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856" w:rsidRPr="00FF216B" w:rsidRDefault="00CE4856" w:rsidP="00FF216B">
      <w:pPr>
        <w:spacing w:after="0"/>
        <w:jc w:val="center"/>
        <w:rPr>
          <w:rFonts w:ascii="Times New Roman" w:hAnsi="Times New Roman"/>
          <w:bCs/>
          <w:sz w:val="26"/>
          <w:szCs w:val="26"/>
        </w:rPr>
      </w:pPr>
      <w:r w:rsidRPr="00FF216B">
        <w:rPr>
          <w:rFonts w:ascii="Times New Roman" w:hAnsi="Times New Roman"/>
          <w:bCs/>
          <w:sz w:val="26"/>
          <w:szCs w:val="26"/>
        </w:rPr>
        <w:t>Департамент образования Орловской области</w:t>
      </w:r>
    </w:p>
    <w:p w:rsidR="00CE4856" w:rsidRPr="00FF216B" w:rsidRDefault="00CE4856" w:rsidP="00FF216B">
      <w:pPr>
        <w:spacing w:after="0"/>
        <w:jc w:val="center"/>
        <w:rPr>
          <w:rFonts w:ascii="Times New Roman" w:hAnsi="Times New Roman"/>
          <w:bCs/>
          <w:sz w:val="26"/>
          <w:szCs w:val="26"/>
        </w:rPr>
      </w:pPr>
      <w:r w:rsidRPr="00FF216B">
        <w:rPr>
          <w:rFonts w:ascii="Times New Roman" w:hAnsi="Times New Roman"/>
          <w:bCs/>
          <w:sz w:val="26"/>
          <w:szCs w:val="26"/>
        </w:rPr>
        <w:t>БУ ОО ДПО «Институт развития образования»</w:t>
      </w:r>
    </w:p>
    <w:p w:rsidR="00CE4856" w:rsidRPr="00FF216B" w:rsidRDefault="00CE4856" w:rsidP="00FF216B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CE4856" w:rsidRPr="00FF216B" w:rsidRDefault="00CE4856" w:rsidP="00FC371D">
      <w:pPr>
        <w:pStyle w:val="a4"/>
        <w:jc w:val="center"/>
        <w:rPr>
          <w:rFonts w:ascii="Times New Roman" w:hAnsi="Times New Roman"/>
          <w:bCs/>
          <w:sz w:val="26"/>
          <w:szCs w:val="26"/>
        </w:rPr>
      </w:pPr>
      <w:r w:rsidRPr="00FF216B">
        <w:rPr>
          <w:rFonts w:ascii="Times New Roman" w:hAnsi="Times New Roman"/>
          <w:bCs/>
          <w:sz w:val="26"/>
          <w:szCs w:val="26"/>
        </w:rPr>
        <w:t>Методические рекомендации</w:t>
      </w:r>
    </w:p>
    <w:p w:rsidR="00CE4856" w:rsidRPr="00C00EF2" w:rsidRDefault="00CE4856" w:rsidP="00C00EF2">
      <w:pPr>
        <w:pStyle w:val="a4"/>
        <w:jc w:val="center"/>
        <w:rPr>
          <w:rFonts w:ascii="Times New Roman" w:hAnsi="Times New Roman"/>
          <w:bCs/>
          <w:sz w:val="26"/>
          <w:szCs w:val="26"/>
        </w:rPr>
      </w:pPr>
      <w:r w:rsidRPr="00FF216B">
        <w:rPr>
          <w:rFonts w:ascii="Times New Roman" w:hAnsi="Times New Roman"/>
          <w:bCs/>
          <w:sz w:val="26"/>
          <w:szCs w:val="26"/>
        </w:rPr>
        <w:t xml:space="preserve">«Об организации </w:t>
      </w:r>
      <w:r w:rsidRPr="00FF216B">
        <w:rPr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работы по </w:t>
      </w:r>
      <w:r w:rsidRPr="00FF216B">
        <w:rPr>
          <w:rFonts w:ascii="Times New Roman" w:hAnsi="Times New Roman"/>
          <w:bCs/>
          <w:sz w:val="26"/>
          <w:szCs w:val="26"/>
          <w:lang w:eastAsia="ru-RU"/>
        </w:rPr>
        <w:t xml:space="preserve">формированию </w:t>
      </w:r>
      <w:r w:rsidRPr="00FF216B">
        <w:rPr>
          <w:rFonts w:ascii="Times New Roman" w:hAnsi="Times New Roman"/>
          <w:bCs/>
          <w:sz w:val="26"/>
          <w:szCs w:val="26"/>
        </w:rPr>
        <w:t xml:space="preserve">функциональной грамотности </w:t>
      </w:r>
      <w:proofErr w:type="gramStart"/>
      <w:r w:rsidRPr="00FF216B">
        <w:rPr>
          <w:rFonts w:ascii="Times New Roman" w:hAnsi="Times New Roman"/>
          <w:bCs/>
          <w:sz w:val="26"/>
          <w:szCs w:val="26"/>
        </w:rPr>
        <w:t>обучающихся</w:t>
      </w:r>
      <w:proofErr w:type="gramEnd"/>
      <w:r w:rsidRPr="00FF216B">
        <w:rPr>
          <w:rFonts w:ascii="Times New Roman" w:hAnsi="Times New Roman"/>
          <w:bCs/>
          <w:sz w:val="26"/>
          <w:szCs w:val="26"/>
        </w:rPr>
        <w:t xml:space="preserve"> на муниципальном уровне»</w:t>
      </w:r>
    </w:p>
    <w:p w:rsidR="00CE4856" w:rsidRPr="00A16AB8" w:rsidRDefault="00CE4856" w:rsidP="001373D6">
      <w:pPr>
        <w:pStyle w:val="a4"/>
        <w:spacing w:line="276" w:lineRule="auto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A16AB8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В соответствии с письмом </w:t>
      </w:r>
      <w:proofErr w:type="spellStart"/>
      <w:r w:rsidRPr="00A16AB8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Минпросвещения</w:t>
      </w:r>
      <w:proofErr w:type="spellEnd"/>
      <w:r w:rsidRPr="00A16AB8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России от 14.09.2021 № 03-1510 «Об организации работы по повышению функциональной грамотности», введением обновленных ФГОС необходимо провести планирование работы по формированию </w:t>
      </w:r>
      <w:r w:rsidRPr="00A16AB8">
        <w:rPr>
          <w:rFonts w:ascii="Times New Roman" w:hAnsi="Times New Roman"/>
          <w:color w:val="000000" w:themeColor="text1"/>
          <w:sz w:val="26"/>
          <w:szCs w:val="26"/>
        </w:rPr>
        <w:t>функциональной грамотности обучающихся</w:t>
      </w:r>
      <w:r w:rsidRPr="00A16AB8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на уровне муниципалитетов (муниципальный уровень) и в общеобразовательных организациях (локальный уровень). Требуется изменение содержания и форм образования, процедур внутренней оценки качества образования с</w:t>
      </w:r>
      <w:r w:rsidR="00A16AB8" w:rsidRPr="00A16AB8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</w:t>
      </w:r>
      <w:r w:rsidRPr="00A16AB8">
        <w:rPr>
          <w:rFonts w:ascii="Times New Roman" w:hAnsi="Times New Roman"/>
          <w:color w:val="000000" w:themeColor="text1"/>
          <w:sz w:val="26"/>
          <w:szCs w:val="26"/>
          <w:lang w:eastAsia="ru-RU"/>
        </w:rPr>
        <w:t>учётом введения компонента функциональной грамотности в учебный процесс.</w:t>
      </w:r>
    </w:p>
    <w:p w:rsidR="00CE4856" w:rsidRDefault="00CE4856" w:rsidP="001373D6">
      <w:pPr>
        <w:spacing w:after="0" w:line="276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ED25A4">
        <w:rPr>
          <w:rFonts w:ascii="Times New Roman" w:hAnsi="Times New Roman"/>
          <w:color w:val="000000"/>
          <w:sz w:val="26"/>
          <w:szCs w:val="26"/>
          <w:lang w:eastAsia="ru-RU"/>
        </w:rPr>
        <w:t>Понятие «функциональная грамотность» непосредственно связано с качеством и доступностью образования, способностью выпускников выдержать конкуренцию, овладением новыми знаниями и технологиями, умением адаптироваться к изменяющимся условиям обучения, будущей профессиональной деятельностью. Стратегическим приоритетом для Российской Федерации является вхождение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Pr="00ED25A4">
        <w:rPr>
          <w:rFonts w:ascii="Times New Roman" w:hAnsi="Times New Roman"/>
          <w:color w:val="000000"/>
          <w:sz w:val="26"/>
          <w:szCs w:val="26"/>
          <w:lang w:eastAsia="ru-RU"/>
        </w:rPr>
        <w:t>в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Pr="00ED25A4">
        <w:rPr>
          <w:rFonts w:ascii="Times New Roman" w:hAnsi="Times New Roman"/>
          <w:color w:val="000000"/>
          <w:sz w:val="26"/>
          <w:szCs w:val="26"/>
          <w:lang w:eastAsia="ru-RU"/>
        </w:rPr>
        <w:t xml:space="preserve">ТОП-10 стран мира по результатам международного сопоставительного </w:t>
      </w:r>
      <w:r w:rsidRPr="00D51510">
        <w:rPr>
          <w:rFonts w:ascii="Times New Roman" w:hAnsi="Times New Roman"/>
          <w:color w:val="000000"/>
          <w:sz w:val="26"/>
          <w:szCs w:val="26"/>
          <w:lang w:eastAsia="ru-RU"/>
        </w:rPr>
        <w:t>исследования.</w:t>
      </w:r>
      <w:r w:rsidRPr="00D51510">
        <w:rPr>
          <w:rFonts w:ascii="Times New Roman" w:hAnsi="Times New Roman"/>
          <w:sz w:val="26"/>
          <w:szCs w:val="26"/>
        </w:rPr>
        <w:t xml:space="preserve"> Методология утверждена приказом Министерства просвещения Российской Федерации и приказом Федеральной службы по надзору в сфере образования и науки от 06.05.2019 №590/219 (с изменениями от 24.12.2019 №1718/716)</w:t>
      </w:r>
      <w:r>
        <w:rPr>
          <w:rFonts w:ascii="Times New Roman" w:hAnsi="Times New Roman"/>
          <w:sz w:val="26"/>
          <w:szCs w:val="26"/>
        </w:rPr>
        <w:t xml:space="preserve"> </w:t>
      </w:r>
      <w:r w:rsidRPr="00A16AB8">
        <w:rPr>
          <w:rFonts w:ascii="Times New Roman" w:hAnsi="Times New Roman"/>
          <w:color w:val="000000" w:themeColor="text1"/>
          <w:sz w:val="26"/>
          <w:szCs w:val="26"/>
        </w:rPr>
        <w:t xml:space="preserve">и </w:t>
      </w:r>
      <w:r w:rsidRPr="00D51510">
        <w:rPr>
          <w:rFonts w:ascii="Times New Roman" w:hAnsi="Times New Roman"/>
          <w:sz w:val="26"/>
          <w:szCs w:val="26"/>
        </w:rPr>
        <w:t>описывает принципы, на которых строится оценка качества образования на основе практики участия Российской Федерации в международных исследованиях подготовки обучающихся</w:t>
      </w:r>
      <w:r w:rsidRPr="008D0BDB">
        <w:rPr>
          <w:rFonts w:ascii="Times New Roman" w:hAnsi="Times New Roman"/>
        </w:rPr>
        <w:t xml:space="preserve"> (</w:t>
      </w:r>
      <w:hyperlink r:id="rId8" w:tgtFrame="_blank" w:history="1">
        <w:r w:rsidRPr="008D0BDB">
          <w:rPr>
            <w:rStyle w:val="a6"/>
            <w:rFonts w:ascii="Times New Roman" w:hAnsi="Times New Roman"/>
          </w:rPr>
          <w:t>Текст Методологии)</w:t>
        </w:r>
      </w:hyperlink>
    </w:p>
    <w:p w:rsidR="00CE4856" w:rsidRPr="006B5D2D" w:rsidRDefault="00CE4856" w:rsidP="006B5D2D">
      <w:pPr>
        <w:pStyle w:val="a4"/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6B5D2D">
        <w:rPr>
          <w:rFonts w:ascii="Times New Roman" w:hAnsi="Times New Roman"/>
          <w:spacing w:val="-1"/>
          <w:sz w:val="26"/>
          <w:szCs w:val="26"/>
        </w:rPr>
        <w:t>Функциональная</w:t>
      </w:r>
      <w:r w:rsidRPr="006B5D2D">
        <w:rPr>
          <w:rFonts w:ascii="Times New Roman" w:hAnsi="Times New Roman"/>
          <w:spacing w:val="-15"/>
          <w:sz w:val="26"/>
          <w:szCs w:val="26"/>
        </w:rPr>
        <w:t xml:space="preserve"> </w:t>
      </w:r>
      <w:r w:rsidRPr="006B5D2D">
        <w:rPr>
          <w:rFonts w:ascii="Times New Roman" w:hAnsi="Times New Roman"/>
          <w:spacing w:val="-1"/>
          <w:sz w:val="26"/>
          <w:szCs w:val="26"/>
        </w:rPr>
        <w:t>грамотность</w:t>
      </w:r>
      <w:r w:rsidRPr="006B5D2D">
        <w:rPr>
          <w:rFonts w:ascii="Times New Roman" w:hAnsi="Times New Roman"/>
          <w:spacing w:val="-16"/>
          <w:sz w:val="26"/>
          <w:szCs w:val="26"/>
        </w:rPr>
        <w:t xml:space="preserve"> </w:t>
      </w:r>
      <w:r w:rsidRPr="006B5D2D">
        <w:rPr>
          <w:rFonts w:ascii="Times New Roman" w:hAnsi="Times New Roman"/>
          <w:sz w:val="26"/>
          <w:szCs w:val="26"/>
        </w:rPr>
        <w:t>является</w:t>
      </w:r>
      <w:r w:rsidRPr="006B5D2D">
        <w:rPr>
          <w:rFonts w:ascii="Times New Roman" w:hAnsi="Times New Roman"/>
          <w:spacing w:val="-16"/>
          <w:sz w:val="26"/>
          <w:szCs w:val="26"/>
        </w:rPr>
        <w:t xml:space="preserve"> </w:t>
      </w:r>
      <w:r w:rsidRPr="006B5D2D">
        <w:rPr>
          <w:rFonts w:ascii="Times New Roman" w:hAnsi="Times New Roman"/>
          <w:sz w:val="26"/>
          <w:szCs w:val="26"/>
        </w:rPr>
        <w:t>объектом</w:t>
      </w:r>
      <w:r w:rsidRPr="006B5D2D">
        <w:rPr>
          <w:rFonts w:ascii="Times New Roman" w:hAnsi="Times New Roman"/>
          <w:spacing w:val="-18"/>
          <w:sz w:val="26"/>
          <w:szCs w:val="26"/>
        </w:rPr>
        <w:t xml:space="preserve"> </w:t>
      </w:r>
      <w:r w:rsidRPr="006B5D2D">
        <w:rPr>
          <w:rFonts w:ascii="Times New Roman" w:hAnsi="Times New Roman"/>
          <w:sz w:val="26"/>
          <w:szCs w:val="26"/>
        </w:rPr>
        <w:t>оценки</w:t>
      </w:r>
      <w:r w:rsidRPr="006B5D2D">
        <w:rPr>
          <w:rFonts w:ascii="Times New Roman" w:hAnsi="Times New Roman"/>
          <w:spacing w:val="-16"/>
          <w:sz w:val="26"/>
          <w:szCs w:val="26"/>
        </w:rPr>
        <w:t xml:space="preserve"> </w:t>
      </w:r>
      <w:r w:rsidRPr="006B5D2D">
        <w:rPr>
          <w:rFonts w:ascii="Times New Roman" w:hAnsi="Times New Roman"/>
          <w:sz w:val="26"/>
          <w:szCs w:val="26"/>
        </w:rPr>
        <w:t>в</w:t>
      </w:r>
      <w:r w:rsidRPr="006B5D2D">
        <w:rPr>
          <w:rFonts w:ascii="Times New Roman" w:hAnsi="Times New Roman"/>
          <w:spacing w:val="-15"/>
          <w:sz w:val="26"/>
          <w:szCs w:val="26"/>
        </w:rPr>
        <w:t xml:space="preserve"> </w:t>
      </w:r>
      <w:r w:rsidRPr="006B5D2D">
        <w:rPr>
          <w:rFonts w:ascii="Times New Roman" w:hAnsi="Times New Roman"/>
          <w:sz w:val="26"/>
          <w:szCs w:val="26"/>
        </w:rPr>
        <w:t>международных</w:t>
      </w:r>
      <w:r w:rsidRPr="006B5D2D">
        <w:rPr>
          <w:rFonts w:ascii="Times New Roman" w:hAnsi="Times New Roman"/>
          <w:spacing w:val="-68"/>
          <w:sz w:val="26"/>
          <w:szCs w:val="26"/>
        </w:rPr>
        <w:t xml:space="preserve"> </w:t>
      </w:r>
      <w:r w:rsidRPr="006B5D2D">
        <w:rPr>
          <w:rFonts w:ascii="Times New Roman" w:hAnsi="Times New Roman"/>
          <w:sz w:val="26"/>
          <w:szCs w:val="26"/>
        </w:rPr>
        <w:t>сопоставительных</w:t>
      </w:r>
      <w:r w:rsidRPr="006B5D2D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6B5D2D">
        <w:rPr>
          <w:rFonts w:ascii="Times New Roman" w:hAnsi="Times New Roman"/>
          <w:sz w:val="26"/>
          <w:szCs w:val="26"/>
        </w:rPr>
        <w:t>исследованиях,</w:t>
      </w:r>
      <w:r w:rsidRPr="006B5D2D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6B5D2D">
        <w:rPr>
          <w:rFonts w:ascii="Times New Roman" w:hAnsi="Times New Roman"/>
          <w:sz w:val="26"/>
          <w:szCs w:val="26"/>
        </w:rPr>
        <w:t>практика</w:t>
      </w:r>
      <w:r w:rsidRPr="006B5D2D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6B5D2D">
        <w:rPr>
          <w:rFonts w:ascii="Times New Roman" w:hAnsi="Times New Roman"/>
          <w:sz w:val="26"/>
          <w:szCs w:val="26"/>
        </w:rPr>
        <w:t>которых,</w:t>
      </w:r>
      <w:r w:rsidRPr="006B5D2D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6B5D2D">
        <w:rPr>
          <w:rFonts w:ascii="Times New Roman" w:hAnsi="Times New Roman"/>
          <w:sz w:val="26"/>
          <w:szCs w:val="26"/>
        </w:rPr>
        <w:t>согласно</w:t>
      </w:r>
      <w:r w:rsidRPr="006B5D2D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6B5D2D">
        <w:rPr>
          <w:rFonts w:ascii="Times New Roman" w:hAnsi="Times New Roman"/>
          <w:sz w:val="26"/>
          <w:szCs w:val="26"/>
        </w:rPr>
        <w:t>паспорту</w:t>
      </w:r>
      <w:r w:rsidRPr="006B5D2D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6B5D2D">
        <w:rPr>
          <w:rFonts w:ascii="Times New Roman" w:hAnsi="Times New Roman"/>
          <w:sz w:val="26"/>
          <w:szCs w:val="26"/>
        </w:rPr>
        <w:t>национального</w:t>
      </w:r>
      <w:r w:rsidRPr="006B5D2D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6B5D2D">
        <w:rPr>
          <w:rFonts w:ascii="Times New Roman" w:hAnsi="Times New Roman"/>
          <w:sz w:val="26"/>
          <w:szCs w:val="26"/>
        </w:rPr>
        <w:t>проекта</w:t>
      </w:r>
      <w:r w:rsidRPr="006B5D2D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6B5D2D">
        <w:rPr>
          <w:rFonts w:ascii="Times New Roman" w:hAnsi="Times New Roman"/>
          <w:sz w:val="26"/>
          <w:szCs w:val="26"/>
        </w:rPr>
        <w:t>«Образование»,</w:t>
      </w:r>
      <w:r w:rsidRPr="006B5D2D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6B5D2D">
        <w:rPr>
          <w:rFonts w:ascii="Times New Roman" w:hAnsi="Times New Roman"/>
          <w:sz w:val="26"/>
          <w:szCs w:val="26"/>
        </w:rPr>
        <w:t>должна</w:t>
      </w:r>
      <w:r w:rsidRPr="006B5D2D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6B5D2D">
        <w:rPr>
          <w:rFonts w:ascii="Times New Roman" w:hAnsi="Times New Roman"/>
          <w:sz w:val="26"/>
          <w:szCs w:val="26"/>
        </w:rPr>
        <w:t>быть</w:t>
      </w:r>
      <w:r w:rsidRPr="006B5D2D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6B5D2D">
        <w:rPr>
          <w:rFonts w:ascii="Times New Roman" w:hAnsi="Times New Roman"/>
          <w:sz w:val="26"/>
          <w:szCs w:val="26"/>
        </w:rPr>
        <w:t>внедрена</w:t>
      </w:r>
      <w:r w:rsidRPr="006B5D2D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6B5D2D">
        <w:rPr>
          <w:rFonts w:ascii="Times New Roman" w:hAnsi="Times New Roman"/>
          <w:sz w:val="26"/>
          <w:szCs w:val="26"/>
        </w:rPr>
        <w:t>во</w:t>
      </w:r>
      <w:r w:rsidRPr="006B5D2D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6B5D2D">
        <w:rPr>
          <w:rFonts w:ascii="Times New Roman" w:hAnsi="Times New Roman"/>
          <w:sz w:val="26"/>
          <w:szCs w:val="26"/>
        </w:rPr>
        <w:t>всех</w:t>
      </w:r>
      <w:r w:rsidRPr="006B5D2D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6B5D2D">
        <w:rPr>
          <w:rFonts w:ascii="Times New Roman" w:hAnsi="Times New Roman"/>
          <w:sz w:val="26"/>
          <w:szCs w:val="26"/>
        </w:rPr>
        <w:t>общеобразовательных</w:t>
      </w:r>
      <w:r w:rsidRPr="006B5D2D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6B5D2D">
        <w:rPr>
          <w:rFonts w:ascii="Times New Roman" w:hAnsi="Times New Roman"/>
          <w:sz w:val="26"/>
          <w:szCs w:val="26"/>
        </w:rPr>
        <w:t>организациях</w:t>
      </w:r>
      <w:r w:rsidRPr="006B5D2D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6B5D2D">
        <w:rPr>
          <w:rFonts w:ascii="Times New Roman" w:hAnsi="Times New Roman"/>
          <w:sz w:val="26"/>
          <w:szCs w:val="26"/>
        </w:rPr>
        <w:t>в</w:t>
      </w:r>
      <w:r w:rsidRPr="006B5D2D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6B5D2D">
        <w:rPr>
          <w:rFonts w:ascii="Times New Roman" w:hAnsi="Times New Roman"/>
          <w:sz w:val="26"/>
          <w:szCs w:val="26"/>
        </w:rPr>
        <w:t>качестве</w:t>
      </w:r>
      <w:r w:rsidRPr="006B5D2D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6B5D2D">
        <w:rPr>
          <w:rFonts w:ascii="Times New Roman" w:hAnsi="Times New Roman"/>
          <w:sz w:val="26"/>
          <w:szCs w:val="26"/>
        </w:rPr>
        <w:t>основы</w:t>
      </w:r>
      <w:r w:rsidRPr="006B5D2D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6B5D2D">
        <w:rPr>
          <w:rFonts w:ascii="Times New Roman" w:hAnsi="Times New Roman"/>
          <w:sz w:val="26"/>
          <w:szCs w:val="26"/>
        </w:rPr>
        <w:t>для</w:t>
      </w:r>
      <w:r w:rsidRPr="006B5D2D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6B5D2D">
        <w:rPr>
          <w:rFonts w:ascii="Times New Roman" w:hAnsi="Times New Roman"/>
          <w:sz w:val="26"/>
          <w:szCs w:val="26"/>
        </w:rPr>
        <w:t>системы</w:t>
      </w:r>
      <w:r w:rsidRPr="006B5D2D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6B5D2D">
        <w:rPr>
          <w:rFonts w:ascii="Times New Roman" w:hAnsi="Times New Roman"/>
          <w:sz w:val="26"/>
          <w:szCs w:val="26"/>
        </w:rPr>
        <w:t>оценк</w:t>
      </w:r>
      <w:r>
        <w:rPr>
          <w:rFonts w:ascii="Times New Roman" w:hAnsi="Times New Roman"/>
          <w:sz w:val="26"/>
          <w:szCs w:val="26"/>
        </w:rPr>
        <w:t>и</w:t>
      </w:r>
      <w:r w:rsidRPr="006B5D2D">
        <w:rPr>
          <w:rFonts w:ascii="Times New Roman" w:hAnsi="Times New Roman"/>
          <w:spacing w:val="-67"/>
          <w:sz w:val="26"/>
          <w:szCs w:val="26"/>
        </w:rPr>
        <w:t xml:space="preserve"> </w:t>
      </w:r>
      <w:r w:rsidRPr="006B5D2D">
        <w:rPr>
          <w:rFonts w:ascii="Times New Roman" w:hAnsi="Times New Roman"/>
          <w:sz w:val="26"/>
          <w:szCs w:val="26"/>
        </w:rPr>
        <w:t>качества</w:t>
      </w:r>
      <w:r w:rsidRPr="006B5D2D">
        <w:rPr>
          <w:rFonts w:ascii="Times New Roman" w:hAnsi="Times New Roman"/>
          <w:spacing w:val="-5"/>
          <w:sz w:val="26"/>
          <w:szCs w:val="26"/>
        </w:rPr>
        <w:t xml:space="preserve"> </w:t>
      </w:r>
      <w:r w:rsidRPr="006B5D2D">
        <w:rPr>
          <w:rFonts w:ascii="Times New Roman" w:hAnsi="Times New Roman"/>
          <w:sz w:val="26"/>
          <w:szCs w:val="26"/>
        </w:rPr>
        <w:t>общего</w:t>
      </w:r>
      <w:r w:rsidRPr="006B5D2D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6B5D2D">
        <w:rPr>
          <w:rFonts w:ascii="Times New Roman" w:hAnsi="Times New Roman"/>
          <w:sz w:val="26"/>
          <w:szCs w:val="26"/>
        </w:rPr>
        <w:t>образования.</w:t>
      </w:r>
    </w:p>
    <w:p w:rsidR="00CE4856" w:rsidRPr="006B5D2D" w:rsidRDefault="00CE4856" w:rsidP="006B5D2D">
      <w:pPr>
        <w:pStyle w:val="a4"/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6B5D2D">
        <w:rPr>
          <w:rFonts w:ascii="Times New Roman" w:hAnsi="Times New Roman"/>
          <w:sz w:val="26"/>
          <w:szCs w:val="26"/>
        </w:rPr>
        <w:t>Методическое сопровождение, контрольно-измерительные</w:t>
      </w:r>
      <w:r w:rsidRPr="006B5D2D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6B5D2D">
        <w:rPr>
          <w:rFonts w:ascii="Times New Roman" w:hAnsi="Times New Roman"/>
          <w:sz w:val="26"/>
          <w:szCs w:val="26"/>
        </w:rPr>
        <w:t>материалы,</w:t>
      </w:r>
      <w:r w:rsidRPr="006B5D2D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6B5D2D">
        <w:rPr>
          <w:rFonts w:ascii="Times New Roman" w:hAnsi="Times New Roman"/>
          <w:sz w:val="26"/>
          <w:szCs w:val="26"/>
        </w:rPr>
        <w:t>разрабатываются в рамках проекта «Мониторинг</w:t>
      </w:r>
      <w:r w:rsidRPr="006B5D2D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6B5D2D">
        <w:rPr>
          <w:rFonts w:ascii="Times New Roman" w:hAnsi="Times New Roman"/>
          <w:sz w:val="26"/>
          <w:szCs w:val="26"/>
        </w:rPr>
        <w:t>формирования</w:t>
      </w:r>
      <w:r w:rsidRPr="006B5D2D">
        <w:rPr>
          <w:rFonts w:ascii="Times New Roman" w:hAnsi="Times New Roman"/>
          <w:spacing w:val="5"/>
          <w:sz w:val="26"/>
          <w:szCs w:val="26"/>
        </w:rPr>
        <w:t xml:space="preserve"> </w:t>
      </w:r>
      <w:r w:rsidRPr="006B5D2D">
        <w:rPr>
          <w:rFonts w:ascii="Times New Roman" w:hAnsi="Times New Roman"/>
          <w:sz w:val="26"/>
          <w:szCs w:val="26"/>
        </w:rPr>
        <w:t>функциональной</w:t>
      </w:r>
      <w:r w:rsidRPr="006B5D2D">
        <w:rPr>
          <w:rFonts w:ascii="Times New Roman" w:hAnsi="Times New Roman"/>
          <w:spacing w:val="6"/>
          <w:sz w:val="26"/>
          <w:szCs w:val="26"/>
        </w:rPr>
        <w:t xml:space="preserve"> </w:t>
      </w:r>
      <w:r w:rsidRPr="006B5D2D">
        <w:rPr>
          <w:rFonts w:ascii="Times New Roman" w:hAnsi="Times New Roman"/>
          <w:sz w:val="26"/>
          <w:szCs w:val="26"/>
        </w:rPr>
        <w:t>грамотности</w:t>
      </w:r>
      <w:r w:rsidRPr="006B5D2D">
        <w:rPr>
          <w:rFonts w:ascii="Times New Roman" w:hAnsi="Times New Roman"/>
          <w:spacing w:val="6"/>
          <w:sz w:val="26"/>
          <w:szCs w:val="26"/>
        </w:rPr>
        <w:t xml:space="preserve"> </w:t>
      </w:r>
      <w:r w:rsidRPr="006B5D2D">
        <w:rPr>
          <w:rFonts w:ascii="Times New Roman" w:hAnsi="Times New Roman"/>
          <w:sz w:val="26"/>
          <w:szCs w:val="26"/>
        </w:rPr>
        <w:t>обучающихся»,</w:t>
      </w:r>
      <w:r w:rsidRPr="006B5D2D">
        <w:rPr>
          <w:rFonts w:ascii="Times New Roman" w:hAnsi="Times New Roman"/>
          <w:spacing w:val="5"/>
          <w:sz w:val="26"/>
          <w:szCs w:val="26"/>
        </w:rPr>
        <w:t xml:space="preserve"> </w:t>
      </w:r>
      <w:r w:rsidRPr="006B5D2D">
        <w:rPr>
          <w:rFonts w:ascii="Times New Roman" w:hAnsi="Times New Roman"/>
          <w:sz w:val="26"/>
          <w:szCs w:val="26"/>
        </w:rPr>
        <w:t>реализуемого</w:t>
      </w:r>
      <w:r w:rsidRPr="006B5D2D">
        <w:rPr>
          <w:rFonts w:ascii="Times New Roman" w:hAnsi="Times New Roman"/>
          <w:spacing w:val="7"/>
          <w:sz w:val="26"/>
          <w:szCs w:val="26"/>
        </w:rPr>
        <w:t xml:space="preserve"> </w:t>
      </w:r>
      <w:r w:rsidRPr="006B5D2D">
        <w:rPr>
          <w:rFonts w:ascii="Times New Roman" w:hAnsi="Times New Roman"/>
          <w:sz w:val="26"/>
          <w:szCs w:val="26"/>
        </w:rPr>
        <w:t>ФГБНУ «Институт стратегии развития образования Российской академии образования»</w:t>
      </w:r>
      <w:r w:rsidRPr="006B5D2D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6B5D2D">
        <w:rPr>
          <w:rFonts w:ascii="Times New Roman" w:hAnsi="Times New Roman"/>
          <w:sz w:val="26"/>
          <w:szCs w:val="26"/>
        </w:rPr>
        <w:t>(руководитель</w:t>
      </w:r>
      <w:r w:rsidRPr="006B5D2D">
        <w:rPr>
          <w:rFonts w:ascii="Times New Roman" w:hAnsi="Times New Roman"/>
          <w:spacing w:val="30"/>
          <w:sz w:val="26"/>
          <w:szCs w:val="26"/>
        </w:rPr>
        <w:t xml:space="preserve"> </w:t>
      </w:r>
      <w:r w:rsidRPr="006B5D2D">
        <w:rPr>
          <w:rFonts w:ascii="Times New Roman" w:hAnsi="Times New Roman"/>
          <w:sz w:val="26"/>
          <w:szCs w:val="26"/>
        </w:rPr>
        <w:t>проекта</w:t>
      </w:r>
      <w:r w:rsidRPr="006B5D2D">
        <w:rPr>
          <w:rFonts w:ascii="Times New Roman" w:hAnsi="Times New Roman"/>
          <w:spacing w:val="35"/>
          <w:sz w:val="26"/>
          <w:szCs w:val="26"/>
        </w:rPr>
        <w:t xml:space="preserve"> </w:t>
      </w:r>
      <w:r w:rsidRPr="006B5D2D">
        <w:rPr>
          <w:rFonts w:ascii="Times New Roman" w:hAnsi="Times New Roman"/>
          <w:sz w:val="26"/>
          <w:szCs w:val="26"/>
        </w:rPr>
        <w:t>-</w:t>
      </w:r>
      <w:r w:rsidRPr="006B5D2D">
        <w:rPr>
          <w:rFonts w:ascii="Times New Roman" w:hAnsi="Times New Roman"/>
          <w:spacing w:val="33"/>
          <w:sz w:val="26"/>
          <w:szCs w:val="26"/>
        </w:rPr>
        <w:t xml:space="preserve"> </w:t>
      </w:r>
      <w:r w:rsidRPr="006B5D2D">
        <w:rPr>
          <w:rFonts w:ascii="Times New Roman" w:hAnsi="Times New Roman"/>
          <w:sz w:val="26"/>
          <w:szCs w:val="26"/>
        </w:rPr>
        <w:t>Г.С.</w:t>
      </w:r>
      <w:r w:rsidRPr="006B5D2D">
        <w:rPr>
          <w:rFonts w:ascii="Times New Roman" w:hAnsi="Times New Roman"/>
          <w:spacing w:val="31"/>
          <w:sz w:val="26"/>
          <w:szCs w:val="26"/>
        </w:rPr>
        <w:t xml:space="preserve"> </w:t>
      </w:r>
      <w:r w:rsidRPr="006B5D2D">
        <w:rPr>
          <w:rFonts w:ascii="Times New Roman" w:hAnsi="Times New Roman"/>
          <w:sz w:val="26"/>
          <w:szCs w:val="26"/>
        </w:rPr>
        <w:t>Ковалева,</w:t>
      </w:r>
      <w:r w:rsidRPr="006B5D2D">
        <w:rPr>
          <w:rFonts w:ascii="Times New Roman" w:hAnsi="Times New Roman"/>
          <w:spacing w:val="29"/>
          <w:sz w:val="26"/>
          <w:szCs w:val="26"/>
        </w:rPr>
        <w:t xml:space="preserve"> </w:t>
      </w:r>
      <w:r w:rsidRPr="006B5D2D">
        <w:rPr>
          <w:rFonts w:ascii="Times New Roman" w:hAnsi="Times New Roman"/>
          <w:sz w:val="26"/>
          <w:szCs w:val="26"/>
        </w:rPr>
        <w:t>руководитель</w:t>
      </w:r>
      <w:r w:rsidRPr="006B5D2D">
        <w:rPr>
          <w:rFonts w:ascii="Times New Roman" w:hAnsi="Times New Roman"/>
          <w:spacing w:val="32"/>
          <w:sz w:val="26"/>
          <w:szCs w:val="26"/>
        </w:rPr>
        <w:t xml:space="preserve"> </w:t>
      </w:r>
      <w:r w:rsidRPr="006B5D2D">
        <w:rPr>
          <w:rFonts w:ascii="Times New Roman" w:hAnsi="Times New Roman"/>
          <w:sz w:val="26"/>
          <w:szCs w:val="26"/>
        </w:rPr>
        <w:t>Центра</w:t>
      </w:r>
      <w:r w:rsidRPr="006B5D2D">
        <w:rPr>
          <w:rFonts w:ascii="Times New Roman" w:hAnsi="Times New Roman"/>
          <w:spacing w:val="31"/>
          <w:sz w:val="26"/>
          <w:szCs w:val="26"/>
        </w:rPr>
        <w:t xml:space="preserve"> </w:t>
      </w:r>
      <w:r w:rsidRPr="006B5D2D">
        <w:rPr>
          <w:rFonts w:ascii="Times New Roman" w:hAnsi="Times New Roman"/>
          <w:sz w:val="26"/>
          <w:szCs w:val="26"/>
        </w:rPr>
        <w:t>оценки</w:t>
      </w:r>
      <w:r w:rsidRPr="006B5D2D">
        <w:rPr>
          <w:rFonts w:ascii="Times New Roman" w:hAnsi="Times New Roman"/>
          <w:spacing w:val="33"/>
          <w:sz w:val="26"/>
          <w:szCs w:val="26"/>
        </w:rPr>
        <w:t xml:space="preserve"> </w:t>
      </w:r>
      <w:r w:rsidRPr="006B5D2D">
        <w:rPr>
          <w:rFonts w:ascii="Times New Roman" w:hAnsi="Times New Roman"/>
          <w:sz w:val="26"/>
          <w:szCs w:val="26"/>
        </w:rPr>
        <w:t>качества образования</w:t>
      </w:r>
      <w:r w:rsidRPr="006B5D2D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6B5D2D">
        <w:rPr>
          <w:rFonts w:ascii="Times New Roman" w:hAnsi="Times New Roman"/>
          <w:sz w:val="26"/>
          <w:szCs w:val="26"/>
        </w:rPr>
        <w:t>ФГБНУ «Институт стратегии развития образования Российской</w:t>
      </w:r>
      <w:r w:rsidRPr="006B5D2D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6B5D2D">
        <w:rPr>
          <w:rFonts w:ascii="Times New Roman" w:hAnsi="Times New Roman"/>
          <w:sz w:val="26"/>
          <w:szCs w:val="26"/>
        </w:rPr>
        <w:t>академии</w:t>
      </w:r>
      <w:r w:rsidRPr="006B5D2D">
        <w:rPr>
          <w:rFonts w:ascii="Times New Roman" w:hAnsi="Times New Roman"/>
          <w:spacing w:val="-1"/>
          <w:sz w:val="26"/>
          <w:szCs w:val="26"/>
        </w:rPr>
        <w:t xml:space="preserve"> </w:t>
      </w:r>
      <w:r w:rsidRPr="006B5D2D">
        <w:rPr>
          <w:rFonts w:ascii="Times New Roman" w:hAnsi="Times New Roman"/>
          <w:sz w:val="26"/>
          <w:szCs w:val="26"/>
        </w:rPr>
        <w:t>образования»,</w:t>
      </w:r>
      <w:r w:rsidRPr="006B5D2D">
        <w:rPr>
          <w:rFonts w:ascii="Times New Roman" w:hAnsi="Times New Roman"/>
          <w:spacing w:val="-2"/>
          <w:sz w:val="26"/>
          <w:szCs w:val="26"/>
        </w:rPr>
        <w:t xml:space="preserve"> </w:t>
      </w:r>
      <w:proofErr w:type="spellStart"/>
      <w:r w:rsidRPr="006B5D2D">
        <w:rPr>
          <w:rFonts w:ascii="Times New Roman" w:hAnsi="Times New Roman"/>
          <w:sz w:val="26"/>
          <w:szCs w:val="26"/>
        </w:rPr>
        <w:t>канд.пед.наук</w:t>
      </w:r>
      <w:proofErr w:type="spellEnd"/>
      <w:r w:rsidRPr="006B5D2D">
        <w:rPr>
          <w:rFonts w:ascii="Times New Roman" w:hAnsi="Times New Roman"/>
          <w:sz w:val="26"/>
          <w:szCs w:val="26"/>
        </w:rPr>
        <w:t>).</w:t>
      </w:r>
    </w:p>
    <w:p w:rsidR="00CE4856" w:rsidRDefault="00CE4856" w:rsidP="006B5D2D">
      <w:pPr>
        <w:pStyle w:val="ab"/>
        <w:ind w:right="253"/>
        <w:jc w:val="both"/>
      </w:pPr>
    </w:p>
    <w:p w:rsidR="00CE4856" w:rsidRPr="00E54032" w:rsidRDefault="00CE4856" w:rsidP="00E54032">
      <w:pPr>
        <w:pStyle w:val="a4"/>
        <w:spacing w:line="276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E54032">
        <w:rPr>
          <w:rFonts w:ascii="Times New Roman" w:hAnsi="Times New Roman"/>
          <w:sz w:val="26"/>
          <w:szCs w:val="26"/>
          <w:lang w:eastAsia="ru-RU"/>
        </w:rPr>
        <w:t>Цель данных адресных методических рекомендаций – оказание методической помощи органам местного самоуправления, осуществляющим управление в сфере образования, по разработке концептуального документа - муниципального плана-</w:t>
      </w:r>
      <w:r w:rsidRPr="00E54032">
        <w:rPr>
          <w:rFonts w:ascii="Times New Roman" w:hAnsi="Times New Roman"/>
          <w:sz w:val="26"/>
          <w:szCs w:val="26"/>
          <w:lang w:eastAsia="ru-RU"/>
        </w:rPr>
        <w:lastRenderedPageBreak/>
        <w:t xml:space="preserve">графика (дорожной карты) по формированию </w:t>
      </w:r>
      <w:r w:rsidRPr="00E54032">
        <w:rPr>
          <w:rFonts w:ascii="Times New Roman" w:hAnsi="Times New Roman"/>
          <w:sz w:val="26"/>
          <w:szCs w:val="26"/>
        </w:rPr>
        <w:t>функциональной грамотности обучающихся</w:t>
      </w:r>
      <w:r w:rsidRPr="00E54032">
        <w:rPr>
          <w:rFonts w:ascii="Times New Roman" w:hAnsi="Times New Roman"/>
          <w:sz w:val="26"/>
          <w:szCs w:val="26"/>
          <w:lang w:eastAsia="ru-RU"/>
        </w:rPr>
        <w:t>.</w:t>
      </w:r>
    </w:p>
    <w:p w:rsidR="00CE4856" w:rsidRPr="00E54032" w:rsidRDefault="00CE4856" w:rsidP="00E54032">
      <w:pPr>
        <w:pStyle w:val="a4"/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E54032">
        <w:rPr>
          <w:rFonts w:ascii="Times New Roman" w:hAnsi="Times New Roman"/>
          <w:sz w:val="26"/>
          <w:szCs w:val="26"/>
        </w:rPr>
        <w:t>Методические</w:t>
      </w:r>
      <w:r w:rsidRPr="00E54032">
        <w:rPr>
          <w:rFonts w:ascii="Times New Roman" w:hAnsi="Times New Roman"/>
          <w:spacing w:val="-14"/>
          <w:sz w:val="26"/>
          <w:szCs w:val="26"/>
        </w:rPr>
        <w:t xml:space="preserve"> </w:t>
      </w:r>
      <w:r w:rsidRPr="00E54032">
        <w:rPr>
          <w:rFonts w:ascii="Times New Roman" w:hAnsi="Times New Roman"/>
          <w:sz w:val="26"/>
          <w:szCs w:val="26"/>
        </w:rPr>
        <w:t>рекомендации</w:t>
      </w:r>
      <w:r w:rsidRPr="00E54032">
        <w:rPr>
          <w:rFonts w:ascii="Times New Roman" w:hAnsi="Times New Roman"/>
          <w:spacing w:val="-14"/>
          <w:sz w:val="26"/>
          <w:szCs w:val="26"/>
        </w:rPr>
        <w:t xml:space="preserve"> </w:t>
      </w:r>
      <w:r w:rsidRPr="00E54032">
        <w:rPr>
          <w:rFonts w:ascii="Times New Roman" w:hAnsi="Times New Roman"/>
          <w:sz w:val="26"/>
          <w:szCs w:val="26"/>
        </w:rPr>
        <w:t>представляют</w:t>
      </w:r>
      <w:r w:rsidRPr="00E54032">
        <w:rPr>
          <w:rFonts w:ascii="Times New Roman" w:hAnsi="Times New Roman"/>
          <w:spacing w:val="-12"/>
          <w:sz w:val="26"/>
          <w:szCs w:val="26"/>
        </w:rPr>
        <w:t xml:space="preserve"> </w:t>
      </w:r>
      <w:r w:rsidRPr="00E54032">
        <w:rPr>
          <w:rFonts w:ascii="Times New Roman" w:hAnsi="Times New Roman"/>
          <w:sz w:val="26"/>
          <w:szCs w:val="26"/>
        </w:rPr>
        <w:t>собой</w:t>
      </w:r>
      <w:r w:rsidRPr="00E54032">
        <w:rPr>
          <w:rFonts w:ascii="Times New Roman" w:hAnsi="Times New Roman"/>
          <w:spacing w:val="-14"/>
          <w:sz w:val="26"/>
          <w:szCs w:val="26"/>
        </w:rPr>
        <w:t xml:space="preserve"> </w:t>
      </w:r>
      <w:r w:rsidRPr="00E54032">
        <w:rPr>
          <w:rFonts w:ascii="Times New Roman" w:hAnsi="Times New Roman"/>
          <w:sz w:val="26"/>
          <w:szCs w:val="26"/>
        </w:rPr>
        <w:t>определенный</w:t>
      </w:r>
      <w:r w:rsidRPr="00E54032">
        <w:rPr>
          <w:rFonts w:ascii="Times New Roman" w:hAnsi="Times New Roman"/>
          <w:spacing w:val="-14"/>
          <w:sz w:val="26"/>
          <w:szCs w:val="26"/>
        </w:rPr>
        <w:t xml:space="preserve"> </w:t>
      </w:r>
      <w:r w:rsidRPr="00E54032">
        <w:rPr>
          <w:rFonts w:ascii="Times New Roman" w:hAnsi="Times New Roman"/>
          <w:sz w:val="26"/>
          <w:szCs w:val="26"/>
        </w:rPr>
        <w:t>алгоритм действий</w:t>
      </w:r>
      <w:r w:rsidRPr="00E54032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E54032">
        <w:rPr>
          <w:rFonts w:ascii="Times New Roman" w:hAnsi="Times New Roman"/>
          <w:sz w:val="26"/>
          <w:szCs w:val="26"/>
        </w:rPr>
        <w:t>по принятию управленческих решений,</w:t>
      </w:r>
      <w:r w:rsidRPr="00E54032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E54032">
        <w:rPr>
          <w:rFonts w:ascii="Times New Roman" w:hAnsi="Times New Roman"/>
          <w:sz w:val="26"/>
          <w:szCs w:val="26"/>
        </w:rPr>
        <w:t>направленных на совершенствование деятельности по формированию и оценке</w:t>
      </w:r>
      <w:r w:rsidRPr="00E54032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E54032">
        <w:rPr>
          <w:rFonts w:ascii="Times New Roman" w:hAnsi="Times New Roman"/>
          <w:sz w:val="26"/>
          <w:szCs w:val="26"/>
        </w:rPr>
        <w:t>функциональной</w:t>
      </w:r>
      <w:r w:rsidRPr="00E54032">
        <w:rPr>
          <w:rFonts w:ascii="Times New Roman" w:hAnsi="Times New Roman"/>
          <w:spacing w:val="-1"/>
          <w:sz w:val="26"/>
          <w:szCs w:val="26"/>
        </w:rPr>
        <w:t xml:space="preserve"> </w:t>
      </w:r>
      <w:r w:rsidRPr="00E54032">
        <w:rPr>
          <w:rFonts w:ascii="Times New Roman" w:hAnsi="Times New Roman"/>
          <w:sz w:val="26"/>
          <w:szCs w:val="26"/>
        </w:rPr>
        <w:t>грамотности обучающихся общеобразовательных организаций Орловской области.</w:t>
      </w:r>
    </w:p>
    <w:p w:rsidR="00CE4856" w:rsidRPr="006F0CEE" w:rsidRDefault="00CE4856" w:rsidP="006F0CE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6F0CEE">
        <w:rPr>
          <w:rFonts w:ascii="Times New Roman" w:hAnsi="Times New Roman"/>
          <w:color w:val="000000"/>
          <w:sz w:val="26"/>
          <w:szCs w:val="26"/>
          <w:lang w:eastAsia="ru-RU"/>
        </w:rPr>
        <w:t>При разработке документов необходимо использовать следующую нормативную правовую базу:</w:t>
      </w:r>
    </w:p>
    <w:p w:rsidR="00CE4856" w:rsidRPr="00F7471B" w:rsidRDefault="00CE4856" w:rsidP="00F7471B">
      <w:pPr>
        <w:pStyle w:val="a4"/>
        <w:spacing w:line="276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F7471B">
        <w:rPr>
          <w:rFonts w:ascii="Times New Roman" w:hAnsi="Times New Roman"/>
          <w:sz w:val="26"/>
          <w:szCs w:val="26"/>
          <w:lang w:eastAsia="ru-RU"/>
        </w:rPr>
        <w:t>- Указ Президента РФ от 07.05. 2018 г. № 204 «О национальных целях и стратегических задачах развития Российской Федерации на период до 2024 года»;</w:t>
      </w:r>
    </w:p>
    <w:p w:rsidR="00CE4856" w:rsidRPr="00F7471B" w:rsidRDefault="00CE4856" w:rsidP="00F7471B">
      <w:pPr>
        <w:pStyle w:val="a4"/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7471B">
        <w:rPr>
          <w:rFonts w:ascii="Times New Roman" w:hAnsi="Times New Roman"/>
          <w:sz w:val="26"/>
          <w:szCs w:val="26"/>
        </w:rPr>
        <w:t xml:space="preserve">- </w:t>
      </w:r>
      <w:r>
        <w:rPr>
          <w:rFonts w:ascii="Times New Roman" w:hAnsi="Times New Roman"/>
          <w:sz w:val="26"/>
          <w:szCs w:val="26"/>
        </w:rPr>
        <w:t>П</w:t>
      </w:r>
      <w:r w:rsidRPr="00F7471B">
        <w:rPr>
          <w:rFonts w:ascii="Times New Roman" w:hAnsi="Times New Roman"/>
          <w:sz w:val="26"/>
          <w:szCs w:val="26"/>
        </w:rPr>
        <w:t xml:space="preserve">риказ Федеральной службы по надзору и контролю в сфере образования и науки и </w:t>
      </w:r>
      <w:proofErr w:type="spellStart"/>
      <w:r w:rsidRPr="00F7471B">
        <w:rPr>
          <w:rFonts w:ascii="Times New Roman" w:hAnsi="Times New Roman"/>
          <w:sz w:val="26"/>
          <w:szCs w:val="26"/>
        </w:rPr>
        <w:t>Минпросвещения</w:t>
      </w:r>
      <w:proofErr w:type="spellEnd"/>
      <w:r w:rsidRPr="00F7471B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России от </w:t>
      </w:r>
      <w:r w:rsidRPr="00F7471B">
        <w:rPr>
          <w:rFonts w:ascii="Times New Roman" w:hAnsi="Times New Roman"/>
          <w:sz w:val="26"/>
          <w:szCs w:val="26"/>
        </w:rPr>
        <w:t>6 мая 2019 года № 590/219 «Об утверждении Методологии и критериев оценки качества общего образования в общеобразовательных организациях на основе практики международных исследований качества подготовки обучающихся»;</w:t>
      </w:r>
    </w:p>
    <w:p w:rsidR="00CE4856" w:rsidRPr="00047016" w:rsidRDefault="00CE4856" w:rsidP="00047016">
      <w:pPr>
        <w:pStyle w:val="a4"/>
        <w:spacing w:line="276" w:lineRule="auto"/>
        <w:ind w:firstLine="284"/>
        <w:jc w:val="both"/>
        <w:rPr>
          <w:rFonts w:ascii="Times New Roman" w:hAnsi="Times New Roman"/>
          <w:color w:val="000040"/>
          <w:sz w:val="26"/>
          <w:szCs w:val="26"/>
          <w:lang w:eastAsia="ru-RU"/>
        </w:rPr>
      </w:pPr>
      <w:r w:rsidRPr="00047016">
        <w:rPr>
          <w:rFonts w:ascii="Times New Roman" w:hAnsi="Times New Roman"/>
          <w:sz w:val="26"/>
          <w:szCs w:val="26"/>
        </w:rPr>
        <w:t xml:space="preserve">- </w:t>
      </w:r>
      <w:r>
        <w:rPr>
          <w:rFonts w:ascii="Times New Roman" w:hAnsi="Times New Roman"/>
          <w:sz w:val="26"/>
          <w:szCs w:val="26"/>
        </w:rPr>
        <w:t>П</w:t>
      </w:r>
      <w:r w:rsidRPr="00047016">
        <w:rPr>
          <w:rFonts w:ascii="Times New Roman" w:hAnsi="Times New Roman"/>
          <w:sz w:val="26"/>
          <w:szCs w:val="26"/>
        </w:rPr>
        <w:t xml:space="preserve">роект </w:t>
      </w:r>
      <w:proofErr w:type="spellStart"/>
      <w:r w:rsidRPr="00047016">
        <w:rPr>
          <w:rFonts w:ascii="Times New Roman" w:hAnsi="Times New Roman"/>
          <w:sz w:val="26"/>
          <w:szCs w:val="26"/>
        </w:rPr>
        <w:t>Минпросвещения</w:t>
      </w:r>
      <w:proofErr w:type="spellEnd"/>
      <w:r w:rsidRPr="00047016">
        <w:rPr>
          <w:rFonts w:ascii="Times New Roman" w:hAnsi="Times New Roman"/>
          <w:sz w:val="26"/>
          <w:szCs w:val="26"/>
        </w:rPr>
        <w:t xml:space="preserve"> </w:t>
      </w:r>
      <w:r w:rsidRPr="00047016">
        <w:rPr>
          <w:rFonts w:ascii="Times New Roman" w:hAnsi="Times New Roman"/>
          <w:color w:val="000040"/>
          <w:sz w:val="26"/>
          <w:szCs w:val="26"/>
          <w:lang w:eastAsia="ru-RU"/>
        </w:rPr>
        <w:t>России</w:t>
      </w:r>
      <w:r w:rsidRPr="00047016">
        <w:rPr>
          <w:rFonts w:ascii="Times New Roman" w:hAnsi="Times New Roman"/>
          <w:sz w:val="26"/>
          <w:szCs w:val="26"/>
        </w:rPr>
        <w:t xml:space="preserve"> «Мониторинг формирования функциональной грамотности обучающихся»; </w:t>
      </w:r>
    </w:p>
    <w:p w:rsidR="00CE4856" w:rsidRPr="00191F8E" w:rsidRDefault="00CE4856" w:rsidP="007F75F3">
      <w:pPr>
        <w:spacing w:after="0" w:line="276" w:lineRule="auto"/>
        <w:ind w:firstLine="284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191F8E">
        <w:rPr>
          <w:rFonts w:ascii="Times New Roman" w:hAnsi="Times New Roman"/>
          <w:color w:val="000000"/>
          <w:sz w:val="26"/>
          <w:szCs w:val="26"/>
          <w:lang w:eastAsia="ru-RU"/>
        </w:rPr>
        <w:t xml:space="preserve">-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П</w:t>
      </w:r>
      <w:r w:rsidRPr="00191F8E">
        <w:rPr>
          <w:rFonts w:ascii="Times New Roman" w:hAnsi="Times New Roman"/>
          <w:color w:val="000040"/>
          <w:sz w:val="26"/>
          <w:szCs w:val="26"/>
          <w:lang w:eastAsia="ru-RU"/>
        </w:rPr>
        <w:t xml:space="preserve">исьмо </w:t>
      </w:r>
      <w:proofErr w:type="spellStart"/>
      <w:r w:rsidRPr="00191F8E">
        <w:rPr>
          <w:rFonts w:ascii="Times New Roman" w:hAnsi="Times New Roman"/>
          <w:color w:val="000040"/>
          <w:sz w:val="26"/>
          <w:szCs w:val="26"/>
          <w:lang w:eastAsia="ru-RU"/>
        </w:rPr>
        <w:t>Минпросвещения</w:t>
      </w:r>
      <w:proofErr w:type="spellEnd"/>
      <w:r w:rsidRPr="00191F8E">
        <w:rPr>
          <w:rFonts w:ascii="Times New Roman" w:hAnsi="Times New Roman"/>
          <w:color w:val="000040"/>
          <w:sz w:val="26"/>
          <w:szCs w:val="26"/>
          <w:lang w:eastAsia="ru-RU"/>
        </w:rPr>
        <w:t xml:space="preserve"> России от 26.01.2021 № ТВ-94/04 </w:t>
      </w:r>
      <w:r>
        <w:rPr>
          <w:rFonts w:ascii="Times New Roman" w:hAnsi="Times New Roman"/>
          <w:color w:val="000040"/>
          <w:sz w:val="26"/>
          <w:szCs w:val="26"/>
          <w:lang w:eastAsia="ru-RU"/>
        </w:rPr>
        <w:t>«</w:t>
      </w:r>
      <w:r w:rsidRPr="00191F8E">
        <w:rPr>
          <w:rFonts w:ascii="Times New Roman" w:hAnsi="Times New Roman"/>
          <w:color w:val="000040"/>
          <w:sz w:val="26"/>
          <w:szCs w:val="26"/>
          <w:lang w:eastAsia="ru-RU"/>
        </w:rPr>
        <w:t>Об электронном банке тренировочных заданий по оценке функциональной грамотности</w:t>
      </w:r>
      <w:r>
        <w:rPr>
          <w:rFonts w:ascii="Times New Roman" w:hAnsi="Times New Roman"/>
          <w:color w:val="000040"/>
          <w:sz w:val="26"/>
          <w:szCs w:val="26"/>
          <w:lang w:eastAsia="ru-RU"/>
        </w:rPr>
        <w:t>»;</w:t>
      </w:r>
    </w:p>
    <w:p w:rsidR="00CE4856" w:rsidRPr="00191F8E" w:rsidRDefault="00CE4856" w:rsidP="007F75F3">
      <w:pPr>
        <w:spacing w:after="0" w:line="276" w:lineRule="auto"/>
        <w:ind w:firstLine="284"/>
        <w:jc w:val="both"/>
        <w:rPr>
          <w:rFonts w:ascii="Times New Roman" w:hAnsi="Times New Roman"/>
          <w:color w:val="000040"/>
          <w:sz w:val="26"/>
          <w:szCs w:val="26"/>
          <w:lang w:eastAsia="ru-RU"/>
        </w:rPr>
      </w:pPr>
      <w:r w:rsidRPr="00191F8E">
        <w:rPr>
          <w:rFonts w:ascii="Times New Roman" w:hAnsi="Times New Roman"/>
          <w:color w:val="000040"/>
          <w:sz w:val="26"/>
          <w:szCs w:val="26"/>
          <w:lang w:eastAsia="ru-RU"/>
        </w:rPr>
        <w:t xml:space="preserve">- </w:t>
      </w:r>
      <w:r>
        <w:rPr>
          <w:rFonts w:ascii="Times New Roman" w:hAnsi="Times New Roman"/>
          <w:color w:val="000040"/>
          <w:sz w:val="26"/>
          <w:szCs w:val="26"/>
          <w:lang w:eastAsia="ru-RU"/>
        </w:rPr>
        <w:t>П</w:t>
      </w:r>
      <w:r w:rsidRPr="00191F8E">
        <w:rPr>
          <w:rFonts w:ascii="Times New Roman" w:hAnsi="Times New Roman"/>
          <w:color w:val="000040"/>
          <w:sz w:val="26"/>
          <w:szCs w:val="26"/>
          <w:lang w:eastAsia="ru-RU"/>
        </w:rPr>
        <w:t xml:space="preserve">исьмо </w:t>
      </w:r>
      <w:proofErr w:type="spellStart"/>
      <w:r w:rsidRPr="00191F8E">
        <w:rPr>
          <w:rFonts w:ascii="Times New Roman" w:hAnsi="Times New Roman"/>
          <w:color w:val="000040"/>
          <w:sz w:val="26"/>
          <w:szCs w:val="26"/>
          <w:lang w:eastAsia="ru-RU"/>
        </w:rPr>
        <w:t>Минпросвещения</w:t>
      </w:r>
      <w:proofErr w:type="spellEnd"/>
      <w:r w:rsidRPr="00191F8E">
        <w:rPr>
          <w:rFonts w:ascii="Times New Roman" w:hAnsi="Times New Roman"/>
          <w:color w:val="000040"/>
          <w:sz w:val="26"/>
          <w:szCs w:val="26"/>
          <w:lang w:eastAsia="ru-RU"/>
        </w:rPr>
        <w:t xml:space="preserve"> России от 14.09.2021 № 03-1510 </w:t>
      </w:r>
      <w:r>
        <w:rPr>
          <w:rFonts w:ascii="Times New Roman" w:hAnsi="Times New Roman"/>
          <w:color w:val="000040"/>
          <w:sz w:val="26"/>
          <w:szCs w:val="26"/>
          <w:lang w:eastAsia="ru-RU"/>
        </w:rPr>
        <w:t>«</w:t>
      </w:r>
      <w:r w:rsidRPr="00191F8E">
        <w:rPr>
          <w:rFonts w:ascii="Times New Roman" w:hAnsi="Times New Roman"/>
          <w:color w:val="000040"/>
          <w:sz w:val="26"/>
          <w:szCs w:val="26"/>
          <w:lang w:eastAsia="ru-RU"/>
        </w:rPr>
        <w:t>Об организации работы по повышению функциональной грамотности»;</w:t>
      </w:r>
    </w:p>
    <w:p w:rsidR="00CE4856" w:rsidRDefault="00CE4856" w:rsidP="007F75F3">
      <w:pPr>
        <w:pStyle w:val="a4"/>
        <w:spacing w:line="276" w:lineRule="auto"/>
        <w:ind w:firstLine="284"/>
        <w:jc w:val="both"/>
        <w:rPr>
          <w:rFonts w:ascii="Times New Roman" w:hAnsi="Times New Roman"/>
          <w:color w:val="000040"/>
          <w:sz w:val="26"/>
          <w:szCs w:val="26"/>
          <w:lang w:eastAsia="ru-RU"/>
        </w:rPr>
      </w:pPr>
      <w:r w:rsidRPr="00191F8E">
        <w:rPr>
          <w:rFonts w:ascii="Times New Roman" w:hAnsi="Times New Roman"/>
          <w:color w:val="000040"/>
          <w:sz w:val="26"/>
          <w:szCs w:val="26"/>
          <w:lang w:eastAsia="ru-RU"/>
        </w:rPr>
        <w:t xml:space="preserve">- </w:t>
      </w:r>
      <w:bookmarkStart w:id="0" w:name="_GoBack"/>
      <w:r>
        <w:rPr>
          <w:rFonts w:ascii="Times New Roman" w:hAnsi="Times New Roman"/>
          <w:color w:val="000040"/>
          <w:sz w:val="26"/>
          <w:szCs w:val="26"/>
          <w:lang w:eastAsia="ru-RU"/>
        </w:rPr>
        <w:t>П</w:t>
      </w:r>
      <w:r w:rsidRPr="00191F8E">
        <w:rPr>
          <w:rFonts w:ascii="Times New Roman" w:hAnsi="Times New Roman"/>
          <w:color w:val="000040"/>
          <w:sz w:val="26"/>
          <w:szCs w:val="26"/>
          <w:lang w:eastAsia="ru-RU"/>
        </w:rPr>
        <w:t>риказ Департамента образования Орловской области «</w:t>
      </w:r>
      <w:r w:rsidRPr="00191F8E">
        <w:rPr>
          <w:rFonts w:ascii="Times New Roman" w:hAnsi="Times New Roman"/>
          <w:sz w:val="26"/>
          <w:szCs w:val="26"/>
        </w:rPr>
        <w:t xml:space="preserve">Об утверждении </w:t>
      </w:r>
      <w:r>
        <w:rPr>
          <w:rFonts w:ascii="Times New Roman" w:hAnsi="Times New Roman"/>
          <w:sz w:val="26"/>
          <w:szCs w:val="26"/>
        </w:rPr>
        <w:t>р</w:t>
      </w:r>
      <w:r w:rsidRPr="00191F8E">
        <w:rPr>
          <w:rFonts w:ascii="Times New Roman" w:hAnsi="Times New Roman"/>
          <w:sz w:val="26"/>
          <w:szCs w:val="26"/>
        </w:rPr>
        <w:t>егионального плана-графика реализации мероприятий по обеспечению формирования функциональной грамотности обучающихся</w:t>
      </w:r>
      <w:r w:rsidRPr="00191F8E">
        <w:rPr>
          <w:rFonts w:ascii="Times New Roman" w:hAnsi="Times New Roman"/>
          <w:color w:val="000040"/>
          <w:sz w:val="26"/>
          <w:szCs w:val="26"/>
          <w:lang w:eastAsia="ru-RU"/>
        </w:rPr>
        <w:t xml:space="preserve">» </w:t>
      </w:r>
      <w:r>
        <w:rPr>
          <w:rFonts w:ascii="Times New Roman" w:hAnsi="Times New Roman"/>
          <w:color w:val="000040"/>
          <w:sz w:val="26"/>
          <w:szCs w:val="26"/>
          <w:lang w:eastAsia="ru-RU"/>
        </w:rPr>
        <w:t>от 27.09.2021 № 1316.</w:t>
      </w:r>
    </w:p>
    <w:bookmarkEnd w:id="0"/>
    <w:p w:rsidR="00CE4856" w:rsidRPr="00A67AB3" w:rsidRDefault="00CE4856" w:rsidP="00B74527">
      <w:pPr>
        <w:pStyle w:val="a4"/>
        <w:spacing w:line="276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056445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Планируемый результат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данных методических рекомендаций:</w:t>
      </w:r>
      <w:r w:rsidRPr="00056445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разработка и реализация муниципального плана-графика (дорожной карты) по</w:t>
      </w:r>
      <w:r w:rsidRPr="00A67AB3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Pr="00A67AB3">
        <w:rPr>
          <w:rFonts w:ascii="Times New Roman" w:hAnsi="Times New Roman"/>
          <w:sz w:val="26"/>
          <w:szCs w:val="26"/>
          <w:lang w:eastAsia="ru-RU"/>
        </w:rPr>
        <w:t>введени</w:t>
      </w:r>
      <w:r>
        <w:rPr>
          <w:rFonts w:ascii="Times New Roman" w:hAnsi="Times New Roman"/>
          <w:sz w:val="26"/>
          <w:szCs w:val="26"/>
          <w:lang w:eastAsia="ru-RU"/>
        </w:rPr>
        <w:t>ю</w:t>
      </w:r>
      <w:r w:rsidRPr="00A67AB3">
        <w:rPr>
          <w:rFonts w:ascii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>в учебный процесс</w:t>
      </w:r>
      <w:r w:rsidRPr="00A67AB3">
        <w:rPr>
          <w:rFonts w:ascii="Times New Roman" w:hAnsi="Times New Roman"/>
          <w:sz w:val="26"/>
          <w:szCs w:val="26"/>
          <w:lang w:eastAsia="ru-RU"/>
        </w:rPr>
        <w:t xml:space="preserve"> компонента </w:t>
      </w:r>
      <w:r w:rsidRPr="00191F8E">
        <w:rPr>
          <w:rFonts w:ascii="Times New Roman" w:hAnsi="Times New Roman"/>
          <w:sz w:val="26"/>
          <w:szCs w:val="26"/>
        </w:rPr>
        <w:t>функциональной грамотности обучающихся</w:t>
      </w:r>
      <w:r w:rsidRPr="00A67AB3">
        <w:rPr>
          <w:rFonts w:ascii="Times New Roman" w:hAnsi="Times New Roman"/>
          <w:sz w:val="26"/>
          <w:szCs w:val="26"/>
          <w:lang w:eastAsia="ru-RU"/>
        </w:rPr>
        <w:t>.</w:t>
      </w:r>
    </w:p>
    <w:p w:rsidR="00CE4856" w:rsidRDefault="00CE4856" w:rsidP="008C1261">
      <w:pPr>
        <w:pStyle w:val="a4"/>
        <w:spacing w:line="276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2C2E2D">
        <w:rPr>
          <w:rFonts w:ascii="Times New Roman" w:hAnsi="Times New Roman"/>
          <w:color w:val="000000"/>
          <w:sz w:val="26"/>
          <w:szCs w:val="26"/>
          <w:lang w:eastAsia="ru-RU"/>
        </w:rPr>
        <w:t>При разработке муниципального плана-графика следует учитывать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рекомендации ФИОКО «Методические рекомендации по организации и проведению оценки механизмов управления качеством образования органов местного самоуправления муниципальных районов, городских и муниципальных округов и иных органов, реализующих данные полномочия»</w:t>
      </w:r>
      <w:r>
        <w:rPr>
          <w:rStyle w:val="aa"/>
          <w:rFonts w:ascii="Times New Roman" w:hAnsi="Times New Roman"/>
          <w:color w:val="000000"/>
          <w:sz w:val="26"/>
          <w:szCs w:val="26"/>
          <w:lang w:eastAsia="ru-RU"/>
        </w:rPr>
        <w:footnoteReference w:id="1"/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.</w:t>
      </w:r>
    </w:p>
    <w:p w:rsidR="00CE4856" w:rsidRDefault="00CE4856" w:rsidP="008C1261">
      <w:pPr>
        <w:pStyle w:val="a4"/>
        <w:spacing w:line="276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В соответствии с данными рекомендациями управленческими механизмами являются:</w:t>
      </w:r>
    </w:p>
    <w:p w:rsidR="00CE4856" w:rsidRDefault="00CE4856" w:rsidP="00410942">
      <w:pPr>
        <w:pStyle w:val="a4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разработанные концептуальные документы; </w:t>
      </w:r>
    </w:p>
    <w:p w:rsidR="00CE4856" w:rsidRDefault="00CE4856" w:rsidP="00410942">
      <w:pPr>
        <w:pStyle w:val="a4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lastRenderedPageBreak/>
        <w:t xml:space="preserve">наличие в них показателей результативности работы; </w:t>
      </w:r>
    </w:p>
    <w:p w:rsidR="00CE4856" w:rsidRDefault="00CE4856" w:rsidP="00410942">
      <w:pPr>
        <w:pStyle w:val="a4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методы сбора и обработки информации; </w:t>
      </w:r>
    </w:p>
    <w:p w:rsidR="00CE4856" w:rsidRDefault="00CE4856" w:rsidP="00410942">
      <w:pPr>
        <w:pStyle w:val="a4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мониторинг показателей, анализ результатов мониторинга; </w:t>
      </w:r>
    </w:p>
    <w:p w:rsidR="00CE4856" w:rsidRDefault="00CE4856" w:rsidP="00410942">
      <w:pPr>
        <w:pStyle w:val="a4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адресные рекомендации по результатам анализа; </w:t>
      </w:r>
    </w:p>
    <w:p w:rsidR="00CE4856" w:rsidRDefault="00CE4856" w:rsidP="00410942">
      <w:pPr>
        <w:pStyle w:val="a4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меры</w:t>
      </w:r>
      <w:r w:rsidRPr="00410A06">
        <w:rPr>
          <w:rFonts w:ascii="Times New Roman" w:hAnsi="Times New Roman"/>
          <w:color w:val="000000"/>
          <w:sz w:val="26"/>
          <w:szCs w:val="26"/>
          <w:lang w:eastAsia="ru-RU"/>
        </w:rPr>
        <w:t>/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мероприятия, управленческие решения; </w:t>
      </w:r>
    </w:p>
    <w:p w:rsidR="00CE4856" w:rsidRDefault="00CE4856" w:rsidP="00410942">
      <w:pPr>
        <w:pStyle w:val="a4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анализ эффективности принятых мер. </w:t>
      </w:r>
    </w:p>
    <w:p w:rsidR="00CE4856" w:rsidRPr="00410A06" w:rsidRDefault="00CE4856" w:rsidP="008C1261">
      <w:pPr>
        <w:pStyle w:val="a4"/>
        <w:spacing w:line="276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Данные управленческие механизмы должны стать составляющими муниципального плана-графика работы по формированию функциональной грамотности обучающихся.</w:t>
      </w:r>
    </w:p>
    <w:p w:rsidR="00CE4856" w:rsidRDefault="00CE4856" w:rsidP="008C1261">
      <w:pPr>
        <w:pStyle w:val="a4"/>
        <w:spacing w:line="276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2C2E2D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При разработке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содержания </w:t>
      </w:r>
      <w:r w:rsidRPr="002C2E2D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муниципального плана-графика следует учитывать </w:t>
      </w:r>
      <w:r w:rsidRPr="002C2E2D">
        <w:rPr>
          <w:rFonts w:ascii="Times New Roman" w:hAnsi="Times New Roman"/>
          <w:color w:val="000000"/>
          <w:sz w:val="26"/>
          <w:szCs w:val="26"/>
        </w:rPr>
        <w:t>работу районных секций РУМО,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2C2E2D">
        <w:rPr>
          <w:rFonts w:ascii="Times New Roman" w:hAnsi="Times New Roman"/>
          <w:color w:val="000000"/>
          <w:sz w:val="26"/>
          <w:szCs w:val="26"/>
        </w:rPr>
        <w:t>школьных методических объединений</w:t>
      </w:r>
      <w:r w:rsidRPr="002C2E2D">
        <w:rPr>
          <w:rFonts w:ascii="Times New Roman" w:hAnsi="Times New Roman"/>
          <w:color w:val="000000"/>
          <w:spacing w:val="1"/>
          <w:sz w:val="26"/>
          <w:szCs w:val="26"/>
        </w:rPr>
        <w:t xml:space="preserve"> </w:t>
      </w:r>
      <w:r w:rsidRPr="002C2E2D">
        <w:rPr>
          <w:rFonts w:ascii="Times New Roman" w:hAnsi="Times New Roman"/>
          <w:color w:val="000000"/>
          <w:sz w:val="26"/>
          <w:szCs w:val="26"/>
        </w:rPr>
        <w:t>учителей-предметников</w:t>
      </w:r>
      <w:r>
        <w:rPr>
          <w:rFonts w:ascii="Times New Roman" w:hAnsi="Times New Roman"/>
          <w:color w:val="000000"/>
          <w:sz w:val="26"/>
          <w:szCs w:val="26"/>
        </w:rPr>
        <w:t xml:space="preserve"> (далее - ШМО)</w:t>
      </w:r>
      <w:r w:rsidRPr="002C2E2D">
        <w:rPr>
          <w:rFonts w:ascii="Times New Roman" w:hAnsi="Times New Roman"/>
          <w:color w:val="000000"/>
          <w:sz w:val="26"/>
          <w:szCs w:val="26"/>
        </w:rPr>
        <w:t xml:space="preserve">, инновационных площадок, творческих объединений, групп по развитию навыков </w:t>
      </w:r>
      <w:r w:rsidRPr="002C2E2D">
        <w:rPr>
          <w:rFonts w:ascii="Times New Roman" w:hAnsi="Times New Roman"/>
          <w:color w:val="000000"/>
          <w:sz w:val="26"/>
          <w:szCs w:val="26"/>
          <w:lang w:val="en-US"/>
        </w:rPr>
        <w:t>XXI</w:t>
      </w:r>
      <w:r w:rsidRPr="002C2E2D">
        <w:rPr>
          <w:rFonts w:ascii="Times New Roman" w:hAnsi="Times New Roman"/>
          <w:color w:val="000000"/>
          <w:sz w:val="26"/>
          <w:szCs w:val="26"/>
        </w:rPr>
        <w:t xml:space="preserve"> века, опыт работы</w:t>
      </w:r>
      <w:r>
        <w:rPr>
          <w:rFonts w:ascii="Times New Roman" w:hAnsi="Times New Roman"/>
          <w:color w:val="000000"/>
          <w:sz w:val="26"/>
          <w:szCs w:val="26"/>
        </w:rPr>
        <w:t xml:space="preserve"> образовательных организаций</w:t>
      </w:r>
      <w:r w:rsidRPr="002C2E2D">
        <w:rPr>
          <w:rFonts w:ascii="Times New Roman" w:hAnsi="Times New Roman"/>
          <w:color w:val="000000"/>
          <w:sz w:val="26"/>
          <w:szCs w:val="26"/>
        </w:rPr>
        <w:t xml:space="preserve"> с ресурсами национального проекта «Образование» и др.</w:t>
      </w:r>
    </w:p>
    <w:p w:rsidR="00CE4856" w:rsidRDefault="00CE4856" w:rsidP="008C1261">
      <w:pPr>
        <w:pStyle w:val="a4"/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В</w:t>
      </w:r>
      <w:r w:rsidRPr="002C2E2D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структуру муниципального плана-графика (</w:t>
      </w:r>
      <w:r w:rsidR="00FF216B">
        <w:rPr>
          <w:rFonts w:ascii="Times New Roman" w:hAnsi="Times New Roman"/>
          <w:color w:val="000000"/>
          <w:sz w:val="26"/>
          <w:szCs w:val="26"/>
          <w:lang w:eastAsia="ru-RU"/>
        </w:rPr>
        <w:t>«</w:t>
      </w:r>
      <w:r w:rsidRPr="002C2E2D">
        <w:rPr>
          <w:rFonts w:ascii="Times New Roman" w:hAnsi="Times New Roman"/>
          <w:color w:val="000000"/>
          <w:sz w:val="26"/>
          <w:szCs w:val="26"/>
          <w:lang w:eastAsia="ru-RU"/>
        </w:rPr>
        <w:t>дорожной карты</w:t>
      </w:r>
      <w:r w:rsidR="00FF216B">
        <w:rPr>
          <w:rFonts w:ascii="Times New Roman" w:hAnsi="Times New Roman"/>
          <w:color w:val="000000"/>
          <w:sz w:val="26"/>
          <w:szCs w:val="26"/>
          <w:lang w:eastAsia="ru-RU"/>
        </w:rPr>
        <w:t>»</w:t>
      </w:r>
      <w:r w:rsidRPr="002C2E2D">
        <w:rPr>
          <w:rFonts w:ascii="Times New Roman" w:hAnsi="Times New Roman"/>
          <w:color w:val="000000"/>
          <w:sz w:val="26"/>
          <w:szCs w:val="26"/>
          <w:lang w:eastAsia="ru-RU"/>
        </w:rPr>
        <w:t>) по формированию ф</w:t>
      </w:r>
      <w:r w:rsidRPr="002C2E2D">
        <w:rPr>
          <w:rFonts w:ascii="Times New Roman" w:hAnsi="Times New Roman"/>
          <w:color w:val="000000"/>
          <w:sz w:val="26"/>
          <w:szCs w:val="26"/>
        </w:rPr>
        <w:t xml:space="preserve">ункциональной </w:t>
      </w:r>
      <w:r w:rsidRPr="008C1261">
        <w:rPr>
          <w:rFonts w:ascii="Times New Roman" w:hAnsi="Times New Roman"/>
          <w:sz w:val="26"/>
          <w:szCs w:val="26"/>
        </w:rPr>
        <w:t xml:space="preserve">грамотности </w:t>
      </w:r>
      <w:proofErr w:type="gramStart"/>
      <w:r w:rsidRPr="008C1261">
        <w:rPr>
          <w:rFonts w:ascii="Times New Roman" w:hAnsi="Times New Roman"/>
          <w:sz w:val="26"/>
          <w:szCs w:val="26"/>
        </w:rPr>
        <w:t>обучающихся</w:t>
      </w:r>
      <w:proofErr w:type="gramEnd"/>
      <w:r>
        <w:rPr>
          <w:rFonts w:ascii="Times New Roman" w:hAnsi="Times New Roman"/>
          <w:sz w:val="26"/>
          <w:szCs w:val="26"/>
        </w:rPr>
        <w:t xml:space="preserve"> могут </w:t>
      </w:r>
      <w:r w:rsidR="00FF216B" w:rsidRPr="00C25615">
        <w:rPr>
          <w:rFonts w:ascii="Times New Roman" w:hAnsi="Times New Roman"/>
          <w:sz w:val="26"/>
          <w:szCs w:val="26"/>
        </w:rPr>
        <w:t xml:space="preserve">быть включены </w:t>
      </w:r>
      <w:r w:rsidRPr="00C25615">
        <w:rPr>
          <w:rFonts w:ascii="Times New Roman" w:hAnsi="Times New Roman"/>
          <w:sz w:val="26"/>
          <w:szCs w:val="26"/>
        </w:rPr>
        <w:t xml:space="preserve">следующие </w:t>
      </w:r>
      <w:r w:rsidR="00FF216B" w:rsidRPr="00C25615">
        <w:rPr>
          <w:rFonts w:ascii="Times New Roman" w:hAnsi="Times New Roman"/>
          <w:sz w:val="26"/>
          <w:szCs w:val="26"/>
        </w:rPr>
        <w:t xml:space="preserve">мероприятия и направления работы </w:t>
      </w:r>
      <w:r w:rsidRPr="00C25615">
        <w:rPr>
          <w:rFonts w:ascii="Times New Roman" w:hAnsi="Times New Roman"/>
          <w:color w:val="000000"/>
          <w:sz w:val="26"/>
          <w:szCs w:val="26"/>
          <w:lang w:eastAsia="ru-RU"/>
        </w:rPr>
        <w:t>(с учетом на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личия</w:t>
      </w:r>
      <w:r w:rsidRPr="00436712">
        <w:rPr>
          <w:rFonts w:ascii="Times New Roman" w:hAnsi="Times New Roman"/>
          <w:color w:val="000000"/>
          <w:sz w:val="26"/>
          <w:szCs w:val="26"/>
          <w:lang w:eastAsia="ru-RU"/>
        </w:rPr>
        <w:t>/</w:t>
      </w:r>
      <w:r w:rsidRPr="002C2E2D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отсутствия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муниципальной </w:t>
      </w:r>
      <w:r w:rsidRPr="002C2E2D">
        <w:rPr>
          <w:rFonts w:ascii="Times New Roman" w:hAnsi="Times New Roman"/>
          <w:color w:val="000000"/>
          <w:sz w:val="26"/>
          <w:szCs w:val="26"/>
          <w:lang w:eastAsia="ru-RU"/>
        </w:rPr>
        <w:t>методическ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ой</w:t>
      </w:r>
      <w:r w:rsidRPr="002C2E2D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служб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ы</w:t>
      </w:r>
      <w:r w:rsidRPr="00B61A63">
        <w:rPr>
          <w:rFonts w:ascii="Times New Roman" w:hAnsi="Times New Roman"/>
          <w:color w:val="000000"/>
          <w:sz w:val="26"/>
          <w:szCs w:val="26"/>
          <w:lang w:eastAsia="ru-RU"/>
        </w:rPr>
        <w:t>/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объединения)</w:t>
      </w:r>
      <w:r>
        <w:rPr>
          <w:rFonts w:ascii="Times New Roman" w:hAnsi="Times New Roman"/>
          <w:sz w:val="26"/>
          <w:szCs w:val="26"/>
        </w:rPr>
        <w:t>.</w:t>
      </w:r>
    </w:p>
    <w:p w:rsidR="00CE4856" w:rsidRDefault="00CE4856" w:rsidP="008C1261">
      <w:pPr>
        <w:pStyle w:val="a4"/>
        <w:spacing w:line="276" w:lineRule="auto"/>
        <w:ind w:firstLine="567"/>
        <w:jc w:val="both"/>
        <w:rPr>
          <w:rFonts w:ascii="Times New Roman" w:hAnsi="Times New Roman"/>
          <w:b/>
          <w:bCs/>
          <w:i/>
          <w:iCs/>
          <w:color w:val="000000"/>
          <w:sz w:val="26"/>
          <w:szCs w:val="26"/>
          <w:lang w:eastAsia="ru-RU"/>
        </w:rPr>
      </w:pPr>
    </w:p>
    <w:p w:rsidR="00CE4856" w:rsidRPr="006B5D2D" w:rsidRDefault="00CE4856" w:rsidP="007C0A36">
      <w:pPr>
        <w:spacing w:after="0" w:line="276" w:lineRule="auto"/>
        <w:ind w:firstLine="709"/>
        <w:jc w:val="center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6B5D2D">
        <w:rPr>
          <w:rFonts w:ascii="Times New Roman" w:hAnsi="Times New Roman"/>
          <w:color w:val="000000"/>
          <w:sz w:val="26"/>
          <w:szCs w:val="26"/>
          <w:lang w:eastAsia="ru-RU"/>
        </w:rPr>
        <w:t>Примерная структура муниципального плана-графика (</w:t>
      </w:r>
      <w:r w:rsidR="00FF216B">
        <w:rPr>
          <w:rFonts w:ascii="Times New Roman" w:hAnsi="Times New Roman"/>
          <w:color w:val="000000"/>
          <w:sz w:val="26"/>
          <w:szCs w:val="26"/>
          <w:lang w:eastAsia="ru-RU"/>
        </w:rPr>
        <w:t>«</w:t>
      </w:r>
      <w:r w:rsidRPr="006B5D2D">
        <w:rPr>
          <w:rFonts w:ascii="Times New Roman" w:hAnsi="Times New Roman"/>
          <w:color w:val="000000"/>
          <w:sz w:val="26"/>
          <w:szCs w:val="26"/>
          <w:lang w:eastAsia="ru-RU"/>
        </w:rPr>
        <w:t>дорожной карты</w:t>
      </w:r>
      <w:r w:rsidR="00FF216B">
        <w:rPr>
          <w:rFonts w:ascii="Times New Roman" w:hAnsi="Times New Roman"/>
          <w:color w:val="000000"/>
          <w:sz w:val="26"/>
          <w:szCs w:val="26"/>
          <w:lang w:eastAsia="ru-RU"/>
        </w:rPr>
        <w:t>»</w:t>
      </w:r>
      <w:r w:rsidRPr="006B5D2D">
        <w:rPr>
          <w:rFonts w:ascii="Times New Roman" w:hAnsi="Times New Roman"/>
          <w:color w:val="000000"/>
          <w:sz w:val="26"/>
          <w:szCs w:val="26"/>
          <w:lang w:eastAsia="ru-RU"/>
        </w:rPr>
        <w:t xml:space="preserve">) </w:t>
      </w:r>
    </w:p>
    <w:p w:rsidR="00CE4856" w:rsidRPr="006B5D2D" w:rsidRDefault="00CE4856" w:rsidP="007C0A36">
      <w:pPr>
        <w:spacing w:after="0" w:line="276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6B5D2D">
        <w:rPr>
          <w:rFonts w:ascii="Times New Roman" w:hAnsi="Times New Roman"/>
          <w:color w:val="000000"/>
          <w:sz w:val="26"/>
          <w:szCs w:val="26"/>
          <w:lang w:eastAsia="ru-RU"/>
        </w:rPr>
        <w:t>по формированию ф</w:t>
      </w:r>
      <w:r w:rsidRPr="006B5D2D">
        <w:rPr>
          <w:rFonts w:ascii="Times New Roman" w:hAnsi="Times New Roman"/>
          <w:sz w:val="26"/>
          <w:szCs w:val="26"/>
        </w:rPr>
        <w:t>ункциональной грамотности обучающихся</w:t>
      </w:r>
    </w:p>
    <w:p w:rsidR="00CE4856" w:rsidRDefault="00CE4856" w:rsidP="007C0A36">
      <w:pPr>
        <w:spacing w:after="0" w:line="276" w:lineRule="auto"/>
        <w:ind w:firstLine="709"/>
        <w:jc w:val="center"/>
        <w:rPr>
          <w:rFonts w:ascii="Times New Roman" w:hAnsi="Times New Roman"/>
          <w:i/>
          <w:iCs/>
          <w:sz w:val="26"/>
          <w:szCs w:val="26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1"/>
        <w:gridCol w:w="3221"/>
        <w:gridCol w:w="1430"/>
        <w:gridCol w:w="1840"/>
        <w:gridCol w:w="2313"/>
      </w:tblGrid>
      <w:tr w:rsidR="00CE4856" w:rsidRPr="00C302DA">
        <w:tc>
          <w:tcPr>
            <w:tcW w:w="541" w:type="dxa"/>
          </w:tcPr>
          <w:p w:rsidR="00CE4856" w:rsidRPr="00C302DA" w:rsidRDefault="00CE4856" w:rsidP="00C302DA">
            <w:pPr>
              <w:spacing w:after="0"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bookmarkStart w:id="1" w:name="_Hlk84245311"/>
            <w:r w:rsidRPr="00C302DA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3221" w:type="dxa"/>
          </w:tcPr>
          <w:p w:rsidR="00CE4856" w:rsidRPr="00C302DA" w:rsidRDefault="00CE4856" w:rsidP="00C302DA">
            <w:pPr>
              <w:spacing w:after="0"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C302DA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Мероприятие</w:t>
            </w:r>
            <w:r w:rsidRPr="00C302DA">
              <w:rPr>
                <w:rFonts w:ascii="Times New Roman" w:hAnsi="Times New Roman"/>
                <w:b/>
                <w:bCs/>
                <w:color w:val="000000"/>
                <w:lang w:val="en-US" w:eastAsia="ru-RU"/>
              </w:rPr>
              <w:t>/</w:t>
            </w:r>
            <w:r w:rsidRPr="00C302DA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направление</w:t>
            </w:r>
          </w:p>
        </w:tc>
        <w:tc>
          <w:tcPr>
            <w:tcW w:w="1430" w:type="dxa"/>
          </w:tcPr>
          <w:p w:rsidR="00CE4856" w:rsidRPr="00C302DA" w:rsidRDefault="00CE4856" w:rsidP="00C302DA">
            <w:pPr>
              <w:spacing w:after="0"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C302DA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Сроки</w:t>
            </w:r>
          </w:p>
        </w:tc>
        <w:tc>
          <w:tcPr>
            <w:tcW w:w="1840" w:type="dxa"/>
          </w:tcPr>
          <w:p w:rsidR="00CE4856" w:rsidRPr="00C302DA" w:rsidRDefault="00CE4856" w:rsidP="00C302DA">
            <w:pPr>
              <w:spacing w:after="0"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C302DA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Ответственный</w:t>
            </w:r>
          </w:p>
        </w:tc>
        <w:tc>
          <w:tcPr>
            <w:tcW w:w="2313" w:type="dxa"/>
          </w:tcPr>
          <w:p w:rsidR="00CE4856" w:rsidRPr="00C302DA" w:rsidRDefault="00CE4856" w:rsidP="00C302DA">
            <w:pPr>
              <w:pStyle w:val="a4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302DA">
              <w:rPr>
                <w:rFonts w:ascii="Times New Roman" w:hAnsi="Times New Roman"/>
                <w:b/>
                <w:bCs/>
                <w:lang w:eastAsia="ru-RU"/>
              </w:rPr>
              <w:t>Показатели для контроля</w:t>
            </w:r>
          </w:p>
          <w:p w:rsidR="00CE4856" w:rsidRPr="00C302DA" w:rsidRDefault="00CE4856" w:rsidP="00C302DA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C302DA">
              <w:rPr>
                <w:rFonts w:ascii="Times New Roman" w:hAnsi="Times New Roman"/>
                <w:lang w:eastAsia="ru-RU"/>
              </w:rPr>
              <w:t>(результативность)</w:t>
            </w:r>
          </w:p>
        </w:tc>
      </w:tr>
      <w:tr w:rsidR="00CE4856" w:rsidRPr="00C302DA">
        <w:tc>
          <w:tcPr>
            <w:tcW w:w="541" w:type="dxa"/>
          </w:tcPr>
          <w:p w:rsidR="00CE4856" w:rsidRPr="00C302DA" w:rsidRDefault="00CE4856" w:rsidP="00C302DA">
            <w:pPr>
              <w:spacing w:after="0"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302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8804" w:type="dxa"/>
            <w:gridSpan w:val="4"/>
          </w:tcPr>
          <w:p w:rsidR="00CE4856" w:rsidRPr="00C302DA" w:rsidRDefault="00CE4856" w:rsidP="00C302DA">
            <w:pPr>
              <w:spacing w:after="0" w:line="276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02D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Нормативное сопровождение и организационно-координационное сопровождение по вопросам исполнения региональной дорожной карты</w:t>
            </w:r>
          </w:p>
        </w:tc>
      </w:tr>
      <w:tr w:rsidR="00CE4856" w:rsidRPr="00C302DA">
        <w:tc>
          <w:tcPr>
            <w:tcW w:w="541" w:type="dxa"/>
          </w:tcPr>
          <w:p w:rsidR="00CE4856" w:rsidRPr="00C302DA" w:rsidRDefault="00CE4856" w:rsidP="00C302DA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302D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1.1</w:t>
            </w:r>
          </w:p>
        </w:tc>
        <w:tc>
          <w:tcPr>
            <w:tcW w:w="3221" w:type="dxa"/>
          </w:tcPr>
          <w:p w:rsidR="00CE4856" w:rsidRPr="00C302DA" w:rsidRDefault="00CE4856" w:rsidP="00EA1AFF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02DA">
              <w:rPr>
                <w:rFonts w:ascii="Times New Roman" w:hAnsi="Times New Roman"/>
              </w:rPr>
              <w:t>Разработка и утверждение</w:t>
            </w:r>
            <w:r w:rsidRPr="00C302DA">
              <w:rPr>
                <w:rFonts w:ascii="Times New Roman" w:hAnsi="Times New Roman"/>
                <w:spacing w:val="1"/>
              </w:rPr>
              <w:t xml:space="preserve"> </w:t>
            </w:r>
            <w:r w:rsidRPr="00C302DA">
              <w:rPr>
                <w:rFonts w:ascii="Times New Roman" w:hAnsi="Times New Roman"/>
              </w:rPr>
              <w:t>муниципального плана-графика</w:t>
            </w:r>
            <w:r w:rsidRPr="00C302DA">
              <w:rPr>
                <w:rFonts w:ascii="Times New Roman" w:hAnsi="Times New Roman"/>
                <w:spacing w:val="1"/>
              </w:rPr>
              <w:t xml:space="preserve"> </w:t>
            </w:r>
            <w:r w:rsidRPr="00C302DA">
              <w:rPr>
                <w:rFonts w:ascii="Times New Roman" w:hAnsi="Times New Roman"/>
              </w:rPr>
              <w:t>(«дорожных</w:t>
            </w:r>
            <w:r w:rsidRPr="00C302DA">
              <w:rPr>
                <w:rFonts w:ascii="Times New Roman" w:hAnsi="Times New Roman"/>
                <w:spacing w:val="1"/>
              </w:rPr>
              <w:t xml:space="preserve"> </w:t>
            </w:r>
            <w:r w:rsidRPr="00C302DA">
              <w:rPr>
                <w:rFonts w:ascii="Times New Roman" w:hAnsi="Times New Roman"/>
              </w:rPr>
              <w:t>карт»)</w:t>
            </w:r>
            <w:r w:rsidRPr="00C302DA">
              <w:rPr>
                <w:rFonts w:ascii="Times New Roman" w:hAnsi="Times New Roman"/>
                <w:spacing w:val="1"/>
              </w:rPr>
              <w:t xml:space="preserve"> </w:t>
            </w:r>
            <w:r w:rsidRPr="00C302DA">
              <w:rPr>
                <w:rFonts w:ascii="Times New Roman" w:hAnsi="Times New Roman"/>
              </w:rPr>
              <w:t>по</w:t>
            </w:r>
            <w:r w:rsidRPr="00C302DA">
              <w:rPr>
                <w:rFonts w:ascii="Times New Roman" w:hAnsi="Times New Roman"/>
                <w:spacing w:val="1"/>
              </w:rPr>
              <w:t xml:space="preserve"> </w:t>
            </w:r>
            <w:r w:rsidRPr="00C302DA">
              <w:rPr>
                <w:rFonts w:ascii="Times New Roman" w:hAnsi="Times New Roman"/>
              </w:rPr>
              <w:t>формированию</w:t>
            </w:r>
            <w:r w:rsidRPr="00C302DA">
              <w:rPr>
                <w:rFonts w:ascii="Times New Roman" w:hAnsi="Times New Roman"/>
                <w:spacing w:val="1"/>
              </w:rPr>
              <w:t xml:space="preserve"> </w:t>
            </w:r>
            <w:r w:rsidRPr="00C302DA">
              <w:rPr>
                <w:rFonts w:ascii="Times New Roman" w:hAnsi="Times New Roman"/>
              </w:rPr>
              <w:t>функциональной</w:t>
            </w:r>
            <w:r w:rsidRPr="00C302DA">
              <w:rPr>
                <w:rFonts w:ascii="Times New Roman" w:hAnsi="Times New Roman"/>
                <w:spacing w:val="1"/>
              </w:rPr>
              <w:t xml:space="preserve"> </w:t>
            </w:r>
            <w:r w:rsidRPr="00C302DA">
              <w:rPr>
                <w:rFonts w:ascii="Times New Roman" w:hAnsi="Times New Roman"/>
              </w:rPr>
              <w:t>грамотности</w:t>
            </w:r>
            <w:r w:rsidRPr="00C302DA">
              <w:rPr>
                <w:rFonts w:ascii="Times New Roman" w:hAnsi="Times New Roman"/>
                <w:spacing w:val="1"/>
              </w:rPr>
              <w:t xml:space="preserve"> </w:t>
            </w:r>
            <w:r w:rsidRPr="00C302DA">
              <w:rPr>
                <w:rFonts w:ascii="Times New Roman" w:hAnsi="Times New Roman"/>
              </w:rPr>
              <w:t>обучающихся</w:t>
            </w:r>
            <w:r w:rsidRPr="00C302DA">
              <w:rPr>
                <w:rFonts w:ascii="Times New Roman" w:hAnsi="Times New Roman"/>
                <w:spacing w:val="-65"/>
              </w:rPr>
              <w:t xml:space="preserve"> </w:t>
            </w:r>
            <w:r w:rsidRPr="00C302DA">
              <w:rPr>
                <w:rFonts w:ascii="Times New Roman" w:hAnsi="Times New Roman"/>
              </w:rPr>
              <w:t>общеобразовательных</w:t>
            </w:r>
            <w:r w:rsidRPr="00C302DA">
              <w:rPr>
                <w:rFonts w:ascii="Times New Roman" w:hAnsi="Times New Roman"/>
                <w:spacing w:val="26"/>
              </w:rPr>
              <w:t xml:space="preserve"> </w:t>
            </w:r>
            <w:r w:rsidRPr="00C302DA">
              <w:rPr>
                <w:rFonts w:ascii="Times New Roman" w:hAnsi="Times New Roman"/>
              </w:rPr>
              <w:t>организаций</w:t>
            </w:r>
            <w:r w:rsidRPr="00C302DA">
              <w:rPr>
                <w:rFonts w:ascii="Times New Roman" w:hAnsi="Times New Roman"/>
                <w:spacing w:val="31"/>
              </w:rPr>
              <w:t xml:space="preserve"> </w:t>
            </w:r>
            <w:r w:rsidRPr="00C302DA">
              <w:rPr>
                <w:rFonts w:ascii="Times New Roman" w:hAnsi="Times New Roman"/>
              </w:rPr>
              <w:t>на</w:t>
            </w:r>
            <w:r w:rsidRPr="00C302DA">
              <w:rPr>
                <w:rFonts w:ascii="Times New Roman" w:hAnsi="Times New Roman"/>
                <w:spacing w:val="26"/>
              </w:rPr>
              <w:t xml:space="preserve"> </w:t>
            </w:r>
            <w:r w:rsidRPr="00C302DA">
              <w:rPr>
                <w:rFonts w:ascii="Times New Roman" w:hAnsi="Times New Roman"/>
              </w:rPr>
              <w:t xml:space="preserve">2021/2022 </w:t>
            </w:r>
            <w:proofErr w:type="spellStart"/>
            <w:r w:rsidRPr="00C302DA">
              <w:rPr>
                <w:rFonts w:ascii="Times New Roman" w:hAnsi="Times New Roman"/>
              </w:rPr>
              <w:t>уч.г</w:t>
            </w:r>
            <w:proofErr w:type="spellEnd"/>
            <w:r w:rsidRPr="00C302DA">
              <w:rPr>
                <w:rFonts w:ascii="Times New Roman" w:hAnsi="Times New Roman"/>
              </w:rPr>
              <w:t>.</w:t>
            </w:r>
          </w:p>
        </w:tc>
        <w:tc>
          <w:tcPr>
            <w:tcW w:w="1430" w:type="dxa"/>
          </w:tcPr>
          <w:p w:rsidR="00CE4856" w:rsidRPr="00C302DA" w:rsidRDefault="00CE4856" w:rsidP="00C302DA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</w:tcPr>
          <w:p w:rsidR="00CE4856" w:rsidRPr="00C302DA" w:rsidRDefault="00CE4856" w:rsidP="00C302DA">
            <w:pPr>
              <w:spacing w:after="0" w:line="276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</w:tcPr>
          <w:p w:rsidR="00CE4856" w:rsidRPr="00C302DA" w:rsidRDefault="00CE4856" w:rsidP="00563A94">
            <w:pPr>
              <w:spacing w:after="0" w:line="276" w:lineRule="auto"/>
              <w:rPr>
                <w:rFonts w:ascii="Times New Roman" w:hAnsi="Times New Roman"/>
              </w:rPr>
            </w:pPr>
            <w:r w:rsidRPr="00C302DA">
              <w:rPr>
                <w:rFonts w:ascii="Times New Roman" w:hAnsi="Times New Roman"/>
              </w:rPr>
              <w:t>Разработан и утвержден</w:t>
            </w:r>
          </w:p>
          <w:p w:rsidR="00CE4856" w:rsidRPr="00C302DA" w:rsidRDefault="00CE4856" w:rsidP="00563A94">
            <w:pPr>
              <w:spacing w:after="0" w:line="276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302DA">
              <w:rPr>
                <w:rFonts w:ascii="Times New Roman" w:hAnsi="Times New Roman"/>
              </w:rPr>
              <w:t>муниципальный план-график</w:t>
            </w:r>
          </w:p>
        </w:tc>
      </w:tr>
      <w:tr w:rsidR="00CE4856" w:rsidRPr="00C302DA">
        <w:tc>
          <w:tcPr>
            <w:tcW w:w="541" w:type="dxa"/>
          </w:tcPr>
          <w:p w:rsidR="00CE4856" w:rsidRPr="00C302DA" w:rsidRDefault="00CE4856" w:rsidP="00C302DA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302D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1.2</w:t>
            </w:r>
          </w:p>
        </w:tc>
        <w:tc>
          <w:tcPr>
            <w:tcW w:w="3221" w:type="dxa"/>
          </w:tcPr>
          <w:p w:rsidR="00CE4856" w:rsidRPr="00C302DA" w:rsidRDefault="00CE4856" w:rsidP="00565F52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02DA">
              <w:rPr>
                <w:rFonts w:ascii="Times New Roman" w:hAnsi="Times New Roman"/>
              </w:rPr>
              <w:t>Определение</w:t>
            </w:r>
            <w:r w:rsidRPr="00C302DA">
              <w:rPr>
                <w:rFonts w:ascii="Times New Roman" w:hAnsi="Times New Roman"/>
                <w:spacing w:val="1"/>
              </w:rPr>
              <w:t xml:space="preserve"> </w:t>
            </w:r>
            <w:r w:rsidRPr="00C302DA">
              <w:rPr>
                <w:rFonts w:ascii="Times New Roman" w:hAnsi="Times New Roman"/>
              </w:rPr>
              <w:t>муниципального координатора,</w:t>
            </w:r>
            <w:r w:rsidRPr="00C302DA">
              <w:rPr>
                <w:rFonts w:ascii="Times New Roman" w:hAnsi="Times New Roman"/>
                <w:spacing w:val="1"/>
              </w:rPr>
              <w:t xml:space="preserve"> </w:t>
            </w:r>
            <w:r w:rsidRPr="00C302DA">
              <w:rPr>
                <w:rFonts w:ascii="Times New Roman" w:hAnsi="Times New Roman"/>
              </w:rPr>
              <w:t>обеспечивающего</w:t>
            </w:r>
            <w:r w:rsidRPr="00C302DA">
              <w:rPr>
                <w:rFonts w:ascii="Times New Roman" w:hAnsi="Times New Roman"/>
                <w:spacing w:val="68"/>
              </w:rPr>
              <w:t xml:space="preserve"> </w:t>
            </w:r>
            <w:r w:rsidRPr="00C302DA">
              <w:rPr>
                <w:rFonts w:ascii="Times New Roman" w:hAnsi="Times New Roman"/>
              </w:rPr>
              <w:t>организацию повышения</w:t>
            </w:r>
            <w:r w:rsidRPr="00C302DA">
              <w:rPr>
                <w:rFonts w:ascii="Times New Roman" w:hAnsi="Times New Roman"/>
                <w:spacing w:val="1"/>
              </w:rPr>
              <w:t xml:space="preserve"> </w:t>
            </w:r>
            <w:r w:rsidRPr="00C302DA">
              <w:rPr>
                <w:rFonts w:ascii="Times New Roman" w:hAnsi="Times New Roman"/>
              </w:rPr>
              <w:t>квалификации</w:t>
            </w:r>
            <w:r w:rsidRPr="00C302DA">
              <w:rPr>
                <w:rFonts w:ascii="Times New Roman" w:hAnsi="Times New Roman"/>
                <w:spacing w:val="1"/>
              </w:rPr>
              <w:t xml:space="preserve"> </w:t>
            </w:r>
            <w:r w:rsidRPr="00C302DA">
              <w:rPr>
                <w:rFonts w:ascii="Times New Roman" w:hAnsi="Times New Roman"/>
              </w:rPr>
              <w:t>и</w:t>
            </w:r>
            <w:r w:rsidRPr="00C302DA">
              <w:rPr>
                <w:rFonts w:ascii="Times New Roman" w:hAnsi="Times New Roman"/>
                <w:spacing w:val="1"/>
              </w:rPr>
              <w:t xml:space="preserve"> </w:t>
            </w:r>
            <w:r w:rsidRPr="00C302DA">
              <w:rPr>
                <w:rFonts w:ascii="Times New Roman" w:hAnsi="Times New Roman"/>
              </w:rPr>
              <w:t>методической</w:t>
            </w:r>
            <w:r w:rsidRPr="00C302DA">
              <w:rPr>
                <w:rFonts w:ascii="Times New Roman" w:hAnsi="Times New Roman"/>
                <w:spacing w:val="1"/>
              </w:rPr>
              <w:t xml:space="preserve"> </w:t>
            </w:r>
            <w:r w:rsidRPr="00C302DA">
              <w:rPr>
                <w:rFonts w:ascii="Times New Roman" w:hAnsi="Times New Roman"/>
              </w:rPr>
              <w:t>поддержки</w:t>
            </w:r>
            <w:r w:rsidRPr="00C302DA">
              <w:rPr>
                <w:rFonts w:ascii="Times New Roman" w:hAnsi="Times New Roman"/>
                <w:spacing w:val="68"/>
              </w:rPr>
              <w:t xml:space="preserve"> </w:t>
            </w:r>
            <w:r w:rsidRPr="00C302DA">
              <w:rPr>
                <w:rFonts w:ascii="Times New Roman" w:hAnsi="Times New Roman"/>
              </w:rPr>
              <w:t>педагогов</w:t>
            </w:r>
            <w:r w:rsidRPr="00C302DA">
              <w:rPr>
                <w:rFonts w:ascii="Times New Roman" w:hAnsi="Times New Roman"/>
                <w:spacing w:val="68"/>
              </w:rPr>
              <w:t xml:space="preserve"> </w:t>
            </w:r>
            <w:r w:rsidRPr="00C302DA">
              <w:rPr>
                <w:rFonts w:ascii="Times New Roman" w:hAnsi="Times New Roman"/>
              </w:rPr>
              <w:t>по</w:t>
            </w:r>
            <w:r w:rsidRPr="00C302DA">
              <w:rPr>
                <w:rFonts w:ascii="Times New Roman" w:hAnsi="Times New Roman"/>
                <w:spacing w:val="1"/>
              </w:rPr>
              <w:t xml:space="preserve"> </w:t>
            </w:r>
            <w:r w:rsidRPr="00C302DA">
              <w:rPr>
                <w:rFonts w:ascii="Times New Roman" w:hAnsi="Times New Roman"/>
              </w:rPr>
              <w:t>формированию</w:t>
            </w:r>
            <w:r w:rsidRPr="00C302DA">
              <w:rPr>
                <w:rFonts w:ascii="Times New Roman" w:hAnsi="Times New Roman"/>
                <w:spacing w:val="1"/>
              </w:rPr>
              <w:t xml:space="preserve"> </w:t>
            </w:r>
            <w:r w:rsidRPr="00C302DA">
              <w:rPr>
                <w:rFonts w:ascii="Times New Roman" w:hAnsi="Times New Roman"/>
              </w:rPr>
              <w:t>функциональной</w:t>
            </w:r>
            <w:r w:rsidRPr="00C302DA">
              <w:rPr>
                <w:rFonts w:ascii="Times New Roman" w:hAnsi="Times New Roman"/>
                <w:spacing w:val="15"/>
              </w:rPr>
              <w:t xml:space="preserve"> </w:t>
            </w:r>
            <w:r w:rsidRPr="00C302DA">
              <w:rPr>
                <w:rFonts w:ascii="Times New Roman" w:hAnsi="Times New Roman"/>
              </w:rPr>
              <w:t>грамотности</w:t>
            </w:r>
          </w:p>
        </w:tc>
        <w:tc>
          <w:tcPr>
            <w:tcW w:w="1430" w:type="dxa"/>
          </w:tcPr>
          <w:p w:rsidR="00CE4856" w:rsidRPr="00C302DA" w:rsidRDefault="00CE4856" w:rsidP="00C302DA">
            <w:pPr>
              <w:spacing w:after="0" w:line="276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</w:tcPr>
          <w:p w:rsidR="00CE4856" w:rsidRPr="00C302DA" w:rsidRDefault="00CE4856" w:rsidP="00C302DA">
            <w:pPr>
              <w:spacing w:after="0" w:line="276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</w:tcPr>
          <w:p w:rsidR="00CE4856" w:rsidRPr="00C302DA" w:rsidRDefault="00CE4856" w:rsidP="00563A94">
            <w:pPr>
              <w:spacing w:after="0" w:line="276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302DA">
              <w:rPr>
                <w:rFonts w:ascii="Times New Roman" w:hAnsi="Times New Roman"/>
              </w:rPr>
              <w:t>Определен</w:t>
            </w:r>
            <w:r w:rsidRPr="00C302DA">
              <w:rPr>
                <w:rFonts w:ascii="Times New Roman" w:hAnsi="Times New Roman"/>
                <w:spacing w:val="1"/>
              </w:rPr>
              <w:t xml:space="preserve"> </w:t>
            </w:r>
            <w:r w:rsidRPr="00C302DA">
              <w:rPr>
                <w:rFonts w:ascii="Times New Roman" w:hAnsi="Times New Roman"/>
              </w:rPr>
              <w:t>муниципальный</w:t>
            </w:r>
            <w:r w:rsidRPr="00C302DA">
              <w:rPr>
                <w:rFonts w:ascii="Times New Roman" w:hAnsi="Times New Roman"/>
                <w:spacing w:val="1"/>
              </w:rPr>
              <w:t xml:space="preserve"> </w:t>
            </w:r>
            <w:r w:rsidRPr="00C302DA">
              <w:rPr>
                <w:rFonts w:ascii="Times New Roman" w:hAnsi="Times New Roman"/>
              </w:rPr>
              <w:t>координатор</w:t>
            </w:r>
          </w:p>
        </w:tc>
      </w:tr>
      <w:bookmarkEnd w:id="1"/>
      <w:tr w:rsidR="00CE4856" w:rsidRPr="00C302DA">
        <w:tc>
          <w:tcPr>
            <w:tcW w:w="541" w:type="dxa"/>
          </w:tcPr>
          <w:p w:rsidR="00CE4856" w:rsidRPr="00C302DA" w:rsidRDefault="00CE4856" w:rsidP="00C302DA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302D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1.3</w:t>
            </w:r>
          </w:p>
        </w:tc>
        <w:tc>
          <w:tcPr>
            <w:tcW w:w="3221" w:type="dxa"/>
          </w:tcPr>
          <w:p w:rsidR="00CE4856" w:rsidRPr="00C302DA" w:rsidRDefault="00CE4856" w:rsidP="0007445F">
            <w:pPr>
              <w:pStyle w:val="a4"/>
              <w:rPr>
                <w:rFonts w:ascii="Times New Roman" w:hAnsi="Times New Roman"/>
              </w:rPr>
            </w:pPr>
            <w:r w:rsidRPr="00C302DA">
              <w:rPr>
                <w:rFonts w:ascii="Times New Roman" w:hAnsi="Times New Roman"/>
                <w:color w:val="000000"/>
                <w:lang w:eastAsia="ru-RU"/>
              </w:rPr>
              <w:t>Организация участия образовательных организаций муниципалитета в федеральных/региональных оценочных процедурах</w:t>
            </w:r>
          </w:p>
        </w:tc>
        <w:tc>
          <w:tcPr>
            <w:tcW w:w="1430" w:type="dxa"/>
          </w:tcPr>
          <w:p w:rsidR="00CE4856" w:rsidRPr="00C302DA" w:rsidRDefault="00CE4856" w:rsidP="00C302DA">
            <w:pPr>
              <w:spacing w:after="0" w:line="276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</w:tcPr>
          <w:p w:rsidR="00CE4856" w:rsidRPr="00C302DA" w:rsidRDefault="00CE4856" w:rsidP="00C302DA">
            <w:pPr>
              <w:spacing w:after="0" w:line="276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</w:tcPr>
          <w:p w:rsidR="00CE4856" w:rsidRPr="00C302DA" w:rsidRDefault="00CE4856" w:rsidP="00563A94">
            <w:pPr>
              <w:spacing w:after="0" w:line="240" w:lineRule="auto"/>
              <w:rPr>
                <w:rFonts w:ascii="Times New Roman" w:hAnsi="Times New Roman"/>
              </w:rPr>
            </w:pPr>
            <w:r w:rsidRPr="00C302DA">
              <w:rPr>
                <w:rFonts w:ascii="Times New Roman" w:hAnsi="Times New Roman"/>
              </w:rPr>
              <w:t xml:space="preserve">ОО муниципального образования приняли </w:t>
            </w:r>
            <w:r w:rsidRPr="00C302DA">
              <w:rPr>
                <w:rFonts w:ascii="Times New Roman" w:hAnsi="Times New Roman"/>
                <w:color w:val="000000"/>
                <w:lang w:eastAsia="ru-RU"/>
              </w:rPr>
              <w:t xml:space="preserve">участие в федеральных/ региональных </w:t>
            </w:r>
            <w:r w:rsidRPr="00C302DA">
              <w:rPr>
                <w:rFonts w:ascii="Times New Roman" w:hAnsi="Times New Roman"/>
                <w:color w:val="000000"/>
                <w:lang w:eastAsia="ru-RU"/>
              </w:rPr>
              <w:lastRenderedPageBreak/>
              <w:t>оценочных процедурах</w:t>
            </w:r>
          </w:p>
        </w:tc>
      </w:tr>
      <w:tr w:rsidR="00CE4856" w:rsidRPr="00C302DA">
        <w:tc>
          <w:tcPr>
            <w:tcW w:w="541" w:type="dxa"/>
          </w:tcPr>
          <w:p w:rsidR="00CE4856" w:rsidRPr="00C302DA" w:rsidRDefault="00CE4856" w:rsidP="00C302DA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302D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lastRenderedPageBreak/>
              <w:t>1.4</w:t>
            </w:r>
          </w:p>
        </w:tc>
        <w:tc>
          <w:tcPr>
            <w:tcW w:w="3221" w:type="dxa"/>
          </w:tcPr>
          <w:p w:rsidR="00CE4856" w:rsidRPr="00C302DA" w:rsidRDefault="00CE4856" w:rsidP="0007445F">
            <w:pPr>
              <w:pStyle w:val="a4"/>
              <w:rPr>
                <w:rFonts w:ascii="Times New Roman" w:hAnsi="Times New Roman"/>
              </w:rPr>
            </w:pPr>
            <w:r w:rsidRPr="00C302DA">
              <w:rPr>
                <w:rFonts w:ascii="Times New Roman" w:hAnsi="Times New Roman"/>
                <w:color w:val="000000"/>
              </w:rPr>
              <w:t>Контроль за разработкой и утверждением планов – графиков общеобразовательных</w:t>
            </w:r>
            <w:r w:rsidRPr="00C302DA">
              <w:rPr>
                <w:rFonts w:ascii="Times New Roman" w:hAnsi="Times New Roman"/>
                <w:color w:val="000000"/>
                <w:spacing w:val="1"/>
              </w:rPr>
              <w:t xml:space="preserve"> </w:t>
            </w:r>
            <w:r w:rsidRPr="00C302DA">
              <w:rPr>
                <w:rFonts w:ascii="Times New Roman" w:hAnsi="Times New Roman"/>
                <w:color w:val="000000"/>
              </w:rPr>
              <w:t>организаций</w:t>
            </w:r>
            <w:r w:rsidRPr="00C302DA">
              <w:rPr>
                <w:rFonts w:ascii="Times New Roman" w:hAnsi="Times New Roman"/>
                <w:color w:val="000000"/>
                <w:spacing w:val="1"/>
              </w:rPr>
              <w:t xml:space="preserve"> </w:t>
            </w:r>
            <w:r w:rsidRPr="00C302DA">
              <w:rPr>
                <w:rFonts w:ascii="Times New Roman" w:hAnsi="Times New Roman"/>
                <w:color w:val="000000"/>
              </w:rPr>
              <w:t>по</w:t>
            </w:r>
            <w:r w:rsidRPr="00C302DA">
              <w:rPr>
                <w:rFonts w:ascii="Times New Roman" w:hAnsi="Times New Roman"/>
                <w:color w:val="000000"/>
                <w:spacing w:val="1"/>
              </w:rPr>
              <w:t xml:space="preserve"> </w:t>
            </w:r>
            <w:r w:rsidRPr="00C302DA">
              <w:rPr>
                <w:rFonts w:ascii="Times New Roman" w:hAnsi="Times New Roman"/>
                <w:color w:val="000000"/>
              </w:rPr>
              <w:t>формированию</w:t>
            </w:r>
            <w:r w:rsidRPr="00C302DA">
              <w:rPr>
                <w:rFonts w:ascii="Times New Roman" w:hAnsi="Times New Roman"/>
                <w:color w:val="000000"/>
                <w:spacing w:val="1"/>
              </w:rPr>
              <w:t xml:space="preserve"> </w:t>
            </w:r>
            <w:r w:rsidRPr="00C302DA">
              <w:rPr>
                <w:rFonts w:ascii="Times New Roman" w:hAnsi="Times New Roman"/>
                <w:color w:val="000000"/>
              </w:rPr>
              <w:t>функциональной</w:t>
            </w:r>
            <w:r w:rsidRPr="00C302DA">
              <w:rPr>
                <w:rFonts w:ascii="Times New Roman" w:hAnsi="Times New Roman"/>
                <w:color w:val="000000"/>
                <w:spacing w:val="1"/>
              </w:rPr>
              <w:t xml:space="preserve"> </w:t>
            </w:r>
            <w:r w:rsidRPr="00C302DA">
              <w:rPr>
                <w:rFonts w:ascii="Times New Roman" w:hAnsi="Times New Roman"/>
                <w:color w:val="000000"/>
              </w:rPr>
              <w:t>грамотности</w:t>
            </w:r>
            <w:r w:rsidRPr="00C302DA">
              <w:rPr>
                <w:rFonts w:ascii="Times New Roman" w:hAnsi="Times New Roman"/>
                <w:color w:val="000000"/>
                <w:spacing w:val="34"/>
              </w:rPr>
              <w:t xml:space="preserve"> </w:t>
            </w:r>
            <w:r w:rsidRPr="00C302DA">
              <w:rPr>
                <w:rFonts w:ascii="Times New Roman" w:hAnsi="Times New Roman"/>
                <w:color w:val="000000"/>
              </w:rPr>
              <w:t>обучающихся</w:t>
            </w:r>
            <w:r w:rsidRPr="00C302DA">
              <w:rPr>
                <w:rFonts w:ascii="Times New Roman" w:hAnsi="Times New Roman"/>
                <w:color w:val="000000"/>
                <w:spacing w:val="28"/>
              </w:rPr>
              <w:t xml:space="preserve"> </w:t>
            </w:r>
            <w:r w:rsidRPr="00C302DA">
              <w:rPr>
                <w:rFonts w:ascii="Times New Roman" w:hAnsi="Times New Roman"/>
                <w:color w:val="000000"/>
              </w:rPr>
              <w:t xml:space="preserve">на 2021-2022 </w:t>
            </w:r>
            <w:proofErr w:type="spellStart"/>
            <w:r w:rsidRPr="00C302DA">
              <w:rPr>
                <w:rFonts w:ascii="Times New Roman" w:hAnsi="Times New Roman"/>
                <w:color w:val="000000"/>
              </w:rPr>
              <w:t>уч.г</w:t>
            </w:r>
            <w:proofErr w:type="spellEnd"/>
            <w:r w:rsidRPr="00C302DA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430" w:type="dxa"/>
          </w:tcPr>
          <w:p w:rsidR="00CE4856" w:rsidRPr="00C302DA" w:rsidRDefault="00CE4856" w:rsidP="00C302DA">
            <w:pPr>
              <w:spacing w:after="0" w:line="276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</w:tcPr>
          <w:p w:rsidR="00CE4856" w:rsidRPr="00C302DA" w:rsidRDefault="00CE4856" w:rsidP="00C302DA">
            <w:pPr>
              <w:spacing w:after="0" w:line="276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</w:tcPr>
          <w:p w:rsidR="00CE4856" w:rsidRPr="00C302DA" w:rsidRDefault="00CE4856" w:rsidP="00563A94">
            <w:pPr>
              <w:spacing w:after="0" w:line="240" w:lineRule="auto"/>
              <w:rPr>
                <w:rFonts w:ascii="Times New Roman" w:hAnsi="Times New Roman"/>
              </w:rPr>
            </w:pPr>
            <w:r w:rsidRPr="00C302DA">
              <w:rPr>
                <w:rFonts w:ascii="Times New Roman" w:hAnsi="Times New Roman"/>
              </w:rPr>
              <w:t xml:space="preserve">Проведено совещание, руководители общеобразовательных организаций </w:t>
            </w:r>
            <w:r w:rsidRPr="00C302DA">
              <w:rPr>
                <w:rFonts w:ascii="Times New Roman" w:hAnsi="Times New Roman"/>
                <w:color w:val="000000"/>
              </w:rPr>
              <w:t>представили планы – графики</w:t>
            </w:r>
          </w:p>
        </w:tc>
      </w:tr>
      <w:tr w:rsidR="00CE4856" w:rsidRPr="00C302DA">
        <w:tc>
          <w:tcPr>
            <w:tcW w:w="541" w:type="dxa"/>
          </w:tcPr>
          <w:p w:rsidR="00CE4856" w:rsidRPr="00C302DA" w:rsidRDefault="00CE4856" w:rsidP="00C302DA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302D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1.5</w:t>
            </w:r>
          </w:p>
        </w:tc>
        <w:tc>
          <w:tcPr>
            <w:tcW w:w="3221" w:type="dxa"/>
          </w:tcPr>
          <w:p w:rsidR="00CE4856" w:rsidRPr="00C302DA" w:rsidRDefault="00CE4856" w:rsidP="0007445F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02DA">
              <w:rPr>
                <w:rFonts w:ascii="Times New Roman" w:hAnsi="Times New Roman"/>
                <w:color w:val="000000"/>
              </w:rPr>
              <w:t>Контроль за определением школьных координаторов, обеспечивающих формирование</w:t>
            </w:r>
            <w:r w:rsidRPr="00C302DA">
              <w:rPr>
                <w:rFonts w:ascii="Times New Roman" w:hAnsi="Times New Roman"/>
                <w:color w:val="000000"/>
                <w:spacing w:val="1"/>
              </w:rPr>
              <w:t xml:space="preserve"> </w:t>
            </w:r>
            <w:r w:rsidRPr="00C302DA">
              <w:rPr>
                <w:rFonts w:ascii="Times New Roman" w:hAnsi="Times New Roman"/>
                <w:color w:val="000000"/>
              </w:rPr>
              <w:t>функциональной</w:t>
            </w:r>
            <w:r w:rsidRPr="00C302DA">
              <w:rPr>
                <w:rFonts w:ascii="Times New Roman" w:hAnsi="Times New Roman"/>
                <w:color w:val="000000"/>
                <w:spacing w:val="1"/>
              </w:rPr>
              <w:t xml:space="preserve"> </w:t>
            </w:r>
            <w:r w:rsidRPr="00C302DA">
              <w:rPr>
                <w:rFonts w:ascii="Times New Roman" w:hAnsi="Times New Roman"/>
                <w:color w:val="000000"/>
              </w:rPr>
              <w:t>грамотности</w:t>
            </w:r>
            <w:r w:rsidRPr="00C302DA">
              <w:rPr>
                <w:rFonts w:ascii="Times New Roman" w:hAnsi="Times New Roman"/>
                <w:color w:val="000000"/>
                <w:spacing w:val="34"/>
              </w:rPr>
              <w:t xml:space="preserve"> </w:t>
            </w:r>
            <w:r w:rsidRPr="00C302DA">
              <w:rPr>
                <w:rFonts w:ascii="Times New Roman" w:hAnsi="Times New Roman"/>
                <w:color w:val="000000"/>
              </w:rPr>
              <w:t>обучающихся</w:t>
            </w:r>
            <w:r w:rsidRPr="00C302DA">
              <w:rPr>
                <w:rFonts w:ascii="Times New Roman" w:hAnsi="Times New Roman"/>
                <w:color w:val="000000"/>
                <w:spacing w:val="28"/>
              </w:rPr>
              <w:t xml:space="preserve"> </w:t>
            </w:r>
            <w:r w:rsidRPr="00C302DA">
              <w:rPr>
                <w:rFonts w:ascii="Times New Roman" w:hAnsi="Times New Roman"/>
                <w:color w:val="000000"/>
              </w:rPr>
              <w:t xml:space="preserve">на 2021-2022 </w:t>
            </w:r>
            <w:proofErr w:type="spellStart"/>
            <w:r w:rsidRPr="00C302DA">
              <w:rPr>
                <w:rFonts w:ascii="Times New Roman" w:hAnsi="Times New Roman"/>
                <w:color w:val="000000"/>
              </w:rPr>
              <w:t>уч.г</w:t>
            </w:r>
            <w:proofErr w:type="spellEnd"/>
            <w:r w:rsidRPr="00C302DA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430" w:type="dxa"/>
          </w:tcPr>
          <w:p w:rsidR="00CE4856" w:rsidRPr="00C302DA" w:rsidRDefault="00CE4856" w:rsidP="00C302DA">
            <w:pPr>
              <w:spacing w:after="0" w:line="276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</w:tcPr>
          <w:p w:rsidR="00CE4856" w:rsidRPr="00C302DA" w:rsidRDefault="00CE4856" w:rsidP="00C302DA">
            <w:pPr>
              <w:spacing w:after="0" w:line="276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</w:tcPr>
          <w:p w:rsidR="00CE4856" w:rsidRPr="00C302DA" w:rsidRDefault="00CE4856" w:rsidP="00563A94">
            <w:pPr>
              <w:spacing w:after="0" w:line="240" w:lineRule="auto"/>
              <w:rPr>
                <w:rFonts w:ascii="Times New Roman" w:hAnsi="Times New Roman"/>
              </w:rPr>
            </w:pPr>
            <w:r w:rsidRPr="00C302DA">
              <w:rPr>
                <w:rFonts w:ascii="Times New Roman" w:hAnsi="Times New Roman"/>
              </w:rPr>
              <w:t>Составлен сводный список школьных координаторов</w:t>
            </w:r>
          </w:p>
          <w:p w:rsidR="00CE4856" w:rsidRPr="00C302DA" w:rsidRDefault="00CE4856" w:rsidP="00563A9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E4856" w:rsidRPr="00C302DA" w:rsidRDefault="00CE4856" w:rsidP="00563A94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CE4856" w:rsidRPr="00C302DA">
        <w:tc>
          <w:tcPr>
            <w:tcW w:w="541" w:type="dxa"/>
          </w:tcPr>
          <w:p w:rsidR="00CE4856" w:rsidRPr="00C302DA" w:rsidRDefault="00CE4856" w:rsidP="00C302DA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302D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1.6</w:t>
            </w:r>
          </w:p>
        </w:tc>
        <w:tc>
          <w:tcPr>
            <w:tcW w:w="3221" w:type="dxa"/>
          </w:tcPr>
          <w:p w:rsidR="00CE4856" w:rsidRPr="00C302DA" w:rsidRDefault="00CE4856" w:rsidP="0007445F">
            <w:pPr>
              <w:pStyle w:val="a4"/>
              <w:rPr>
                <w:rFonts w:ascii="Times New Roman" w:hAnsi="Times New Roman"/>
                <w:color w:val="000000"/>
                <w:lang w:eastAsia="ru-RU"/>
              </w:rPr>
            </w:pPr>
            <w:r w:rsidRPr="00C302DA">
              <w:rPr>
                <w:rFonts w:ascii="Times New Roman" w:hAnsi="Times New Roman"/>
              </w:rPr>
              <w:t>Формирование</w:t>
            </w:r>
            <w:r w:rsidRPr="00C302DA">
              <w:rPr>
                <w:rFonts w:ascii="Times New Roman" w:hAnsi="Times New Roman"/>
                <w:spacing w:val="1"/>
              </w:rPr>
              <w:t xml:space="preserve"> </w:t>
            </w:r>
            <w:r w:rsidRPr="00C302DA">
              <w:rPr>
                <w:rFonts w:ascii="Times New Roman" w:hAnsi="Times New Roman"/>
              </w:rPr>
              <w:t>муниципальной</w:t>
            </w:r>
            <w:r w:rsidRPr="00C302DA">
              <w:rPr>
                <w:rFonts w:ascii="Times New Roman" w:hAnsi="Times New Roman"/>
                <w:spacing w:val="1"/>
              </w:rPr>
              <w:t xml:space="preserve"> </w:t>
            </w:r>
            <w:r w:rsidRPr="00C302DA">
              <w:rPr>
                <w:rFonts w:ascii="Times New Roman" w:hAnsi="Times New Roman"/>
              </w:rPr>
              <w:t>базы</w:t>
            </w:r>
            <w:r w:rsidRPr="00C302DA">
              <w:rPr>
                <w:rFonts w:ascii="Times New Roman" w:hAnsi="Times New Roman"/>
                <w:spacing w:val="1"/>
              </w:rPr>
              <w:t xml:space="preserve"> </w:t>
            </w:r>
            <w:r w:rsidRPr="00C302DA">
              <w:rPr>
                <w:rFonts w:ascii="Times New Roman" w:hAnsi="Times New Roman"/>
              </w:rPr>
              <w:t>данных</w:t>
            </w:r>
            <w:r w:rsidRPr="00C302DA">
              <w:rPr>
                <w:rFonts w:ascii="Times New Roman" w:hAnsi="Times New Roman"/>
                <w:spacing w:val="1"/>
              </w:rPr>
              <w:t xml:space="preserve"> </w:t>
            </w:r>
            <w:r w:rsidRPr="00C302DA">
              <w:rPr>
                <w:rFonts w:ascii="Times New Roman" w:hAnsi="Times New Roman"/>
              </w:rPr>
              <w:t>обучающихся</w:t>
            </w:r>
            <w:r w:rsidRPr="00C302DA">
              <w:rPr>
                <w:rFonts w:ascii="Times New Roman" w:hAnsi="Times New Roman"/>
                <w:spacing w:val="68"/>
              </w:rPr>
              <w:t xml:space="preserve"> </w:t>
            </w:r>
            <w:r w:rsidRPr="00C302DA">
              <w:rPr>
                <w:rFonts w:ascii="Times New Roman" w:hAnsi="Times New Roman"/>
              </w:rPr>
              <w:t>8-9</w:t>
            </w:r>
            <w:r w:rsidRPr="00C302DA">
              <w:rPr>
                <w:rFonts w:ascii="Times New Roman" w:hAnsi="Times New Roman"/>
                <w:spacing w:val="68"/>
              </w:rPr>
              <w:t xml:space="preserve"> </w:t>
            </w:r>
            <w:r w:rsidRPr="00C302DA">
              <w:rPr>
                <w:rFonts w:ascii="Times New Roman" w:hAnsi="Times New Roman"/>
              </w:rPr>
              <w:t>классов</w:t>
            </w:r>
            <w:r w:rsidRPr="00C302DA">
              <w:rPr>
                <w:rFonts w:ascii="Times New Roman" w:hAnsi="Times New Roman"/>
                <w:spacing w:val="68"/>
              </w:rPr>
              <w:t xml:space="preserve"> </w:t>
            </w:r>
            <w:r w:rsidRPr="00C302DA">
              <w:rPr>
                <w:rFonts w:ascii="Times New Roman" w:hAnsi="Times New Roman"/>
              </w:rPr>
              <w:t>2021/2022</w:t>
            </w:r>
            <w:r w:rsidRPr="00C302DA">
              <w:rPr>
                <w:rFonts w:ascii="Times New Roman" w:hAnsi="Times New Roman"/>
                <w:spacing w:val="68"/>
              </w:rPr>
              <w:t xml:space="preserve"> </w:t>
            </w:r>
            <w:r w:rsidRPr="00C302DA">
              <w:rPr>
                <w:rFonts w:ascii="Times New Roman" w:hAnsi="Times New Roman"/>
              </w:rPr>
              <w:t>учебного</w:t>
            </w:r>
            <w:r w:rsidRPr="00C302DA">
              <w:rPr>
                <w:rFonts w:ascii="Times New Roman" w:hAnsi="Times New Roman"/>
                <w:spacing w:val="1"/>
              </w:rPr>
              <w:t xml:space="preserve"> </w:t>
            </w:r>
            <w:r w:rsidRPr="00C302DA">
              <w:rPr>
                <w:rFonts w:ascii="Times New Roman" w:hAnsi="Times New Roman"/>
              </w:rPr>
              <w:t>года</w:t>
            </w:r>
            <w:r w:rsidRPr="00C302DA">
              <w:rPr>
                <w:rFonts w:ascii="Times New Roman" w:hAnsi="Times New Roman"/>
                <w:spacing w:val="1"/>
              </w:rPr>
              <w:t xml:space="preserve"> </w:t>
            </w:r>
            <w:r w:rsidRPr="00C302DA">
              <w:rPr>
                <w:rFonts w:ascii="Times New Roman" w:hAnsi="Times New Roman"/>
              </w:rPr>
              <w:t>и</w:t>
            </w:r>
            <w:r w:rsidRPr="00C302DA">
              <w:rPr>
                <w:rFonts w:ascii="Times New Roman" w:hAnsi="Times New Roman"/>
                <w:spacing w:val="1"/>
              </w:rPr>
              <w:t xml:space="preserve"> </w:t>
            </w:r>
            <w:r w:rsidRPr="00C302DA">
              <w:rPr>
                <w:rFonts w:ascii="Times New Roman" w:hAnsi="Times New Roman"/>
              </w:rPr>
              <w:t>учителей,</w:t>
            </w:r>
            <w:r w:rsidRPr="00C302DA">
              <w:rPr>
                <w:rFonts w:ascii="Times New Roman" w:hAnsi="Times New Roman"/>
                <w:spacing w:val="1"/>
              </w:rPr>
              <w:t xml:space="preserve"> </w:t>
            </w:r>
            <w:r w:rsidRPr="00C302DA">
              <w:rPr>
                <w:rFonts w:ascii="Times New Roman" w:hAnsi="Times New Roman"/>
              </w:rPr>
              <w:t>участвующих</w:t>
            </w:r>
            <w:r w:rsidRPr="00C302DA">
              <w:rPr>
                <w:rFonts w:ascii="Times New Roman" w:hAnsi="Times New Roman"/>
                <w:spacing w:val="1"/>
              </w:rPr>
              <w:t xml:space="preserve"> </w:t>
            </w:r>
            <w:r w:rsidRPr="00C302DA">
              <w:rPr>
                <w:rFonts w:ascii="Times New Roman" w:hAnsi="Times New Roman"/>
              </w:rPr>
              <w:t>в</w:t>
            </w:r>
            <w:r w:rsidRPr="00C302DA">
              <w:rPr>
                <w:rFonts w:ascii="Times New Roman" w:hAnsi="Times New Roman"/>
                <w:spacing w:val="1"/>
              </w:rPr>
              <w:t xml:space="preserve"> </w:t>
            </w:r>
            <w:r w:rsidRPr="00C302DA">
              <w:rPr>
                <w:rFonts w:ascii="Times New Roman" w:hAnsi="Times New Roman"/>
              </w:rPr>
              <w:t>формировании</w:t>
            </w:r>
            <w:r w:rsidRPr="00C302DA">
              <w:rPr>
                <w:rFonts w:ascii="Times New Roman" w:hAnsi="Times New Roman"/>
                <w:spacing w:val="1"/>
              </w:rPr>
              <w:t xml:space="preserve"> </w:t>
            </w:r>
            <w:r w:rsidRPr="00C302DA">
              <w:rPr>
                <w:rFonts w:ascii="Times New Roman" w:hAnsi="Times New Roman"/>
              </w:rPr>
              <w:t>функциональной</w:t>
            </w:r>
            <w:r w:rsidRPr="00C302DA">
              <w:rPr>
                <w:rFonts w:ascii="Times New Roman" w:hAnsi="Times New Roman"/>
                <w:spacing w:val="1"/>
              </w:rPr>
              <w:t xml:space="preserve"> </w:t>
            </w:r>
            <w:r w:rsidRPr="00C302DA">
              <w:rPr>
                <w:rFonts w:ascii="Times New Roman" w:hAnsi="Times New Roman"/>
              </w:rPr>
              <w:t>грамотности</w:t>
            </w:r>
            <w:r w:rsidRPr="00C302DA">
              <w:rPr>
                <w:rFonts w:ascii="Times New Roman" w:hAnsi="Times New Roman"/>
                <w:spacing w:val="-65"/>
              </w:rPr>
              <w:t xml:space="preserve"> </w:t>
            </w:r>
            <w:r w:rsidRPr="00C302DA">
              <w:rPr>
                <w:rFonts w:ascii="Times New Roman" w:hAnsi="Times New Roman"/>
              </w:rPr>
              <w:t>обучающихся 8-9 классов по шести направлениям</w:t>
            </w:r>
            <w:r w:rsidRPr="00C302DA">
              <w:rPr>
                <w:rFonts w:ascii="Times New Roman" w:hAnsi="Times New Roman"/>
                <w:spacing w:val="1"/>
              </w:rPr>
              <w:t xml:space="preserve"> </w:t>
            </w:r>
            <w:r w:rsidRPr="00C302DA">
              <w:rPr>
                <w:rFonts w:ascii="Times New Roman" w:hAnsi="Times New Roman"/>
              </w:rPr>
              <w:t>(читательская</w:t>
            </w:r>
            <w:r w:rsidRPr="00C302DA">
              <w:rPr>
                <w:rFonts w:ascii="Times New Roman" w:hAnsi="Times New Roman"/>
                <w:spacing w:val="1"/>
              </w:rPr>
              <w:t xml:space="preserve"> </w:t>
            </w:r>
            <w:r w:rsidRPr="00C302DA">
              <w:rPr>
                <w:rFonts w:ascii="Times New Roman" w:hAnsi="Times New Roman"/>
              </w:rPr>
              <w:t>грамотность,</w:t>
            </w:r>
            <w:r w:rsidRPr="00C302DA">
              <w:rPr>
                <w:rFonts w:ascii="Times New Roman" w:hAnsi="Times New Roman"/>
                <w:spacing w:val="1"/>
              </w:rPr>
              <w:t xml:space="preserve"> </w:t>
            </w:r>
            <w:r w:rsidRPr="00C302DA">
              <w:rPr>
                <w:rFonts w:ascii="Times New Roman" w:hAnsi="Times New Roman"/>
              </w:rPr>
              <w:t>математическая</w:t>
            </w:r>
            <w:r w:rsidRPr="00C302DA">
              <w:rPr>
                <w:rFonts w:ascii="Times New Roman" w:hAnsi="Times New Roman"/>
                <w:spacing w:val="1"/>
              </w:rPr>
              <w:t xml:space="preserve"> </w:t>
            </w:r>
            <w:r w:rsidRPr="00C302DA">
              <w:rPr>
                <w:rFonts w:ascii="Times New Roman" w:hAnsi="Times New Roman"/>
              </w:rPr>
              <w:t>грамотность,</w:t>
            </w:r>
            <w:r w:rsidRPr="00C302DA">
              <w:rPr>
                <w:rFonts w:ascii="Times New Roman" w:hAnsi="Times New Roman"/>
                <w:spacing w:val="1"/>
              </w:rPr>
              <w:t xml:space="preserve"> </w:t>
            </w:r>
            <w:r w:rsidRPr="00C302DA">
              <w:rPr>
                <w:rFonts w:ascii="Times New Roman" w:hAnsi="Times New Roman"/>
              </w:rPr>
              <w:t>естественнонаучная</w:t>
            </w:r>
            <w:r w:rsidRPr="00C302DA">
              <w:rPr>
                <w:rFonts w:ascii="Times New Roman" w:hAnsi="Times New Roman"/>
                <w:spacing w:val="1"/>
              </w:rPr>
              <w:t xml:space="preserve"> </w:t>
            </w:r>
            <w:r w:rsidRPr="00C302DA">
              <w:rPr>
                <w:rFonts w:ascii="Times New Roman" w:hAnsi="Times New Roman"/>
              </w:rPr>
              <w:t>грамотность,</w:t>
            </w:r>
            <w:r w:rsidRPr="00C302DA">
              <w:rPr>
                <w:rFonts w:ascii="Times New Roman" w:hAnsi="Times New Roman"/>
                <w:spacing w:val="1"/>
              </w:rPr>
              <w:t xml:space="preserve"> </w:t>
            </w:r>
            <w:r w:rsidRPr="00C302DA">
              <w:rPr>
                <w:rFonts w:ascii="Times New Roman" w:hAnsi="Times New Roman"/>
              </w:rPr>
              <w:t>финансовая грамотность,</w:t>
            </w:r>
            <w:r w:rsidRPr="00C302DA">
              <w:rPr>
                <w:rFonts w:ascii="Times New Roman" w:hAnsi="Times New Roman"/>
              </w:rPr>
              <w:tab/>
              <w:t>глобальные компетенции и креативное мышление).</w:t>
            </w:r>
          </w:p>
        </w:tc>
        <w:tc>
          <w:tcPr>
            <w:tcW w:w="1430" w:type="dxa"/>
          </w:tcPr>
          <w:p w:rsidR="00CE4856" w:rsidRPr="00C302DA" w:rsidRDefault="00CE4856" w:rsidP="00C302DA">
            <w:pPr>
              <w:spacing w:after="0" w:line="276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</w:tcPr>
          <w:p w:rsidR="00CE4856" w:rsidRPr="00C302DA" w:rsidRDefault="00CE4856" w:rsidP="00C302DA">
            <w:pPr>
              <w:spacing w:after="0" w:line="276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</w:tcPr>
          <w:p w:rsidR="00CE4856" w:rsidRPr="00C302DA" w:rsidRDefault="00CE4856" w:rsidP="00563A94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302DA">
              <w:rPr>
                <w:rFonts w:ascii="Times New Roman" w:hAnsi="Times New Roman"/>
              </w:rPr>
              <w:t>Сформирована</w:t>
            </w:r>
            <w:r w:rsidRPr="00C302DA">
              <w:rPr>
                <w:rFonts w:ascii="Times New Roman" w:hAnsi="Times New Roman"/>
                <w:spacing w:val="1"/>
              </w:rPr>
              <w:t xml:space="preserve"> </w:t>
            </w:r>
            <w:r w:rsidRPr="00C302DA">
              <w:rPr>
                <w:rFonts w:ascii="Times New Roman" w:hAnsi="Times New Roman"/>
              </w:rPr>
              <w:t>муниципальная</w:t>
            </w:r>
            <w:r w:rsidRPr="00C302DA">
              <w:rPr>
                <w:rFonts w:ascii="Times New Roman" w:hAnsi="Times New Roman"/>
                <w:spacing w:val="1"/>
              </w:rPr>
              <w:t xml:space="preserve"> </w:t>
            </w:r>
            <w:r w:rsidRPr="00C302DA">
              <w:rPr>
                <w:rFonts w:ascii="Times New Roman" w:hAnsi="Times New Roman"/>
              </w:rPr>
              <w:t>база</w:t>
            </w:r>
            <w:r w:rsidRPr="00C302DA">
              <w:rPr>
                <w:rFonts w:ascii="Times New Roman" w:hAnsi="Times New Roman"/>
                <w:spacing w:val="1"/>
              </w:rPr>
              <w:t xml:space="preserve"> </w:t>
            </w:r>
            <w:r w:rsidRPr="00C302DA">
              <w:rPr>
                <w:rFonts w:ascii="Times New Roman" w:hAnsi="Times New Roman"/>
              </w:rPr>
              <w:t>данных</w:t>
            </w:r>
            <w:r w:rsidRPr="00C302DA">
              <w:rPr>
                <w:rFonts w:ascii="Times New Roman" w:hAnsi="Times New Roman"/>
                <w:spacing w:val="1"/>
              </w:rPr>
              <w:t xml:space="preserve"> </w:t>
            </w:r>
            <w:r w:rsidRPr="00C302DA">
              <w:rPr>
                <w:rFonts w:ascii="Times New Roman" w:hAnsi="Times New Roman"/>
              </w:rPr>
              <w:t>обучающихся</w:t>
            </w:r>
            <w:r w:rsidRPr="00C302DA">
              <w:rPr>
                <w:rFonts w:ascii="Times New Roman" w:hAnsi="Times New Roman"/>
                <w:spacing w:val="68"/>
              </w:rPr>
              <w:t xml:space="preserve"> </w:t>
            </w:r>
            <w:r w:rsidRPr="00C302DA">
              <w:rPr>
                <w:rFonts w:ascii="Times New Roman" w:hAnsi="Times New Roman"/>
              </w:rPr>
              <w:t>8-9</w:t>
            </w:r>
            <w:r w:rsidRPr="00C302DA">
              <w:rPr>
                <w:rFonts w:ascii="Times New Roman" w:hAnsi="Times New Roman"/>
                <w:spacing w:val="68"/>
              </w:rPr>
              <w:t xml:space="preserve"> </w:t>
            </w:r>
            <w:r w:rsidRPr="00C302DA">
              <w:rPr>
                <w:rFonts w:ascii="Times New Roman" w:hAnsi="Times New Roman"/>
              </w:rPr>
              <w:t>классов</w:t>
            </w:r>
            <w:r w:rsidRPr="00C302DA">
              <w:rPr>
                <w:rFonts w:ascii="Times New Roman" w:hAnsi="Times New Roman"/>
                <w:spacing w:val="68"/>
              </w:rPr>
              <w:t xml:space="preserve"> </w:t>
            </w:r>
            <w:r w:rsidRPr="00C302DA">
              <w:rPr>
                <w:rFonts w:ascii="Times New Roman" w:hAnsi="Times New Roman"/>
              </w:rPr>
              <w:t>2021/2022</w:t>
            </w:r>
            <w:r w:rsidRPr="00C302DA">
              <w:rPr>
                <w:rFonts w:ascii="Times New Roman" w:hAnsi="Times New Roman"/>
                <w:spacing w:val="68"/>
              </w:rPr>
              <w:t xml:space="preserve"> </w:t>
            </w:r>
            <w:r w:rsidRPr="00C302DA">
              <w:rPr>
                <w:rFonts w:ascii="Times New Roman" w:hAnsi="Times New Roman"/>
              </w:rPr>
              <w:t>учебного</w:t>
            </w:r>
            <w:r w:rsidRPr="00C302DA">
              <w:rPr>
                <w:rFonts w:ascii="Times New Roman" w:hAnsi="Times New Roman"/>
                <w:spacing w:val="1"/>
              </w:rPr>
              <w:t xml:space="preserve"> </w:t>
            </w:r>
            <w:r w:rsidRPr="00C302DA">
              <w:rPr>
                <w:rFonts w:ascii="Times New Roman" w:hAnsi="Times New Roman"/>
              </w:rPr>
              <w:t>года,</w:t>
            </w:r>
            <w:r w:rsidRPr="00C302DA">
              <w:rPr>
                <w:rFonts w:ascii="Times New Roman" w:hAnsi="Times New Roman"/>
                <w:spacing w:val="1"/>
              </w:rPr>
              <w:t xml:space="preserve"> </w:t>
            </w:r>
            <w:r w:rsidRPr="00C302DA">
              <w:rPr>
                <w:rFonts w:ascii="Times New Roman" w:hAnsi="Times New Roman"/>
              </w:rPr>
              <w:t>и</w:t>
            </w:r>
            <w:r w:rsidRPr="00C302DA">
              <w:rPr>
                <w:rFonts w:ascii="Times New Roman" w:hAnsi="Times New Roman"/>
                <w:spacing w:val="1"/>
              </w:rPr>
              <w:t xml:space="preserve"> </w:t>
            </w:r>
            <w:r w:rsidRPr="00C302DA">
              <w:rPr>
                <w:rFonts w:ascii="Times New Roman" w:hAnsi="Times New Roman"/>
              </w:rPr>
              <w:t>учителей,</w:t>
            </w:r>
            <w:r w:rsidRPr="00C302DA">
              <w:rPr>
                <w:rFonts w:ascii="Times New Roman" w:hAnsi="Times New Roman"/>
                <w:spacing w:val="1"/>
              </w:rPr>
              <w:t xml:space="preserve"> </w:t>
            </w:r>
            <w:r w:rsidRPr="00C302DA">
              <w:rPr>
                <w:rFonts w:ascii="Times New Roman" w:hAnsi="Times New Roman"/>
              </w:rPr>
              <w:t>участвующих</w:t>
            </w:r>
            <w:r w:rsidRPr="00C302DA">
              <w:rPr>
                <w:rFonts w:ascii="Times New Roman" w:hAnsi="Times New Roman"/>
                <w:spacing w:val="1"/>
              </w:rPr>
              <w:t xml:space="preserve"> </w:t>
            </w:r>
            <w:r w:rsidRPr="00C302DA">
              <w:rPr>
                <w:rFonts w:ascii="Times New Roman" w:hAnsi="Times New Roman"/>
              </w:rPr>
              <w:t>в</w:t>
            </w:r>
            <w:r w:rsidRPr="00C302DA">
              <w:rPr>
                <w:rFonts w:ascii="Times New Roman" w:hAnsi="Times New Roman"/>
                <w:spacing w:val="1"/>
              </w:rPr>
              <w:t xml:space="preserve"> </w:t>
            </w:r>
            <w:r w:rsidRPr="00C302DA">
              <w:rPr>
                <w:rFonts w:ascii="Times New Roman" w:hAnsi="Times New Roman"/>
              </w:rPr>
              <w:t>формировании</w:t>
            </w:r>
            <w:r w:rsidRPr="00C302DA">
              <w:rPr>
                <w:rFonts w:ascii="Times New Roman" w:hAnsi="Times New Roman"/>
                <w:spacing w:val="1"/>
              </w:rPr>
              <w:t xml:space="preserve"> </w:t>
            </w:r>
            <w:r w:rsidRPr="00C302DA">
              <w:rPr>
                <w:rFonts w:ascii="Times New Roman" w:hAnsi="Times New Roman"/>
              </w:rPr>
              <w:t>функциональной</w:t>
            </w:r>
            <w:r w:rsidRPr="00C302DA">
              <w:rPr>
                <w:rFonts w:ascii="Times New Roman" w:hAnsi="Times New Roman"/>
                <w:spacing w:val="1"/>
              </w:rPr>
              <w:t xml:space="preserve"> </w:t>
            </w:r>
            <w:r w:rsidRPr="00C302DA">
              <w:rPr>
                <w:rFonts w:ascii="Times New Roman" w:hAnsi="Times New Roman"/>
              </w:rPr>
              <w:t>грамотности</w:t>
            </w:r>
            <w:r w:rsidRPr="00C302DA">
              <w:rPr>
                <w:rFonts w:ascii="Times New Roman" w:hAnsi="Times New Roman"/>
                <w:spacing w:val="-65"/>
              </w:rPr>
              <w:t xml:space="preserve"> </w:t>
            </w:r>
            <w:r w:rsidRPr="00C302DA">
              <w:rPr>
                <w:rFonts w:ascii="Times New Roman" w:hAnsi="Times New Roman"/>
              </w:rPr>
              <w:t>обучающихся 8-9 классов</w:t>
            </w:r>
          </w:p>
        </w:tc>
      </w:tr>
      <w:tr w:rsidR="00CE4856" w:rsidRPr="00C302DA">
        <w:tc>
          <w:tcPr>
            <w:tcW w:w="541" w:type="dxa"/>
          </w:tcPr>
          <w:p w:rsidR="00CE4856" w:rsidRPr="00C302DA" w:rsidRDefault="00CE4856" w:rsidP="00C302DA">
            <w:pPr>
              <w:spacing w:after="0"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302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8804" w:type="dxa"/>
            <w:gridSpan w:val="4"/>
          </w:tcPr>
          <w:p w:rsidR="00CE4856" w:rsidRPr="00C302DA" w:rsidRDefault="00CE4856" w:rsidP="00C302DA">
            <w:pPr>
              <w:spacing w:after="0"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02DA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C302D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рганизационно-координационное сопровождение по вопросам методической работы в общеобразовательных организациях</w:t>
            </w:r>
          </w:p>
        </w:tc>
      </w:tr>
      <w:tr w:rsidR="00CE4856" w:rsidRPr="00C302DA">
        <w:tc>
          <w:tcPr>
            <w:tcW w:w="541" w:type="dxa"/>
          </w:tcPr>
          <w:p w:rsidR="00CE4856" w:rsidRPr="00C302DA" w:rsidRDefault="00CE4856" w:rsidP="00C302DA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302D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2.1</w:t>
            </w:r>
          </w:p>
        </w:tc>
        <w:tc>
          <w:tcPr>
            <w:tcW w:w="3221" w:type="dxa"/>
          </w:tcPr>
          <w:p w:rsidR="00CE4856" w:rsidRPr="00C302DA" w:rsidRDefault="00CE4856" w:rsidP="0007445F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02DA">
              <w:rPr>
                <w:rFonts w:ascii="Times New Roman" w:hAnsi="Times New Roman"/>
                <w:sz w:val="24"/>
                <w:szCs w:val="24"/>
              </w:rPr>
              <w:t>Участие управленческих и педагогических кадров в федеральных и региональных мероприятиях по формированию</w:t>
            </w:r>
            <w:r w:rsidRPr="00C302D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C302DA">
              <w:rPr>
                <w:rFonts w:ascii="Times New Roman" w:hAnsi="Times New Roman"/>
                <w:sz w:val="24"/>
                <w:szCs w:val="24"/>
              </w:rPr>
              <w:t>функциональной</w:t>
            </w:r>
            <w:r w:rsidRPr="00C302D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C302DA">
              <w:rPr>
                <w:rFonts w:ascii="Times New Roman" w:hAnsi="Times New Roman"/>
                <w:sz w:val="24"/>
                <w:szCs w:val="24"/>
              </w:rPr>
              <w:t>грамотности</w:t>
            </w:r>
            <w:r w:rsidRPr="00C302D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C302DA">
              <w:rPr>
                <w:rFonts w:ascii="Times New Roman" w:hAnsi="Times New Roman"/>
                <w:sz w:val="24"/>
                <w:szCs w:val="24"/>
              </w:rPr>
              <w:t>обучающихся (совещания, заседания РУМО, конференции, вебинары, семинары и др.)</w:t>
            </w:r>
          </w:p>
        </w:tc>
        <w:tc>
          <w:tcPr>
            <w:tcW w:w="1430" w:type="dxa"/>
          </w:tcPr>
          <w:p w:rsidR="00CE4856" w:rsidRPr="00C302DA" w:rsidRDefault="00CE4856" w:rsidP="00C302DA">
            <w:pPr>
              <w:spacing w:after="0" w:line="276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</w:tcPr>
          <w:p w:rsidR="00CE4856" w:rsidRPr="00C302DA" w:rsidRDefault="00CE4856" w:rsidP="00C302DA">
            <w:pPr>
              <w:spacing w:after="0" w:line="276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</w:tcPr>
          <w:p w:rsidR="00CE4856" w:rsidRPr="00C302DA" w:rsidRDefault="00CE4856" w:rsidP="00563A94">
            <w:pPr>
              <w:spacing w:after="0" w:line="276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302DA">
              <w:rPr>
                <w:rFonts w:ascii="Times New Roman" w:hAnsi="Times New Roman"/>
                <w:sz w:val="24"/>
                <w:szCs w:val="24"/>
              </w:rPr>
              <w:t>Управленческие и педагогические кадры приняли участие в федеральных и региональных мероприятиях</w:t>
            </w:r>
          </w:p>
        </w:tc>
      </w:tr>
      <w:tr w:rsidR="00CE4856" w:rsidRPr="00C302DA">
        <w:tc>
          <w:tcPr>
            <w:tcW w:w="541" w:type="dxa"/>
          </w:tcPr>
          <w:p w:rsidR="00CE4856" w:rsidRPr="00C302DA" w:rsidRDefault="00CE4856" w:rsidP="00C302DA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302D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2.2</w:t>
            </w:r>
          </w:p>
        </w:tc>
        <w:tc>
          <w:tcPr>
            <w:tcW w:w="3221" w:type="dxa"/>
          </w:tcPr>
          <w:p w:rsidR="00CE4856" w:rsidRPr="00C302DA" w:rsidRDefault="00CE4856" w:rsidP="000744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302DA">
              <w:rPr>
                <w:rFonts w:ascii="Times New Roman" w:hAnsi="Times New Roman"/>
                <w:sz w:val="24"/>
                <w:szCs w:val="24"/>
              </w:rPr>
              <w:t>Формирование</w:t>
            </w:r>
            <w:r w:rsidRPr="00C302D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C302DA">
              <w:rPr>
                <w:rFonts w:ascii="Times New Roman" w:hAnsi="Times New Roman"/>
                <w:sz w:val="24"/>
                <w:szCs w:val="24"/>
              </w:rPr>
              <w:t>заявки</w:t>
            </w:r>
            <w:r w:rsidRPr="00C302D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C302DA">
              <w:rPr>
                <w:rFonts w:ascii="Times New Roman" w:hAnsi="Times New Roman"/>
                <w:sz w:val="24"/>
                <w:szCs w:val="24"/>
              </w:rPr>
              <w:t>и</w:t>
            </w:r>
            <w:r w:rsidRPr="00C302D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C302DA">
              <w:rPr>
                <w:rFonts w:ascii="Times New Roman" w:hAnsi="Times New Roman"/>
                <w:sz w:val="24"/>
                <w:szCs w:val="24"/>
              </w:rPr>
              <w:t>обеспечение</w:t>
            </w:r>
            <w:r w:rsidRPr="00C302D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C302DA">
              <w:rPr>
                <w:rFonts w:ascii="Times New Roman" w:hAnsi="Times New Roman"/>
                <w:sz w:val="24"/>
                <w:szCs w:val="24"/>
              </w:rPr>
              <w:t>повышения</w:t>
            </w:r>
            <w:r w:rsidRPr="00C302D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C302DA">
              <w:rPr>
                <w:rFonts w:ascii="Times New Roman" w:hAnsi="Times New Roman"/>
                <w:sz w:val="24"/>
                <w:szCs w:val="24"/>
              </w:rPr>
              <w:t>квалификации</w:t>
            </w:r>
            <w:r w:rsidRPr="00C302D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C302DA">
              <w:rPr>
                <w:rFonts w:ascii="Times New Roman" w:hAnsi="Times New Roman"/>
                <w:sz w:val="24"/>
                <w:szCs w:val="24"/>
              </w:rPr>
              <w:t>педагогических</w:t>
            </w:r>
            <w:r w:rsidRPr="00C302D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C302DA">
              <w:rPr>
                <w:rFonts w:ascii="Times New Roman" w:hAnsi="Times New Roman"/>
                <w:sz w:val="24"/>
                <w:szCs w:val="24"/>
              </w:rPr>
              <w:t>работников</w:t>
            </w:r>
            <w:r w:rsidRPr="00C302D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C302DA">
              <w:rPr>
                <w:rFonts w:ascii="Times New Roman" w:hAnsi="Times New Roman"/>
                <w:sz w:val="24"/>
                <w:szCs w:val="24"/>
              </w:rPr>
              <w:t>образовательных организаций по формированию и</w:t>
            </w:r>
            <w:r w:rsidRPr="00C302D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C302DA">
              <w:rPr>
                <w:rFonts w:ascii="Times New Roman" w:hAnsi="Times New Roman"/>
                <w:sz w:val="24"/>
                <w:szCs w:val="24"/>
              </w:rPr>
              <w:t>оценке функциональной грамотности</w:t>
            </w:r>
          </w:p>
        </w:tc>
        <w:tc>
          <w:tcPr>
            <w:tcW w:w="1430" w:type="dxa"/>
          </w:tcPr>
          <w:p w:rsidR="00CE4856" w:rsidRPr="00C302DA" w:rsidRDefault="00CE4856" w:rsidP="00C302DA">
            <w:pPr>
              <w:spacing w:after="0" w:line="276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</w:tcPr>
          <w:p w:rsidR="00CE4856" w:rsidRPr="00C302DA" w:rsidRDefault="00CE4856" w:rsidP="00C302DA">
            <w:pPr>
              <w:spacing w:after="0" w:line="276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</w:tcPr>
          <w:p w:rsidR="00CE4856" w:rsidRPr="00C302DA" w:rsidRDefault="00CE4856" w:rsidP="00563A94">
            <w:pPr>
              <w:spacing w:after="0" w:line="276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302DA">
              <w:rPr>
                <w:rFonts w:ascii="Times New Roman" w:hAnsi="Times New Roman"/>
                <w:sz w:val="24"/>
                <w:szCs w:val="24"/>
              </w:rPr>
              <w:t>Заявка сформирована</w:t>
            </w:r>
          </w:p>
        </w:tc>
      </w:tr>
      <w:tr w:rsidR="00CE4856" w:rsidRPr="00C302DA">
        <w:tc>
          <w:tcPr>
            <w:tcW w:w="541" w:type="dxa"/>
          </w:tcPr>
          <w:p w:rsidR="00CE4856" w:rsidRPr="00C302DA" w:rsidRDefault="00CE4856" w:rsidP="00C302DA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302D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2.3</w:t>
            </w:r>
          </w:p>
        </w:tc>
        <w:tc>
          <w:tcPr>
            <w:tcW w:w="3221" w:type="dxa"/>
          </w:tcPr>
          <w:p w:rsidR="00CE4856" w:rsidRPr="00C302DA" w:rsidRDefault="00CE4856" w:rsidP="0007445F">
            <w:pPr>
              <w:pStyle w:val="a4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302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Контроль за проведением </w:t>
            </w:r>
            <w:r w:rsidRPr="00C302D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заседаний</w:t>
            </w:r>
            <w:r w:rsidRPr="00C302DA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C302DA">
              <w:rPr>
                <w:rFonts w:ascii="Times New Roman" w:hAnsi="Times New Roman"/>
                <w:color w:val="000000"/>
                <w:sz w:val="24"/>
                <w:szCs w:val="24"/>
              </w:rPr>
              <w:t>школьных</w:t>
            </w:r>
            <w:r w:rsidRPr="00C302DA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методических </w:t>
            </w:r>
            <w:r w:rsidRPr="00C302DA">
              <w:rPr>
                <w:rFonts w:ascii="Times New Roman" w:hAnsi="Times New Roman"/>
                <w:color w:val="000000"/>
                <w:sz w:val="24"/>
                <w:szCs w:val="24"/>
              </w:rPr>
              <w:t>объединений</w:t>
            </w:r>
            <w:r w:rsidRPr="00C302DA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C302DA">
              <w:rPr>
                <w:rFonts w:ascii="Times New Roman" w:hAnsi="Times New Roman"/>
                <w:color w:val="000000"/>
                <w:sz w:val="24"/>
                <w:szCs w:val="24"/>
              </w:rPr>
              <w:t>педагогических работников по вопросам внедрения в учебный</w:t>
            </w:r>
            <w:r w:rsidRPr="00C302DA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C302DA">
              <w:rPr>
                <w:rFonts w:ascii="Times New Roman" w:hAnsi="Times New Roman"/>
                <w:color w:val="000000"/>
                <w:sz w:val="24"/>
                <w:szCs w:val="24"/>
              </w:rPr>
              <w:t>процесс</w:t>
            </w:r>
            <w:r w:rsidRPr="00C302DA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C302DA">
              <w:rPr>
                <w:rFonts w:ascii="Times New Roman" w:hAnsi="Times New Roman"/>
                <w:color w:val="000000"/>
                <w:sz w:val="24"/>
                <w:szCs w:val="24"/>
              </w:rPr>
              <w:t>функциональной</w:t>
            </w:r>
            <w:r w:rsidRPr="00C302DA">
              <w:rPr>
                <w:rFonts w:ascii="Times New Roman" w:hAnsi="Times New Roman"/>
                <w:color w:val="000000"/>
                <w:spacing w:val="15"/>
                <w:sz w:val="24"/>
                <w:szCs w:val="24"/>
              </w:rPr>
              <w:t xml:space="preserve"> </w:t>
            </w:r>
            <w:r w:rsidRPr="00C302DA">
              <w:rPr>
                <w:rFonts w:ascii="Times New Roman" w:hAnsi="Times New Roman"/>
                <w:color w:val="000000"/>
                <w:sz w:val="24"/>
                <w:szCs w:val="24"/>
              </w:rPr>
              <w:t>грамотности</w:t>
            </w:r>
          </w:p>
        </w:tc>
        <w:tc>
          <w:tcPr>
            <w:tcW w:w="1430" w:type="dxa"/>
          </w:tcPr>
          <w:p w:rsidR="00CE4856" w:rsidRPr="00C302DA" w:rsidRDefault="00CE4856" w:rsidP="00C302DA">
            <w:pPr>
              <w:spacing w:after="0" w:line="276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</w:tcPr>
          <w:p w:rsidR="00CE4856" w:rsidRPr="00C302DA" w:rsidRDefault="00CE4856" w:rsidP="00C302DA">
            <w:pPr>
              <w:spacing w:after="0" w:line="276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</w:tcPr>
          <w:p w:rsidR="00CE4856" w:rsidRPr="00C302DA" w:rsidRDefault="00CE4856" w:rsidP="00563A94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02D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Собраны данные от </w:t>
            </w:r>
            <w:r w:rsidRPr="00C302D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ОО о </w:t>
            </w:r>
            <w:r w:rsidRPr="00C302DA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проведении заседаний</w:t>
            </w:r>
            <w:r w:rsidRPr="00C302DA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C302DA">
              <w:rPr>
                <w:rFonts w:ascii="Times New Roman" w:hAnsi="Times New Roman"/>
                <w:color w:val="000000"/>
                <w:sz w:val="24"/>
                <w:szCs w:val="24"/>
              </w:rPr>
              <w:t>школьных</w:t>
            </w:r>
            <w:r w:rsidRPr="00C302DA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методических </w:t>
            </w:r>
            <w:r w:rsidRPr="00C302DA">
              <w:rPr>
                <w:rFonts w:ascii="Times New Roman" w:hAnsi="Times New Roman"/>
                <w:color w:val="000000"/>
                <w:sz w:val="24"/>
                <w:szCs w:val="24"/>
              </w:rPr>
              <w:t>объединений</w:t>
            </w:r>
          </w:p>
        </w:tc>
      </w:tr>
      <w:tr w:rsidR="00CE4856" w:rsidRPr="00C302DA">
        <w:tc>
          <w:tcPr>
            <w:tcW w:w="541" w:type="dxa"/>
          </w:tcPr>
          <w:p w:rsidR="00CE4856" w:rsidRPr="00C302DA" w:rsidRDefault="00CE4856" w:rsidP="00C302DA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302D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lastRenderedPageBreak/>
              <w:t>2.4</w:t>
            </w:r>
          </w:p>
        </w:tc>
        <w:tc>
          <w:tcPr>
            <w:tcW w:w="3221" w:type="dxa"/>
          </w:tcPr>
          <w:p w:rsidR="00CE4856" w:rsidRPr="00C302DA" w:rsidRDefault="00CE4856" w:rsidP="00C86EBC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02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Определение базовых/опорных школ </w:t>
            </w:r>
            <w:r w:rsidRPr="00C302DA">
              <w:rPr>
                <w:rFonts w:ascii="Times New Roman" w:hAnsi="Times New Roman"/>
                <w:color w:val="000000"/>
              </w:rPr>
              <w:t>по шести направлениям</w:t>
            </w:r>
            <w:r w:rsidRPr="00C302DA">
              <w:rPr>
                <w:rFonts w:ascii="Times New Roman" w:hAnsi="Times New Roman"/>
                <w:color w:val="000000"/>
                <w:spacing w:val="1"/>
              </w:rPr>
              <w:t xml:space="preserve"> </w:t>
            </w:r>
            <w:r w:rsidRPr="00C302DA">
              <w:rPr>
                <w:rFonts w:ascii="Times New Roman" w:hAnsi="Times New Roman"/>
                <w:color w:val="000000"/>
              </w:rPr>
              <w:t>(читательская</w:t>
            </w:r>
            <w:r w:rsidRPr="00C302DA">
              <w:rPr>
                <w:rFonts w:ascii="Times New Roman" w:hAnsi="Times New Roman"/>
                <w:color w:val="000000"/>
                <w:spacing w:val="1"/>
              </w:rPr>
              <w:t xml:space="preserve"> </w:t>
            </w:r>
            <w:r w:rsidRPr="00C302DA">
              <w:rPr>
                <w:rFonts w:ascii="Times New Roman" w:hAnsi="Times New Roman"/>
                <w:color w:val="000000"/>
              </w:rPr>
              <w:t>грамотность,</w:t>
            </w:r>
            <w:r w:rsidRPr="00C302DA">
              <w:rPr>
                <w:rFonts w:ascii="Times New Roman" w:hAnsi="Times New Roman"/>
                <w:color w:val="000000"/>
                <w:spacing w:val="1"/>
              </w:rPr>
              <w:t xml:space="preserve"> </w:t>
            </w:r>
            <w:r w:rsidRPr="00C302DA">
              <w:rPr>
                <w:rFonts w:ascii="Times New Roman" w:hAnsi="Times New Roman"/>
                <w:color w:val="000000"/>
              </w:rPr>
              <w:t>математическая</w:t>
            </w:r>
            <w:r w:rsidRPr="00C302DA">
              <w:rPr>
                <w:rFonts w:ascii="Times New Roman" w:hAnsi="Times New Roman"/>
                <w:color w:val="000000"/>
                <w:spacing w:val="1"/>
              </w:rPr>
              <w:t xml:space="preserve"> </w:t>
            </w:r>
            <w:r w:rsidRPr="00C302DA">
              <w:rPr>
                <w:rFonts w:ascii="Times New Roman" w:hAnsi="Times New Roman"/>
                <w:color w:val="000000"/>
              </w:rPr>
              <w:t>грамотность,</w:t>
            </w:r>
            <w:r w:rsidRPr="00C302DA">
              <w:rPr>
                <w:rFonts w:ascii="Times New Roman" w:hAnsi="Times New Roman"/>
                <w:color w:val="000000"/>
                <w:spacing w:val="1"/>
              </w:rPr>
              <w:t xml:space="preserve"> </w:t>
            </w:r>
            <w:r w:rsidRPr="00C302DA">
              <w:rPr>
                <w:rFonts w:ascii="Times New Roman" w:hAnsi="Times New Roman"/>
                <w:color w:val="000000"/>
              </w:rPr>
              <w:t>естественнонаучная</w:t>
            </w:r>
            <w:r w:rsidRPr="00C302DA">
              <w:rPr>
                <w:rFonts w:ascii="Times New Roman" w:hAnsi="Times New Roman"/>
                <w:color w:val="000000"/>
                <w:spacing w:val="1"/>
              </w:rPr>
              <w:t xml:space="preserve"> </w:t>
            </w:r>
            <w:r w:rsidRPr="00C302DA">
              <w:rPr>
                <w:rFonts w:ascii="Times New Roman" w:hAnsi="Times New Roman"/>
                <w:color w:val="000000"/>
              </w:rPr>
              <w:t>грамотность,</w:t>
            </w:r>
            <w:r w:rsidRPr="00C302DA">
              <w:rPr>
                <w:rFonts w:ascii="Times New Roman" w:hAnsi="Times New Roman"/>
                <w:color w:val="000000"/>
                <w:spacing w:val="1"/>
              </w:rPr>
              <w:t xml:space="preserve"> </w:t>
            </w:r>
            <w:r w:rsidRPr="00C302DA">
              <w:rPr>
                <w:rFonts w:ascii="Times New Roman" w:hAnsi="Times New Roman"/>
                <w:color w:val="000000"/>
              </w:rPr>
              <w:t>финансовая грамотность,</w:t>
            </w:r>
            <w:r w:rsidRPr="00C302DA">
              <w:rPr>
                <w:rFonts w:ascii="Times New Roman" w:hAnsi="Times New Roman"/>
                <w:color w:val="000000"/>
              </w:rPr>
              <w:tab/>
              <w:t xml:space="preserve">глобальные компетенции </w:t>
            </w:r>
            <w:r w:rsidRPr="00C302DA">
              <w:rPr>
                <w:rFonts w:ascii="Times New Roman" w:hAnsi="Times New Roman"/>
              </w:rPr>
              <w:t>и креативное мышление)</w:t>
            </w:r>
          </w:p>
        </w:tc>
        <w:tc>
          <w:tcPr>
            <w:tcW w:w="1430" w:type="dxa"/>
          </w:tcPr>
          <w:p w:rsidR="00CE4856" w:rsidRPr="00C302DA" w:rsidRDefault="00CE4856" w:rsidP="00C302DA">
            <w:pPr>
              <w:spacing w:after="0" w:line="276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</w:tcPr>
          <w:p w:rsidR="00CE4856" w:rsidRPr="00C302DA" w:rsidRDefault="00CE4856" w:rsidP="00C302DA">
            <w:pPr>
              <w:spacing w:after="0" w:line="276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</w:tcPr>
          <w:p w:rsidR="00CE4856" w:rsidRPr="00C302DA" w:rsidRDefault="00CE4856" w:rsidP="00563A94">
            <w:pPr>
              <w:pStyle w:val="a4"/>
              <w:rPr>
                <w:rFonts w:ascii="Times New Roman" w:hAnsi="Times New Roman"/>
                <w:color w:val="000000"/>
              </w:rPr>
            </w:pPr>
            <w:r w:rsidRPr="00C302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Определены базовые/опорные школы </w:t>
            </w:r>
            <w:r w:rsidRPr="00C302DA">
              <w:rPr>
                <w:rFonts w:ascii="Times New Roman" w:hAnsi="Times New Roman"/>
                <w:color w:val="000000"/>
              </w:rPr>
              <w:t>по шести направлениям,</w:t>
            </w:r>
          </w:p>
          <w:p w:rsidR="00CE4856" w:rsidRPr="00C302DA" w:rsidRDefault="00CE4856" w:rsidP="00563A94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02D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сформирована база данных</w:t>
            </w:r>
          </w:p>
        </w:tc>
      </w:tr>
      <w:tr w:rsidR="00CE4856" w:rsidRPr="00C302DA">
        <w:tc>
          <w:tcPr>
            <w:tcW w:w="541" w:type="dxa"/>
          </w:tcPr>
          <w:p w:rsidR="00CE4856" w:rsidRPr="00C302DA" w:rsidRDefault="00CE4856" w:rsidP="00C302DA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302D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2.5</w:t>
            </w:r>
          </w:p>
        </w:tc>
        <w:tc>
          <w:tcPr>
            <w:tcW w:w="3221" w:type="dxa"/>
          </w:tcPr>
          <w:p w:rsidR="00CE4856" w:rsidRPr="00C302DA" w:rsidRDefault="00CE4856" w:rsidP="00C86EBC">
            <w:pPr>
              <w:pStyle w:val="a4"/>
              <w:rPr>
                <w:rFonts w:ascii="Times New Roman" w:hAnsi="Times New Roman"/>
                <w:color w:val="FF0000"/>
                <w:sz w:val="26"/>
                <w:szCs w:val="26"/>
                <w:lang w:eastAsia="ru-RU"/>
              </w:rPr>
            </w:pPr>
            <w:r w:rsidRPr="00C302DA">
              <w:rPr>
                <w:rFonts w:ascii="Times New Roman" w:hAnsi="Times New Roman"/>
                <w:color w:val="000000"/>
                <w:sz w:val="24"/>
                <w:szCs w:val="24"/>
              </w:rPr>
              <w:t>Контроль</w:t>
            </w:r>
            <w:r w:rsidRPr="00C302DA">
              <w:rPr>
                <w:rFonts w:ascii="Times New Roman" w:hAnsi="Times New Roman"/>
                <w:color w:val="000000"/>
                <w:lang w:eastAsia="ru-RU"/>
              </w:rPr>
              <w:t xml:space="preserve"> за обобщением опыта работы (лучших практик) образовательных организаций по формированию функциональной грамотности на муниципальном уровне, для РУМО Орловской области, БУ ОО ДПО «Институт развития образования»</w:t>
            </w:r>
          </w:p>
        </w:tc>
        <w:tc>
          <w:tcPr>
            <w:tcW w:w="1430" w:type="dxa"/>
          </w:tcPr>
          <w:p w:rsidR="00CE4856" w:rsidRPr="00C302DA" w:rsidRDefault="00CE4856" w:rsidP="00C302DA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40" w:type="dxa"/>
          </w:tcPr>
          <w:p w:rsidR="00CE4856" w:rsidRPr="00C302DA" w:rsidRDefault="00CE4856" w:rsidP="00C302DA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313" w:type="dxa"/>
          </w:tcPr>
          <w:p w:rsidR="00CE4856" w:rsidRPr="00C302DA" w:rsidRDefault="00CE4856" w:rsidP="00563A94">
            <w:pPr>
              <w:spacing w:after="0" w:line="276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302DA">
              <w:rPr>
                <w:rFonts w:ascii="Times New Roman" w:hAnsi="Times New Roman"/>
                <w:color w:val="000000"/>
              </w:rPr>
              <w:t>Лучшие</w:t>
            </w:r>
            <w:r w:rsidRPr="00C302DA">
              <w:rPr>
                <w:rFonts w:ascii="Times New Roman" w:hAnsi="Times New Roman"/>
                <w:color w:val="000000"/>
                <w:spacing w:val="1"/>
              </w:rPr>
              <w:t xml:space="preserve"> </w:t>
            </w:r>
            <w:r w:rsidRPr="00C302DA">
              <w:rPr>
                <w:rFonts w:ascii="Times New Roman" w:hAnsi="Times New Roman"/>
                <w:color w:val="000000"/>
                <w:lang w:eastAsia="ru-RU"/>
              </w:rPr>
              <w:t xml:space="preserve">практики </w:t>
            </w:r>
            <w:r w:rsidRPr="00C302DA">
              <w:rPr>
                <w:rFonts w:ascii="Times New Roman" w:hAnsi="Times New Roman"/>
                <w:color w:val="000000"/>
              </w:rPr>
              <w:t>формирования</w:t>
            </w:r>
            <w:r w:rsidRPr="00C302DA">
              <w:rPr>
                <w:rFonts w:ascii="Times New Roman" w:hAnsi="Times New Roman"/>
                <w:color w:val="000000"/>
                <w:spacing w:val="1"/>
              </w:rPr>
              <w:t xml:space="preserve"> </w:t>
            </w:r>
            <w:r w:rsidRPr="00C302DA">
              <w:rPr>
                <w:rFonts w:ascii="Times New Roman" w:hAnsi="Times New Roman"/>
                <w:color w:val="000000"/>
              </w:rPr>
              <w:t>функциональной</w:t>
            </w:r>
            <w:r w:rsidRPr="00C302DA">
              <w:rPr>
                <w:rFonts w:ascii="Times New Roman" w:hAnsi="Times New Roman"/>
                <w:color w:val="000000"/>
                <w:spacing w:val="1"/>
              </w:rPr>
              <w:t xml:space="preserve"> </w:t>
            </w:r>
            <w:r w:rsidRPr="00C302DA">
              <w:rPr>
                <w:rFonts w:ascii="Times New Roman" w:hAnsi="Times New Roman"/>
                <w:color w:val="000000"/>
              </w:rPr>
              <w:t>грамотности размещены на сайте муниципального отдела образования</w:t>
            </w:r>
          </w:p>
        </w:tc>
      </w:tr>
      <w:tr w:rsidR="00CE4856" w:rsidRPr="00C302DA">
        <w:tc>
          <w:tcPr>
            <w:tcW w:w="541" w:type="dxa"/>
          </w:tcPr>
          <w:p w:rsidR="00CE4856" w:rsidRPr="00C302DA" w:rsidRDefault="00CE4856" w:rsidP="00C302DA">
            <w:pPr>
              <w:spacing w:after="0"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302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8804" w:type="dxa"/>
            <w:gridSpan w:val="4"/>
          </w:tcPr>
          <w:p w:rsidR="00CE4856" w:rsidRPr="00C302DA" w:rsidRDefault="00CE4856" w:rsidP="00C302DA">
            <w:pPr>
              <w:spacing w:after="0"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02D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Аналитическое сопровождение</w:t>
            </w:r>
            <w:r w:rsidRPr="00C302D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E4856" w:rsidRPr="00C302DA">
        <w:tc>
          <w:tcPr>
            <w:tcW w:w="541" w:type="dxa"/>
          </w:tcPr>
          <w:p w:rsidR="00CE4856" w:rsidRPr="00C302DA" w:rsidRDefault="00CE4856" w:rsidP="00C302DA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302D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3.1</w:t>
            </w:r>
          </w:p>
        </w:tc>
        <w:tc>
          <w:tcPr>
            <w:tcW w:w="3221" w:type="dxa"/>
          </w:tcPr>
          <w:p w:rsidR="00CE4856" w:rsidRPr="00C302DA" w:rsidRDefault="00CE4856" w:rsidP="00C86EBC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02DA">
              <w:rPr>
                <w:rFonts w:ascii="Times New Roman" w:hAnsi="Times New Roman"/>
                <w:sz w:val="24"/>
              </w:rPr>
              <w:t>Мониторинг достижения значения</w:t>
            </w:r>
            <w:r w:rsidRPr="00C302DA">
              <w:rPr>
                <w:rFonts w:ascii="Times New Roman" w:hAnsi="Times New Roman"/>
                <w:spacing w:val="1"/>
                <w:sz w:val="24"/>
              </w:rPr>
              <w:t xml:space="preserve"> запланированных результатов</w:t>
            </w:r>
            <w:r w:rsidRPr="00C302DA">
              <w:rPr>
                <w:rFonts w:ascii="Times New Roman" w:hAnsi="Times New Roman"/>
                <w:sz w:val="24"/>
              </w:rPr>
              <w:t>,</w:t>
            </w:r>
            <w:r w:rsidRPr="00C302DA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C302DA">
              <w:rPr>
                <w:rFonts w:ascii="Times New Roman" w:hAnsi="Times New Roman"/>
                <w:sz w:val="24"/>
              </w:rPr>
              <w:t>предусмотренных</w:t>
            </w:r>
            <w:r w:rsidRPr="00C302DA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C302DA">
              <w:rPr>
                <w:rFonts w:ascii="Times New Roman" w:hAnsi="Times New Roman"/>
                <w:sz w:val="24"/>
              </w:rPr>
              <w:t>планом-графиком</w:t>
            </w:r>
          </w:p>
        </w:tc>
        <w:tc>
          <w:tcPr>
            <w:tcW w:w="1430" w:type="dxa"/>
          </w:tcPr>
          <w:p w:rsidR="00CE4856" w:rsidRPr="00C302DA" w:rsidRDefault="00CE4856" w:rsidP="00C302DA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</w:tcPr>
          <w:p w:rsidR="00CE4856" w:rsidRPr="00C302DA" w:rsidRDefault="00CE4856" w:rsidP="00C302DA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</w:tcPr>
          <w:p w:rsidR="00CE4856" w:rsidRPr="00C302DA" w:rsidRDefault="00CE4856" w:rsidP="00563A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02D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Разработаны аналитические справки</w:t>
            </w:r>
            <w:r w:rsidRPr="00C302DA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/</w:t>
            </w:r>
            <w:r w:rsidRPr="00C302D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отчеты</w:t>
            </w:r>
          </w:p>
        </w:tc>
      </w:tr>
      <w:tr w:rsidR="00CE4856" w:rsidRPr="00C302DA">
        <w:tc>
          <w:tcPr>
            <w:tcW w:w="541" w:type="dxa"/>
          </w:tcPr>
          <w:p w:rsidR="00CE4856" w:rsidRPr="00C302DA" w:rsidRDefault="00CE4856" w:rsidP="00C302DA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302D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3.2</w:t>
            </w:r>
          </w:p>
        </w:tc>
        <w:tc>
          <w:tcPr>
            <w:tcW w:w="3221" w:type="dxa"/>
          </w:tcPr>
          <w:p w:rsidR="00CE4856" w:rsidRPr="00C302DA" w:rsidRDefault="00CE4856" w:rsidP="00C86EBC">
            <w:pPr>
              <w:pStyle w:val="a4"/>
              <w:rPr>
                <w:rFonts w:ascii="Times New Roman" w:hAnsi="Times New Roman"/>
                <w:sz w:val="24"/>
              </w:rPr>
            </w:pPr>
            <w:r w:rsidRPr="00C302DA">
              <w:rPr>
                <w:rFonts w:ascii="Times New Roman" w:hAnsi="Times New Roman"/>
                <w:color w:val="000000"/>
                <w:lang w:eastAsia="ru-RU"/>
              </w:rPr>
              <w:t>Аналитическая работа с результатами оценочных процедур</w:t>
            </w:r>
          </w:p>
        </w:tc>
        <w:tc>
          <w:tcPr>
            <w:tcW w:w="1430" w:type="dxa"/>
          </w:tcPr>
          <w:p w:rsidR="00CE4856" w:rsidRPr="00C302DA" w:rsidRDefault="00CE4856" w:rsidP="00C302DA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</w:tcPr>
          <w:p w:rsidR="00CE4856" w:rsidRPr="00C302DA" w:rsidRDefault="00CE4856" w:rsidP="00C302DA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</w:tcPr>
          <w:p w:rsidR="00CE4856" w:rsidRPr="00C302DA" w:rsidRDefault="00CE4856" w:rsidP="00563A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02D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Разработаны аналитические справки</w:t>
            </w:r>
            <w:r w:rsidRPr="00C302DA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/</w:t>
            </w:r>
            <w:r w:rsidRPr="00C302D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отчеты</w:t>
            </w:r>
          </w:p>
        </w:tc>
      </w:tr>
      <w:tr w:rsidR="00CE4856" w:rsidRPr="00C302DA">
        <w:tc>
          <w:tcPr>
            <w:tcW w:w="541" w:type="dxa"/>
          </w:tcPr>
          <w:p w:rsidR="00CE4856" w:rsidRPr="00C302DA" w:rsidRDefault="00CE4856" w:rsidP="00C302DA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302D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3.3</w:t>
            </w:r>
          </w:p>
        </w:tc>
        <w:tc>
          <w:tcPr>
            <w:tcW w:w="3221" w:type="dxa"/>
          </w:tcPr>
          <w:p w:rsidR="00CE4856" w:rsidRPr="00C302DA" w:rsidRDefault="00CE4856" w:rsidP="00C86EBC">
            <w:pPr>
              <w:pStyle w:val="a4"/>
              <w:rPr>
                <w:rFonts w:ascii="Times New Roman" w:hAnsi="Times New Roman"/>
                <w:color w:val="000000"/>
              </w:rPr>
            </w:pPr>
            <w:r w:rsidRPr="00A16AB8">
              <w:rPr>
                <w:rFonts w:ascii="Times New Roman" w:hAnsi="Times New Roman"/>
                <w:color w:val="000000" w:themeColor="text1"/>
              </w:rPr>
              <w:t>Контроль</w:t>
            </w:r>
            <w:r w:rsidR="00A16AB8" w:rsidRPr="00A16AB8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A16AB8">
              <w:rPr>
                <w:rFonts w:ascii="Times New Roman" w:hAnsi="Times New Roman"/>
                <w:color w:val="000000" w:themeColor="text1"/>
              </w:rPr>
              <w:t xml:space="preserve">за </w:t>
            </w:r>
            <w:r w:rsidRPr="00A16AB8">
              <w:rPr>
                <w:rFonts w:ascii="Times New Roman" w:hAnsi="Times New Roman"/>
                <w:color w:val="000000" w:themeColor="text1"/>
              </w:rPr>
              <w:t>внедрением</w:t>
            </w:r>
            <w:r w:rsidRPr="00C302DA">
              <w:rPr>
                <w:rFonts w:ascii="Times New Roman" w:hAnsi="Times New Roman"/>
                <w:color w:val="000000"/>
                <w:spacing w:val="31"/>
              </w:rPr>
              <w:t xml:space="preserve"> </w:t>
            </w:r>
            <w:r w:rsidRPr="00C302DA">
              <w:rPr>
                <w:rFonts w:ascii="Times New Roman" w:hAnsi="Times New Roman"/>
                <w:color w:val="000000"/>
              </w:rPr>
              <w:t>в</w:t>
            </w:r>
            <w:r w:rsidRPr="00C302DA">
              <w:rPr>
                <w:rFonts w:ascii="Times New Roman" w:hAnsi="Times New Roman"/>
                <w:color w:val="000000"/>
                <w:spacing w:val="22"/>
              </w:rPr>
              <w:t xml:space="preserve"> </w:t>
            </w:r>
            <w:r w:rsidRPr="00C302DA">
              <w:rPr>
                <w:rFonts w:ascii="Times New Roman" w:hAnsi="Times New Roman"/>
                <w:color w:val="000000"/>
              </w:rPr>
              <w:t>учебный</w:t>
            </w:r>
            <w:r w:rsidRPr="00C302DA">
              <w:rPr>
                <w:rFonts w:ascii="Times New Roman" w:hAnsi="Times New Roman"/>
                <w:color w:val="000000"/>
                <w:spacing w:val="30"/>
              </w:rPr>
              <w:t xml:space="preserve"> </w:t>
            </w:r>
            <w:r w:rsidRPr="00C302DA">
              <w:rPr>
                <w:rFonts w:ascii="Times New Roman" w:hAnsi="Times New Roman"/>
                <w:color w:val="000000"/>
              </w:rPr>
              <w:t>процесс</w:t>
            </w:r>
            <w:r w:rsidRPr="00C302DA">
              <w:rPr>
                <w:rFonts w:ascii="Times New Roman" w:hAnsi="Times New Roman"/>
                <w:color w:val="000000"/>
                <w:spacing w:val="46"/>
              </w:rPr>
              <w:t xml:space="preserve"> </w:t>
            </w:r>
            <w:r w:rsidRPr="00C302DA">
              <w:rPr>
                <w:rFonts w:ascii="Times New Roman" w:hAnsi="Times New Roman"/>
                <w:color w:val="000000"/>
              </w:rPr>
              <w:t>банка заданий для</w:t>
            </w:r>
            <w:r w:rsidRPr="00C302DA">
              <w:rPr>
                <w:rFonts w:ascii="Times New Roman" w:hAnsi="Times New Roman"/>
                <w:color w:val="000000"/>
                <w:spacing w:val="1"/>
              </w:rPr>
              <w:t xml:space="preserve"> </w:t>
            </w:r>
            <w:r w:rsidRPr="00C302DA">
              <w:rPr>
                <w:rFonts w:ascii="Times New Roman" w:hAnsi="Times New Roman"/>
                <w:color w:val="000000"/>
              </w:rPr>
              <w:t>формирования и оценки</w:t>
            </w:r>
            <w:r w:rsidRPr="00C302DA">
              <w:rPr>
                <w:rFonts w:ascii="Times New Roman" w:hAnsi="Times New Roman"/>
                <w:color w:val="000000"/>
                <w:spacing w:val="1"/>
              </w:rPr>
              <w:t xml:space="preserve"> </w:t>
            </w:r>
            <w:r w:rsidRPr="00C302DA">
              <w:rPr>
                <w:rFonts w:ascii="Times New Roman" w:hAnsi="Times New Roman"/>
                <w:color w:val="000000"/>
              </w:rPr>
              <w:t>функциональной</w:t>
            </w:r>
            <w:r w:rsidRPr="00C302DA">
              <w:rPr>
                <w:rFonts w:ascii="Times New Roman" w:hAnsi="Times New Roman"/>
                <w:color w:val="000000"/>
                <w:spacing w:val="16"/>
              </w:rPr>
              <w:t xml:space="preserve"> </w:t>
            </w:r>
            <w:r w:rsidRPr="00C302DA">
              <w:rPr>
                <w:rFonts w:ascii="Times New Roman" w:hAnsi="Times New Roman"/>
                <w:color w:val="000000"/>
              </w:rPr>
              <w:t>грамотности</w:t>
            </w:r>
          </w:p>
        </w:tc>
        <w:tc>
          <w:tcPr>
            <w:tcW w:w="1430" w:type="dxa"/>
          </w:tcPr>
          <w:p w:rsidR="00CE4856" w:rsidRPr="00C302DA" w:rsidRDefault="00CE4856" w:rsidP="00C302DA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</w:tcPr>
          <w:p w:rsidR="00CE4856" w:rsidRPr="00C302DA" w:rsidRDefault="00CE4856" w:rsidP="00C302DA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</w:tcPr>
          <w:p w:rsidR="00CE4856" w:rsidRPr="00C302DA" w:rsidRDefault="00CE4856" w:rsidP="00563A94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02DA">
              <w:rPr>
                <w:rFonts w:ascii="Times New Roman" w:hAnsi="Times New Roman"/>
                <w:color w:val="000000"/>
              </w:rPr>
              <w:t>В учебный</w:t>
            </w:r>
            <w:r w:rsidRPr="00C302DA">
              <w:rPr>
                <w:rFonts w:ascii="Times New Roman" w:hAnsi="Times New Roman"/>
                <w:color w:val="000000"/>
                <w:spacing w:val="30"/>
              </w:rPr>
              <w:t xml:space="preserve"> </w:t>
            </w:r>
            <w:r w:rsidRPr="00C302DA">
              <w:rPr>
                <w:rFonts w:ascii="Times New Roman" w:hAnsi="Times New Roman"/>
                <w:color w:val="000000"/>
              </w:rPr>
              <w:t>процесс</w:t>
            </w:r>
            <w:r w:rsidRPr="00C302DA">
              <w:rPr>
                <w:rFonts w:ascii="Times New Roman" w:hAnsi="Times New Roman"/>
                <w:color w:val="000000"/>
                <w:spacing w:val="46"/>
              </w:rPr>
              <w:t xml:space="preserve"> </w:t>
            </w:r>
            <w:r w:rsidRPr="00C302DA">
              <w:rPr>
                <w:rFonts w:ascii="Times New Roman" w:hAnsi="Times New Roman"/>
                <w:color w:val="000000"/>
              </w:rPr>
              <w:t>ОО</w:t>
            </w:r>
            <w:r w:rsidR="00A16AB8">
              <w:rPr>
                <w:rFonts w:ascii="Times New Roman" w:hAnsi="Times New Roman"/>
                <w:color w:val="000000"/>
              </w:rPr>
              <w:t xml:space="preserve"> внедрен </w:t>
            </w:r>
            <w:r w:rsidRPr="00C302DA">
              <w:rPr>
                <w:rFonts w:ascii="Times New Roman" w:hAnsi="Times New Roman"/>
                <w:color w:val="000000"/>
              </w:rPr>
              <w:t>банк заданий для</w:t>
            </w:r>
            <w:r w:rsidRPr="00C302DA">
              <w:rPr>
                <w:rFonts w:ascii="Times New Roman" w:hAnsi="Times New Roman"/>
                <w:color w:val="000000"/>
                <w:spacing w:val="1"/>
              </w:rPr>
              <w:t xml:space="preserve"> </w:t>
            </w:r>
            <w:r w:rsidRPr="00C302DA">
              <w:rPr>
                <w:rFonts w:ascii="Times New Roman" w:hAnsi="Times New Roman"/>
                <w:color w:val="000000"/>
              </w:rPr>
              <w:t>формирования и оценки</w:t>
            </w:r>
            <w:r w:rsidRPr="00C302DA">
              <w:rPr>
                <w:rFonts w:ascii="Times New Roman" w:hAnsi="Times New Roman"/>
                <w:color w:val="000000"/>
                <w:spacing w:val="1"/>
              </w:rPr>
              <w:t xml:space="preserve"> </w:t>
            </w:r>
            <w:r w:rsidRPr="00C302DA">
              <w:rPr>
                <w:rFonts w:ascii="Times New Roman" w:hAnsi="Times New Roman"/>
                <w:color w:val="000000"/>
              </w:rPr>
              <w:t>функциональной</w:t>
            </w:r>
            <w:r w:rsidRPr="00C302DA">
              <w:rPr>
                <w:rFonts w:ascii="Times New Roman" w:hAnsi="Times New Roman"/>
                <w:color w:val="000000"/>
                <w:spacing w:val="16"/>
              </w:rPr>
              <w:t xml:space="preserve"> </w:t>
            </w:r>
            <w:r w:rsidRPr="00C302DA">
              <w:rPr>
                <w:rFonts w:ascii="Times New Roman" w:hAnsi="Times New Roman"/>
                <w:color w:val="000000"/>
              </w:rPr>
              <w:t>грамотности</w:t>
            </w:r>
          </w:p>
        </w:tc>
      </w:tr>
      <w:tr w:rsidR="00CE4856" w:rsidRPr="00C302DA">
        <w:tc>
          <w:tcPr>
            <w:tcW w:w="541" w:type="dxa"/>
          </w:tcPr>
          <w:p w:rsidR="00CE4856" w:rsidRPr="00C302DA" w:rsidRDefault="00CE4856" w:rsidP="00C302DA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302D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3.4</w:t>
            </w:r>
          </w:p>
        </w:tc>
        <w:tc>
          <w:tcPr>
            <w:tcW w:w="3221" w:type="dxa"/>
          </w:tcPr>
          <w:p w:rsidR="00CE4856" w:rsidRPr="00C302DA" w:rsidRDefault="00CE4856" w:rsidP="00C302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02DA">
              <w:rPr>
                <w:rFonts w:ascii="Times New Roman" w:hAnsi="Times New Roman"/>
              </w:rPr>
              <w:t>Контроль разработки/внесения изменений в локальные</w:t>
            </w:r>
            <w:r w:rsidRPr="00C302DA">
              <w:rPr>
                <w:rFonts w:ascii="Times New Roman" w:hAnsi="Times New Roman"/>
                <w:spacing w:val="1"/>
              </w:rPr>
              <w:t xml:space="preserve"> </w:t>
            </w:r>
            <w:r w:rsidRPr="00C302DA">
              <w:rPr>
                <w:rFonts w:ascii="Times New Roman" w:hAnsi="Times New Roman"/>
              </w:rPr>
              <w:t>акты</w:t>
            </w:r>
            <w:r w:rsidRPr="00C302DA">
              <w:rPr>
                <w:rFonts w:ascii="Times New Roman" w:hAnsi="Times New Roman"/>
                <w:spacing w:val="1"/>
              </w:rPr>
              <w:t xml:space="preserve"> </w:t>
            </w:r>
            <w:r w:rsidRPr="00C302DA">
              <w:rPr>
                <w:rFonts w:ascii="Times New Roman" w:hAnsi="Times New Roman"/>
              </w:rPr>
              <w:t>ОО,</w:t>
            </w:r>
            <w:r w:rsidRPr="00C302DA">
              <w:rPr>
                <w:rFonts w:ascii="Times New Roman" w:hAnsi="Times New Roman"/>
                <w:spacing w:val="1"/>
              </w:rPr>
              <w:t xml:space="preserve"> </w:t>
            </w:r>
            <w:r w:rsidRPr="00C302DA">
              <w:rPr>
                <w:rFonts w:ascii="Times New Roman" w:hAnsi="Times New Roman"/>
              </w:rPr>
              <w:t>регулирующие</w:t>
            </w:r>
            <w:r w:rsidRPr="00C302DA">
              <w:rPr>
                <w:rFonts w:ascii="Times New Roman" w:hAnsi="Times New Roman"/>
                <w:spacing w:val="1"/>
              </w:rPr>
              <w:t xml:space="preserve"> </w:t>
            </w:r>
            <w:r w:rsidRPr="00C302DA">
              <w:rPr>
                <w:rFonts w:ascii="Times New Roman" w:hAnsi="Times New Roman"/>
              </w:rPr>
              <w:t>сферу</w:t>
            </w:r>
            <w:r w:rsidRPr="00C302DA">
              <w:rPr>
                <w:rFonts w:ascii="Times New Roman" w:hAnsi="Times New Roman"/>
                <w:spacing w:val="1"/>
              </w:rPr>
              <w:t xml:space="preserve"> </w:t>
            </w:r>
            <w:r w:rsidRPr="00C302DA">
              <w:rPr>
                <w:rFonts w:ascii="Times New Roman" w:hAnsi="Times New Roman"/>
              </w:rPr>
              <w:t>формирования</w:t>
            </w:r>
            <w:r w:rsidRPr="00C302DA">
              <w:rPr>
                <w:rFonts w:ascii="Times New Roman" w:hAnsi="Times New Roman"/>
                <w:spacing w:val="1"/>
              </w:rPr>
              <w:t xml:space="preserve"> </w:t>
            </w:r>
            <w:r w:rsidRPr="00C302DA">
              <w:rPr>
                <w:rFonts w:ascii="Times New Roman" w:hAnsi="Times New Roman"/>
              </w:rPr>
              <w:t>и развития</w:t>
            </w:r>
            <w:r w:rsidRPr="00C302DA">
              <w:rPr>
                <w:rFonts w:ascii="Times New Roman" w:hAnsi="Times New Roman"/>
                <w:spacing w:val="1"/>
              </w:rPr>
              <w:t xml:space="preserve"> </w:t>
            </w:r>
            <w:r w:rsidRPr="00C302DA">
              <w:rPr>
                <w:rFonts w:ascii="Times New Roman" w:hAnsi="Times New Roman"/>
              </w:rPr>
              <w:t>функциональной грамотности</w:t>
            </w:r>
            <w:r w:rsidRPr="00C302DA">
              <w:rPr>
                <w:rFonts w:ascii="Times New Roman" w:hAnsi="Times New Roman"/>
                <w:spacing w:val="1"/>
              </w:rPr>
              <w:t xml:space="preserve"> </w:t>
            </w:r>
            <w:r w:rsidRPr="00C302DA">
              <w:rPr>
                <w:rFonts w:ascii="Times New Roman" w:hAnsi="Times New Roman"/>
              </w:rPr>
              <w:t>(ООП,</w:t>
            </w:r>
            <w:r w:rsidRPr="00C302DA">
              <w:rPr>
                <w:rFonts w:ascii="Times New Roman" w:hAnsi="Times New Roman"/>
                <w:spacing w:val="1"/>
              </w:rPr>
              <w:t xml:space="preserve"> </w:t>
            </w:r>
            <w:r w:rsidRPr="00C302DA">
              <w:rPr>
                <w:rFonts w:ascii="Times New Roman" w:hAnsi="Times New Roman"/>
              </w:rPr>
              <w:t>положение о ВСОКО,</w:t>
            </w:r>
            <w:r w:rsidRPr="00C302DA">
              <w:rPr>
                <w:rFonts w:ascii="Times New Roman" w:hAnsi="Times New Roman"/>
                <w:spacing w:val="1"/>
              </w:rPr>
              <w:t xml:space="preserve"> р</w:t>
            </w:r>
            <w:r w:rsidRPr="00C302DA">
              <w:rPr>
                <w:rFonts w:ascii="Times New Roman" w:hAnsi="Times New Roman"/>
              </w:rPr>
              <w:t>абочие</w:t>
            </w:r>
            <w:r w:rsidRPr="00C302DA">
              <w:rPr>
                <w:rFonts w:ascii="Times New Roman" w:hAnsi="Times New Roman"/>
                <w:spacing w:val="1"/>
              </w:rPr>
              <w:t xml:space="preserve"> </w:t>
            </w:r>
            <w:r w:rsidRPr="00C302DA">
              <w:rPr>
                <w:rFonts w:ascii="Times New Roman" w:hAnsi="Times New Roman"/>
              </w:rPr>
              <w:t>программы</w:t>
            </w:r>
            <w:r w:rsidRPr="00C302DA">
              <w:rPr>
                <w:rFonts w:ascii="Times New Roman" w:hAnsi="Times New Roman"/>
                <w:spacing w:val="1"/>
              </w:rPr>
              <w:t xml:space="preserve"> </w:t>
            </w:r>
            <w:r w:rsidRPr="00C302DA">
              <w:rPr>
                <w:rFonts w:ascii="Times New Roman" w:hAnsi="Times New Roman"/>
              </w:rPr>
              <w:t>учебных предметов,</w:t>
            </w:r>
            <w:r w:rsidRPr="00C302DA">
              <w:rPr>
                <w:rFonts w:ascii="Times New Roman" w:hAnsi="Times New Roman"/>
                <w:spacing w:val="1"/>
              </w:rPr>
              <w:t xml:space="preserve"> </w:t>
            </w:r>
            <w:r w:rsidRPr="00C302DA">
              <w:rPr>
                <w:rFonts w:ascii="Times New Roman" w:hAnsi="Times New Roman"/>
              </w:rPr>
              <w:t>курсов,</w:t>
            </w:r>
            <w:r w:rsidRPr="00C302DA">
              <w:rPr>
                <w:rFonts w:ascii="Times New Roman" w:hAnsi="Times New Roman"/>
                <w:spacing w:val="27"/>
              </w:rPr>
              <w:t xml:space="preserve"> </w:t>
            </w:r>
            <w:r w:rsidRPr="00C302DA">
              <w:rPr>
                <w:rFonts w:ascii="Times New Roman" w:hAnsi="Times New Roman"/>
              </w:rPr>
              <w:t>оценочные</w:t>
            </w:r>
            <w:r w:rsidRPr="00C302DA">
              <w:rPr>
                <w:rFonts w:ascii="Times New Roman" w:hAnsi="Times New Roman"/>
                <w:spacing w:val="25"/>
              </w:rPr>
              <w:t xml:space="preserve"> </w:t>
            </w:r>
            <w:r w:rsidRPr="00C302DA">
              <w:rPr>
                <w:rFonts w:ascii="Times New Roman" w:hAnsi="Times New Roman"/>
              </w:rPr>
              <w:t>средства</w:t>
            </w:r>
            <w:r w:rsidRPr="00C302DA">
              <w:rPr>
                <w:rFonts w:ascii="Times New Roman" w:hAnsi="Times New Roman"/>
                <w:spacing w:val="10"/>
              </w:rPr>
              <w:t xml:space="preserve"> </w:t>
            </w:r>
            <w:r w:rsidRPr="00C302DA">
              <w:rPr>
                <w:rFonts w:ascii="Times New Roman" w:hAnsi="Times New Roman"/>
              </w:rPr>
              <w:t>и</w:t>
            </w:r>
            <w:r w:rsidRPr="00C302DA">
              <w:rPr>
                <w:rFonts w:ascii="Times New Roman" w:hAnsi="Times New Roman"/>
                <w:spacing w:val="6"/>
              </w:rPr>
              <w:t xml:space="preserve"> </w:t>
            </w:r>
            <w:r w:rsidRPr="00C302DA">
              <w:rPr>
                <w:rFonts w:ascii="Times New Roman" w:hAnsi="Times New Roman"/>
              </w:rPr>
              <w:t>т.д.)</w:t>
            </w:r>
          </w:p>
        </w:tc>
        <w:tc>
          <w:tcPr>
            <w:tcW w:w="1430" w:type="dxa"/>
          </w:tcPr>
          <w:p w:rsidR="00CE4856" w:rsidRPr="00C302DA" w:rsidRDefault="00CE4856" w:rsidP="00C302DA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</w:tcPr>
          <w:p w:rsidR="00CE4856" w:rsidRPr="00C302DA" w:rsidRDefault="00CE4856" w:rsidP="00C302DA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</w:tcPr>
          <w:p w:rsidR="00CE4856" w:rsidRPr="00C302DA" w:rsidRDefault="00CE4856" w:rsidP="00563A94">
            <w:pPr>
              <w:spacing w:after="0" w:line="240" w:lineRule="auto"/>
              <w:rPr>
                <w:rFonts w:ascii="Times New Roman" w:hAnsi="Times New Roman"/>
                <w:color w:val="00B050"/>
              </w:rPr>
            </w:pPr>
            <w:r w:rsidRPr="00C302DA">
              <w:rPr>
                <w:rFonts w:ascii="Times New Roman" w:hAnsi="Times New Roman"/>
                <w:color w:val="000000"/>
              </w:rPr>
              <w:t>Разработаны локальные</w:t>
            </w:r>
            <w:r w:rsidRPr="00C302DA">
              <w:rPr>
                <w:rFonts w:ascii="Times New Roman" w:hAnsi="Times New Roman"/>
                <w:color w:val="000000"/>
                <w:spacing w:val="1"/>
              </w:rPr>
              <w:t xml:space="preserve"> </w:t>
            </w:r>
            <w:r w:rsidRPr="00C302DA">
              <w:rPr>
                <w:rFonts w:ascii="Times New Roman" w:hAnsi="Times New Roman"/>
                <w:color w:val="000000"/>
              </w:rPr>
              <w:t>акты</w:t>
            </w:r>
            <w:r w:rsidRPr="00C302DA">
              <w:rPr>
                <w:rFonts w:ascii="Times New Roman" w:hAnsi="Times New Roman"/>
                <w:color w:val="000000"/>
                <w:spacing w:val="1"/>
              </w:rPr>
              <w:t xml:space="preserve"> </w:t>
            </w:r>
            <w:r w:rsidRPr="00C302DA">
              <w:rPr>
                <w:rFonts w:ascii="Times New Roman" w:hAnsi="Times New Roman"/>
                <w:color w:val="000000"/>
              </w:rPr>
              <w:t xml:space="preserve">ОО, </w:t>
            </w:r>
            <w:r w:rsidRPr="00C302DA">
              <w:rPr>
                <w:rFonts w:ascii="Times New Roman" w:hAnsi="Times New Roman"/>
              </w:rPr>
              <w:t>регулирующие</w:t>
            </w:r>
            <w:r w:rsidRPr="00C302DA">
              <w:rPr>
                <w:rFonts w:ascii="Times New Roman" w:hAnsi="Times New Roman"/>
                <w:spacing w:val="1"/>
              </w:rPr>
              <w:t xml:space="preserve"> </w:t>
            </w:r>
            <w:r w:rsidRPr="00C302DA">
              <w:rPr>
                <w:rFonts w:ascii="Times New Roman" w:hAnsi="Times New Roman"/>
              </w:rPr>
              <w:t>сферу</w:t>
            </w:r>
            <w:r w:rsidRPr="00C302DA">
              <w:rPr>
                <w:rFonts w:ascii="Times New Roman" w:hAnsi="Times New Roman"/>
                <w:spacing w:val="1"/>
              </w:rPr>
              <w:t xml:space="preserve"> </w:t>
            </w:r>
            <w:r w:rsidRPr="00C302DA">
              <w:rPr>
                <w:rFonts w:ascii="Times New Roman" w:hAnsi="Times New Roman"/>
              </w:rPr>
              <w:t>формирования</w:t>
            </w:r>
            <w:r w:rsidRPr="00C302DA">
              <w:rPr>
                <w:rFonts w:ascii="Times New Roman" w:hAnsi="Times New Roman"/>
                <w:spacing w:val="1"/>
              </w:rPr>
              <w:t xml:space="preserve"> </w:t>
            </w:r>
            <w:r w:rsidRPr="00C302DA">
              <w:rPr>
                <w:rFonts w:ascii="Times New Roman" w:hAnsi="Times New Roman"/>
              </w:rPr>
              <w:t>и развития</w:t>
            </w:r>
            <w:r w:rsidRPr="00C302DA">
              <w:rPr>
                <w:rFonts w:ascii="Times New Roman" w:hAnsi="Times New Roman"/>
                <w:spacing w:val="1"/>
              </w:rPr>
              <w:t xml:space="preserve"> </w:t>
            </w:r>
            <w:r w:rsidRPr="00C302DA">
              <w:rPr>
                <w:rFonts w:ascii="Times New Roman" w:hAnsi="Times New Roman"/>
              </w:rPr>
              <w:t>функциональной грамотности</w:t>
            </w:r>
          </w:p>
          <w:p w:rsidR="00CE4856" w:rsidRPr="00C302DA" w:rsidRDefault="00CE4856" w:rsidP="00563A94">
            <w:pPr>
              <w:spacing w:after="0"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4856" w:rsidRPr="00C302DA">
        <w:tc>
          <w:tcPr>
            <w:tcW w:w="541" w:type="dxa"/>
          </w:tcPr>
          <w:p w:rsidR="00CE4856" w:rsidRPr="00C302DA" w:rsidRDefault="00CE4856" w:rsidP="00C302DA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302D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3.5</w:t>
            </w:r>
          </w:p>
        </w:tc>
        <w:tc>
          <w:tcPr>
            <w:tcW w:w="3221" w:type="dxa"/>
          </w:tcPr>
          <w:p w:rsidR="00CE4856" w:rsidRPr="00C302DA" w:rsidRDefault="00CE4856" w:rsidP="00C86EBC">
            <w:pPr>
              <w:pStyle w:val="a4"/>
              <w:rPr>
                <w:rFonts w:ascii="Times New Roman" w:hAnsi="Times New Roman"/>
                <w:color w:val="000000"/>
                <w:lang w:eastAsia="ru-RU"/>
              </w:rPr>
            </w:pPr>
            <w:r w:rsidRPr="00C302DA">
              <w:rPr>
                <w:rFonts w:ascii="Times New Roman" w:hAnsi="Times New Roman"/>
              </w:rPr>
              <w:t xml:space="preserve">Мониторинг размещения на информационных ресурсах ОО актуальных материалов, связанных с формированием </w:t>
            </w:r>
            <w:r w:rsidRPr="00C302DA">
              <w:rPr>
                <w:rFonts w:ascii="Times New Roman" w:hAnsi="Times New Roman"/>
              </w:rPr>
              <w:lastRenderedPageBreak/>
              <w:t>функциональной грамотности</w:t>
            </w:r>
          </w:p>
        </w:tc>
        <w:tc>
          <w:tcPr>
            <w:tcW w:w="1430" w:type="dxa"/>
          </w:tcPr>
          <w:p w:rsidR="00CE4856" w:rsidRPr="00C302DA" w:rsidRDefault="00CE4856" w:rsidP="00C302DA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</w:tcPr>
          <w:p w:rsidR="00CE4856" w:rsidRPr="00C302DA" w:rsidRDefault="00CE4856" w:rsidP="00C302DA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</w:tcPr>
          <w:p w:rsidR="00CE4856" w:rsidRPr="00C302DA" w:rsidRDefault="00CE4856" w:rsidP="00563A94">
            <w:pPr>
              <w:spacing w:after="0"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02DA">
              <w:rPr>
                <w:rFonts w:ascii="Times New Roman" w:hAnsi="Times New Roman"/>
              </w:rPr>
              <w:t xml:space="preserve">На сайтах ОО размещены методические </w:t>
            </w:r>
            <w:r w:rsidRPr="00C302DA">
              <w:rPr>
                <w:rFonts w:ascii="Times New Roman" w:hAnsi="Times New Roman"/>
              </w:rPr>
              <w:lastRenderedPageBreak/>
              <w:t>материалы</w:t>
            </w:r>
          </w:p>
        </w:tc>
      </w:tr>
      <w:tr w:rsidR="00CE4856" w:rsidRPr="00C302DA">
        <w:tc>
          <w:tcPr>
            <w:tcW w:w="541" w:type="dxa"/>
          </w:tcPr>
          <w:p w:rsidR="00CE4856" w:rsidRPr="00C302DA" w:rsidRDefault="00CE4856" w:rsidP="00C302DA">
            <w:pPr>
              <w:spacing w:after="0"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302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4.</w:t>
            </w:r>
          </w:p>
        </w:tc>
        <w:tc>
          <w:tcPr>
            <w:tcW w:w="8804" w:type="dxa"/>
            <w:gridSpan w:val="4"/>
          </w:tcPr>
          <w:p w:rsidR="00CE4856" w:rsidRPr="00C302DA" w:rsidRDefault="00CE4856" w:rsidP="00C302DA">
            <w:pPr>
              <w:spacing w:after="0"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02D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Информационное сопровождение</w:t>
            </w:r>
          </w:p>
        </w:tc>
      </w:tr>
      <w:tr w:rsidR="00CE4856" w:rsidRPr="00C302DA">
        <w:tc>
          <w:tcPr>
            <w:tcW w:w="541" w:type="dxa"/>
          </w:tcPr>
          <w:p w:rsidR="00CE4856" w:rsidRPr="00C302DA" w:rsidRDefault="00CE4856" w:rsidP="00C302DA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302D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4.1</w:t>
            </w:r>
          </w:p>
        </w:tc>
        <w:tc>
          <w:tcPr>
            <w:tcW w:w="3221" w:type="dxa"/>
          </w:tcPr>
          <w:p w:rsidR="00CE4856" w:rsidRPr="00C302DA" w:rsidRDefault="00CE4856" w:rsidP="00C86EBC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C302DA">
              <w:rPr>
                <w:rFonts w:ascii="Times New Roman" w:hAnsi="Times New Roman"/>
                <w:lang w:eastAsia="ru-RU"/>
              </w:rPr>
              <w:t>Информационно-просветительская работа с родителями по вопросам функциональной грамотности</w:t>
            </w:r>
          </w:p>
        </w:tc>
        <w:tc>
          <w:tcPr>
            <w:tcW w:w="1430" w:type="dxa"/>
          </w:tcPr>
          <w:p w:rsidR="00CE4856" w:rsidRPr="00C302DA" w:rsidRDefault="00CE4856" w:rsidP="00C302DA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40" w:type="dxa"/>
          </w:tcPr>
          <w:p w:rsidR="00CE4856" w:rsidRPr="00C302DA" w:rsidRDefault="00CE4856" w:rsidP="00C302DA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313" w:type="dxa"/>
          </w:tcPr>
          <w:p w:rsidR="00CE4856" w:rsidRPr="00C302DA" w:rsidRDefault="00CE4856" w:rsidP="00563A94">
            <w:pPr>
              <w:spacing w:after="0" w:line="276" w:lineRule="auto"/>
              <w:rPr>
                <w:rFonts w:ascii="Times New Roman" w:hAnsi="Times New Roman"/>
                <w:lang w:eastAsia="ru-RU"/>
              </w:rPr>
            </w:pPr>
            <w:r w:rsidRPr="00C302DA">
              <w:rPr>
                <w:rFonts w:ascii="Times New Roman" w:hAnsi="Times New Roman"/>
                <w:lang w:eastAsia="ru-RU"/>
              </w:rPr>
              <w:t xml:space="preserve">Информации </w:t>
            </w:r>
          </w:p>
          <w:p w:rsidR="00CE4856" w:rsidRPr="00C302DA" w:rsidRDefault="00CE4856" w:rsidP="00563A94">
            <w:pPr>
              <w:spacing w:after="0" w:line="276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302DA">
              <w:rPr>
                <w:rFonts w:ascii="Times New Roman" w:hAnsi="Times New Roman"/>
                <w:lang w:eastAsia="ru-RU"/>
              </w:rPr>
              <w:t>на сайте размещена</w:t>
            </w:r>
          </w:p>
        </w:tc>
      </w:tr>
      <w:tr w:rsidR="00CE4856" w:rsidRPr="00C302DA">
        <w:tc>
          <w:tcPr>
            <w:tcW w:w="541" w:type="dxa"/>
          </w:tcPr>
          <w:p w:rsidR="00CE4856" w:rsidRPr="00C302DA" w:rsidRDefault="00CE4856" w:rsidP="00C302DA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302D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4.2</w:t>
            </w:r>
          </w:p>
        </w:tc>
        <w:tc>
          <w:tcPr>
            <w:tcW w:w="3221" w:type="dxa"/>
          </w:tcPr>
          <w:p w:rsidR="00CE4856" w:rsidRPr="00C302DA" w:rsidRDefault="00CE4856" w:rsidP="00C86EBC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C302DA">
              <w:rPr>
                <w:rFonts w:ascii="Times New Roman" w:hAnsi="Times New Roman"/>
                <w:lang w:eastAsia="ru-RU"/>
              </w:rPr>
              <w:t xml:space="preserve">Размещение информации о реализации мероприятий муниципального плана-графика на сайте </w:t>
            </w:r>
          </w:p>
        </w:tc>
        <w:tc>
          <w:tcPr>
            <w:tcW w:w="1430" w:type="dxa"/>
          </w:tcPr>
          <w:p w:rsidR="00CE4856" w:rsidRPr="00C302DA" w:rsidRDefault="00CE4856" w:rsidP="00C302DA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40" w:type="dxa"/>
          </w:tcPr>
          <w:p w:rsidR="00CE4856" w:rsidRPr="00C302DA" w:rsidRDefault="00CE4856" w:rsidP="00C302DA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313" w:type="dxa"/>
          </w:tcPr>
          <w:p w:rsidR="00CE4856" w:rsidRPr="00C302DA" w:rsidRDefault="00CE4856" w:rsidP="00563A9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302DA">
              <w:rPr>
                <w:rFonts w:ascii="Times New Roman" w:hAnsi="Times New Roman"/>
                <w:color w:val="000000"/>
                <w:lang w:eastAsia="ru-RU"/>
              </w:rPr>
              <w:t xml:space="preserve">На сайте создана и регулярно обновляется тематическая рублика </w:t>
            </w:r>
          </w:p>
        </w:tc>
      </w:tr>
    </w:tbl>
    <w:p w:rsidR="00CE4856" w:rsidRDefault="00CE4856" w:rsidP="007C0A36">
      <w:pPr>
        <w:spacing w:after="0" w:line="276" w:lineRule="auto"/>
        <w:ind w:firstLine="709"/>
        <w:jc w:val="center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CE4856" w:rsidRPr="00813483" w:rsidRDefault="00CE4856" w:rsidP="00813483">
      <w:pPr>
        <w:spacing w:after="0" w:line="276" w:lineRule="auto"/>
        <w:ind w:firstLine="567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При наличии опыта работы в муниципальный </w:t>
      </w:r>
      <w:r w:rsidRPr="00813483">
        <w:rPr>
          <w:rFonts w:ascii="Times New Roman" w:hAnsi="Times New Roman"/>
          <w:color w:val="000000"/>
          <w:sz w:val="26"/>
          <w:szCs w:val="26"/>
          <w:lang w:eastAsia="ru-RU"/>
        </w:rPr>
        <w:t>план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-</w:t>
      </w:r>
      <w:r w:rsidRPr="00813483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график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также </w:t>
      </w:r>
      <w:r w:rsidRPr="00813483">
        <w:rPr>
          <w:rFonts w:ascii="Times New Roman" w:hAnsi="Times New Roman"/>
          <w:color w:val="000000"/>
          <w:sz w:val="26"/>
          <w:szCs w:val="26"/>
          <w:lang w:eastAsia="ru-RU"/>
        </w:rPr>
        <w:t>могут быть включены:</w:t>
      </w:r>
    </w:p>
    <w:p w:rsidR="00CE4856" w:rsidRPr="00A16AB8" w:rsidRDefault="00CE4856" w:rsidP="00813483">
      <w:pPr>
        <w:spacing w:after="0" w:line="276" w:lineRule="auto"/>
        <w:ind w:firstLine="567"/>
        <w:rPr>
          <w:rFonts w:ascii="Times New Roman" w:hAnsi="Times New Roman"/>
          <w:color w:val="000000" w:themeColor="text1"/>
          <w:sz w:val="26"/>
          <w:szCs w:val="26"/>
        </w:rPr>
      </w:pPr>
      <w:r w:rsidRPr="00813483">
        <w:rPr>
          <w:rFonts w:ascii="Times New Roman" w:hAnsi="Times New Roman"/>
          <w:color w:val="000000"/>
          <w:sz w:val="26"/>
          <w:szCs w:val="26"/>
          <w:lang w:eastAsia="ru-RU"/>
        </w:rPr>
        <w:t>- работ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а</w:t>
      </w:r>
      <w:r w:rsidRPr="00813483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муниципальных стажерских площадок по вопросам функциональной </w:t>
      </w:r>
      <w:r w:rsidRPr="00813483">
        <w:rPr>
          <w:rFonts w:ascii="Times New Roman" w:hAnsi="Times New Roman"/>
          <w:sz w:val="26"/>
          <w:szCs w:val="26"/>
        </w:rPr>
        <w:t>грамотности</w:t>
      </w:r>
      <w:r>
        <w:rPr>
          <w:rFonts w:ascii="Times New Roman" w:hAnsi="Times New Roman"/>
          <w:sz w:val="26"/>
          <w:szCs w:val="26"/>
        </w:rPr>
        <w:t xml:space="preserve">, </w:t>
      </w:r>
      <w:r w:rsidRPr="00A16AB8">
        <w:rPr>
          <w:rFonts w:ascii="Times New Roman" w:hAnsi="Times New Roman"/>
          <w:color w:val="000000" w:themeColor="text1"/>
          <w:sz w:val="26"/>
          <w:szCs w:val="26"/>
        </w:rPr>
        <w:t>которые могут быть организованы с использованием методических и информационных ресурсов базовых школ;</w:t>
      </w:r>
    </w:p>
    <w:p w:rsidR="00CE4856" w:rsidRDefault="00CE4856" w:rsidP="00813483">
      <w:pPr>
        <w:spacing w:after="0" w:line="276" w:lineRule="auto"/>
        <w:ind w:firstLine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организация сетевого взаимодействия общеобразовательных организаций;</w:t>
      </w:r>
    </w:p>
    <w:p w:rsidR="00CE4856" w:rsidRDefault="00CE4856" w:rsidP="00813483">
      <w:pPr>
        <w:spacing w:after="0" w:line="276" w:lineRule="auto"/>
        <w:ind w:firstLine="567"/>
        <w:rPr>
          <w:rFonts w:ascii="Times New Roman" w:hAnsi="Times New Roman"/>
          <w:sz w:val="26"/>
          <w:szCs w:val="26"/>
        </w:rPr>
      </w:pPr>
      <w:r w:rsidRPr="00813483">
        <w:rPr>
          <w:rFonts w:ascii="Times New Roman" w:hAnsi="Times New Roman"/>
          <w:sz w:val="26"/>
          <w:szCs w:val="26"/>
        </w:rPr>
        <w:t xml:space="preserve">- проведение муниципальных конкурсов </w:t>
      </w:r>
      <w:r>
        <w:rPr>
          <w:rFonts w:ascii="Times New Roman" w:hAnsi="Times New Roman"/>
          <w:sz w:val="26"/>
          <w:szCs w:val="26"/>
        </w:rPr>
        <w:t>методических разработок, программ внеурочной деятельности с целью выявления и создания банка лучших практик, иные мероприятия;</w:t>
      </w:r>
    </w:p>
    <w:p w:rsidR="00CE4856" w:rsidRPr="00813483" w:rsidRDefault="00CE4856" w:rsidP="00813483">
      <w:pPr>
        <w:spacing w:after="0" w:line="276" w:lineRule="auto"/>
        <w:ind w:firstLine="567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>- использование кураторства, наставничества в работе общеобразовательных организаций.</w:t>
      </w:r>
    </w:p>
    <w:p w:rsidR="00CE4856" w:rsidRDefault="00CE4856" w:rsidP="00BB30C3">
      <w:pPr>
        <w:spacing w:after="0" w:line="276" w:lineRule="auto"/>
        <w:ind w:firstLine="567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CE4856" w:rsidRPr="00813483" w:rsidRDefault="00CE4856" w:rsidP="00BB30C3">
      <w:pPr>
        <w:spacing w:after="0" w:line="276" w:lineRule="auto"/>
        <w:ind w:firstLine="567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813483">
        <w:rPr>
          <w:rFonts w:ascii="Times New Roman" w:hAnsi="Times New Roman"/>
          <w:color w:val="000000"/>
          <w:sz w:val="26"/>
          <w:szCs w:val="26"/>
          <w:lang w:eastAsia="ru-RU"/>
        </w:rPr>
        <w:t>Эффективность работы можно оценивать по следующим показателям.</w:t>
      </w:r>
    </w:p>
    <w:p w:rsidR="00CE4856" w:rsidRDefault="00CE4856" w:rsidP="00056445">
      <w:pPr>
        <w:spacing w:after="0" w:line="276" w:lineRule="auto"/>
        <w:ind w:firstLine="709"/>
        <w:jc w:val="center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CE4856" w:rsidRPr="00BB30C3" w:rsidRDefault="00CE4856" w:rsidP="00B00E87">
      <w:pPr>
        <w:spacing w:after="0" w:line="276" w:lineRule="auto"/>
        <w:ind w:firstLine="709"/>
        <w:jc w:val="center"/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</w:pPr>
      <w:r w:rsidRPr="00BB30C3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 xml:space="preserve">Показатели оценки </w:t>
      </w:r>
    </w:p>
    <w:p w:rsidR="00CE4856" w:rsidRPr="00B00E87" w:rsidRDefault="00CE4856" w:rsidP="00B00E87">
      <w:pPr>
        <w:spacing w:after="0" w:line="276" w:lineRule="auto"/>
        <w:ind w:firstLine="709"/>
        <w:jc w:val="center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эффективности работы муниципального органа управления образованием по формированию функциональной грамотности</w:t>
      </w:r>
    </w:p>
    <w:p w:rsidR="00CE4856" w:rsidRDefault="00CE4856" w:rsidP="001F587F">
      <w:pPr>
        <w:spacing w:after="0" w:line="240" w:lineRule="auto"/>
        <w:ind w:firstLine="708"/>
        <w:rPr>
          <w:rFonts w:ascii="Times New Roman" w:hAnsi="Times New Roman"/>
          <w:color w:val="000000"/>
          <w:sz w:val="24"/>
          <w:szCs w:val="24"/>
          <w:lang w:eastAsia="ru-RU"/>
        </w:rPr>
      </w:pPr>
    </w:p>
    <w:tbl>
      <w:tblPr>
        <w:tblW w:w="934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8"/>
        <w:gridCol w:w="5136"/>
        <w:gridCol w:w="1275"/>
        <w:gridCol w:w="1276"/>
        <w:gridCol w:w="1270"/>
      </w:tblGrid>
      <w:tr w:rsidR="00CE4856" w:rsidRPr="00C302DA">
        <w:tc>
          <w:tcPr>
            <w:tcW w:w="388" w:type="dxa"/>
          </w:tcPr>
          <w:p w:rsidR="00CE4856" w:rsidRPr="00C302DA" w:rsidRDefault="00CE4856" w:rsidP="00C302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36" w:type="dxa"/>
          </w:tcPr>
          <w:p w:rsidR="00CE4856" w:rsidRPr="00C302DA" w:rsidRDefault="00CE4856" w:rsidP="00C302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02D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275" w:type="dxa"/>
          </w:tcPr>
          <w:p w:rsidR="00CE4856" w:rsidRPr="00C302DA" w:rsidRDefault="00CE4856" w:rsidP="00C302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02D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2021-2022</w:t>
            </w:r>
          </w:p>
          <w:p w:rsidR="00CE4856" w:rsidRPr="00C302DA" w:rsidRDefault="00CE4856" w:rsidP="00C302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302D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уч.г</w:t>
            </w:r>
            <w:proofErr w:type="spellEnd"/>
            <w:r w:rsidRPr="00C302D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</w:tcPr>
          <w:p w:rsidR="00CE4856" w:rsidRPr="00C302DA" w:rsidRDefault="00CE4856" w:rsidP="00C302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02D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2022-2023 </w:t>
            </w:r>
            <w:proofErr w:type="spellStart"/>
            <w:r w:rsidRPr="00C302D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уч.г</w:t>
            </w:r>
            <w:proofErr w:type="spellEnd"/>
            <w:r w:rsidRPr="00C302D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0" w:type="dxa"/>
          </w:tcPr>
          <w:p w:rsidR="00CE4856" w:rsidRPr="00C302DA" w:rsidRDefault="00CE4856" w:rsidP="00C302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02D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2023-2024</w:t>
            </w:r>
          </w:p>
          <w:p w:rsidR="00CE4856" w:rsidRPr="00C302DA" w:rsidRDefault="00CE4856" w:rsidP="00C302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302D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уч.г</w:t>
            </w:r>
            <w:proofErr w:type="spellEnd"/>
            <w:r w:rsidRPr="00C302D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CE4856" w:rsidRPr="00C302DA">
        <w:tc>
          <w:tcPr>
            <w:tcW w:w="388" w:type="dxa"/>
          </w:tcPr>
          <w:p w:rsidR="00CE4856" w:rsidRPr="00C302DA" w:rsidRDefault="00CE4856" w:rsidP="00C302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C302DA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5136" w:type="dxa"/>
          </w:tcPr>
          <w:p w:rsidR="00CE4856" w:rsidRPr="00C302DA" w:rsidRDefault="00CE4856" w:rsidP="00C302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02D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Динамика результатов обучающихся по итогам оценочных процедур по функциональной грамотности</w:t>
            </w:r>
          </w:p>
        </w:tc>
        <w:tc>
          <w:tcPr>
            <w:tcW w:w="1275" w:type="dxa"/>
          </w:tcPr>
          <w:p w:rsidR="00CE4856" w:rsidRPr="00C302DA" w:rsidRDefault="00CE4856" w:rsidP="00C302DA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CE4856" w:rsidRPr="00C302DA" w:rsidRDefault="00CE4856" w:rsidP="00C302DA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  <w:sz w:val="20"/>
                <w:szCs w:val="20"/>
                <w:lang w:eastAsia="ru-RU"/>
              </w:rPr>
            </w:pPr>
          </w:p>
        </w:tc>
        <w:tc>
          <w:tcPr>
            <w:tcW w:w="1270" w:type="dxa"/>
          </w:tcPr>
          <w:p w:rsidR="00CE4856" w:rsidRPr="00C302DA" w:rsidRDefault="00CE4856" w:rsidP="00C302DA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  <w:sz w:val="20"/>
                <w:szCs w:val="20"/>
                <w:lang w:eastAsia="ru-RU"/>
              </w:rPr>
            </w:pPr>
          </w:p>
        </w:tc>
      </w:tr>
      <w:tr w:rsidR="00CE4856" w:rsidRPr="00C302DA">
        <w:tc>
          <w:tcPr>
            <w:tcW w:w="388" w:type="dxa"/>
          </w:tcPr>
          <w:p w:rsidR="00CE4856" w:rsidRPr="00C302DA" w:rsidRDefault="00CE4856" w:rsidP="00C302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C302DA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5136" w:type="dxa"/>
          </w:tcPr>
          <w:p w:rsidR="00CE4856" w:rsidRPr="00C302DA" w:rsidRDefault="00CE4856" w:rsidP="006B5D2D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02D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Регулярная аналитическая работа с результатами оценочных процедур</w:t>
            </w:r>
          </w:p>
        </w:tc>
        <w:tc>
          <w:tcPr>
            <w:tcW w:w="1275" w:type="dxa"/>
          </w:tcPr>
          <w:p w:rsidR="00CE4856" w:rsidRPr="00C302DA" w:rsidRDefault="00CE4856" w:rsidP="00C302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CE4856" w:rsidRPr="00C302DA" w:rsidRDefault="00CE4856" w:rsidP="00C302DA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  <w:sz w:val="18"/>
                <w:szCs w:val="18"/>
                <w:lang w:eastAsia="ru-RU"/>
              </w:rPr>
            </w:pPr>
          </w:p>
        </w:tc>
        <w:tc>
          <w:tcPr>
            <w:tcW w:w="1270" w:type="dxa"/>
          </w:tcPr>
          <w:p w:rsidR="00CE4856" w:rsidRPr="00C302DA" w:rsidRDefault="00CE4856" w:rsidP="00C302DA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  <w:sz w:val="18"/>
                <w:szCs w:val="18"/>
                <w:lang w:eastAsia="ru-RU"/>
              </w:rPr>
            </w:pPr>
          </w:p>
        </w:tc>
      </w:tr>
      <w:tr w:rsidR="00CE4856" w:rsidRPr="00C302DA">
        <w:tc>
          <w:tcPr>
            <w:tcW w:w="388" w:type="dxa"/>
          </w:tcPr>
          <w:p w:rsidR="00CE4856" w:rsidRPr="00C302DA" w:rsidRDefault="00CE4856" w:rsidP="00C302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C302DA">
              <w:rPr>
                <w:rFonts w:ascii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5136" w:type="dxa"/>
          </w:tcPr>
          <w:p w:rsidR="00CE4856" w:rsidRPr="00C302DA" w:rsidRDefault="00CE4856" w:rsidP="00C302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02DA">
              <w:rPr>
                <w:rFonts w:ascii="Times New Roman" w:hAnsi="Times New Roman"/>
                <w:sz w:val="24"/>
                <w:szCs w:val="24"/>
              </w:rPr>
              <w:t>Доля</w:t>
            </w:r>
            <w:r w:rsidRPr="00C302DA">
              <w:rPr>
                <w:rFonts w:ascii="Times New Roman" w:hAnsi="Times New Roman"/>
                <w:sz w:val="24"/>
                <w:szCs w:val="24"/>
              </w:rPr>
              <w:tab/>
              <w:t>руководителей и педагогов,</w:t>
            </w:r>
            <w:r w:rsidRPr="00C302DA">
              <w:rPr>
                <w:rFonts w:ascii="Times New Roman" w:hAnsi="Times New Roman"/>
                <w:spacing w:val="25"/>
                <w:sz w:val="24"/>
                <w:szCs w:val="24"/>
              </w:rPr>
              <w:t xml:space="preserve"> </w:t>
            </w:r>
            <w:r w:rsidRPr="00C302DA">
              <w:rPr>
                <w:rFonts w:ascii="Times New Roman" w:hAnsi="Times New Roman"/>
                <w:sz w:val="24"/>
                <w:szCs w:val="24"/>
              </w:rPr>
              <w:t xml:space="preserve">прошедших курсы повышения квалификации по вопросам функциональной грамотности </w:t>
            </w:r>
          </w:p>
        </w:tc>
        <w:tc>
          <w:tcPr>
            <w:tcW w:w="1275" w:type="dxa"/>
          </w:tcPr>
          <w:p w:rsidR="00CE4856" w:rsidRPr="00C302DA" w:rsidRDefault="00CE4856" w:rsidP="00C302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E4856" w:rsidRPr="00C302DA" w:rsidRDefault="00CE4856" w:rsidP="00C302DA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  <w:sz w:val="24"/>
                <w:szCs w:val="24"/>
                <w:lang w:eastAsia="ru-RU"/>
              </w:rPr>
            </w:pPr>
          </w:p>
        </w:tc>
        <w:tc>
          <w:tcPr>
            <w:tcW w:w="1270" w:type="dxa"/>
          </w:tcPr>
          <w:p w:rsidR="00CE4856" w:rsidRPr="00C302DA" w:rsidRDefault="00CE4856" w:rsidP="00C302DA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  <w:sz w:val="24"/>
                <w:szCs w:val="24"/>
                <w:lang w:eastAsia="ru-RU"/>
              </w:rPr>
            </w:pPr>
          </w:p>
        </w:tc>
      </w:tr>
      <w:tr w:rsidR="00CE4856" w:rsidRPr="00C302DA">
        <w:tc>
          <w:tcPr>
            <w:tcW w:w="388" w:type="dxa"/>
          </w:tcPr>
          <w:p w:rsidR="00CE4856" w:rsidRPr="00C302DA" w:rsidRDefault="00CE4856" w:rsidP="00C302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C302DA">
              <w:rPr>
                <w:rFonts w:ascii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5136" w:type="dxa"/>
          </w:tcPr>
          <w:p w:rsidR="00CE4856" w:rsidRPr="00C302DA" w:rsidRDefault="00CE4856" w:rsidP="006B5D2D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02D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Наличие практик по формированию функциональной грамотности, представленных  образовательны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ми</w:t>
            </w:r>
            <w:r w:rsidRPr="00C302D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организаци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ями</w:t>
            </w:r>
            <w:r w:rsidRPr="00C302D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на муниципальном уровне, для РУМО Орловской области, БУ ОО ДПО «Институт развития образования», </w:t>
            </w:r>
          </w:p>
        </w:tc>
        <w:tc>
          <w:tcPr>
            <w:tcW w:w="1275" w:type="dxa"/>
          </w:tcPr>
          <w:p w:rsidR="00CE4856" w:rsidRPr="00C302DA" w:rsidRDefault="00CE4856" w:rsidP="00C302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CE4856" w:rsidRPr="00C302DA" w:rsidRDefault="00CE4856" w:rsidP="00C302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70" w:type="dxa"/>
          </w:tcPr>
          <w:p w:rsidR="00CE4856" w:rsidRPr="00C302DA" w:rsidRDefault="00CE4856" w:rsidP="00C302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CE4856" w:rsidRPr="00C302DA">
        <w:tc>
          <w:tcPr>
            <w:tcW w:w="388" w:type="dxa"/>
          </w:tcPr>
          <w:p w:rsidR="00CE4856" w:rsidRPr="00C302DA" w:rsidRDefault="00CE4856" w:rsidP="00C302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C302DA">
              <w:rPr>
                <w:rFonts w:ascii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5136" w:type="dxa"/>
          </w:tcPr>
          <w:p w:rsidR="00CE4856" w:rsidRPr="00C302DA" w:rsidRDefault="00CE4856" w:rsidP="006B5D2D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02DA">
              <w:rPr>
                <w:rFonts w:ascii="Times New Roman" w:hAnsi="Times New Roman"/>
                <w:sz w:val="24"/>
                <w:szCs w:val="24"/>
              </w:rPr>
              <w:t>Доля</w:t>
            </w:r>
            <w:r w:rsidRPr="00C302DA">
              <w:rPr>
                <w:rFonts w:ascii="Times New Roman" w:hAnsi="Times New Roman"/>
                <w:sz w:val="24"/>
                <w:szCs w:val="24"/>
              </w:rPr>
              <w:tab/>
              <w:t xml:space="preserve">общеобразовательных организаций, реализующих программы внеурочной деятельности по развитию функциональной </w:t>
            </w:r>
            <w:r w:rsidRPr="00C302DA">
              <w:rPr>
                <w:rFonts w:ascii="Times New Roman" w:hAnsi="Times New Roman"/>
                <w:sz w:val="24"/>
                <w:szCs w:val="24"/>
              </w:rPr>
              <w:lastRenderedPageBreak/>
              <w:t>грамотности</w:t>
            </w:r>
          </w:p>
        </w:tc>
        <w:tc>
          <w:tcPr>
            <w:tcW w:w="1275" w:type="dxa"/>
          </w:tcPr>
          <w:p w:rsidR="00CE4856" w:rsidRPr="00C302DA" w:rsidRDefault="00CE4856" w:rsidP="00C302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CE4856" w:rsidRPr="00C302DA" w:rsidRDefault="00CE4856" w:rsidP="00C302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0" w:type="dxa"/>
          </w:tcPr>
          <w:p w:rsidR="00CE4856" w:rsidRPr="00C302DA" w:rsidRDefault="00CE4856" w:rsidP="00C302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E4856" w:rsidRPr="00C302DA">
        <w:tc>
          <w:tcPr>
            <w:tcW w:w="388" w:type="dxa"/>
          </w:tcPr>
          <w:p w:rsidR="00CE4856" w:rsidRPr="00C302DA" w:rsidRDefault="00CE4856" w:rsidP="00C302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C302DA">
              <w:rPr>
                <w:rFonts w:ascii="Times New Roman" w:hAnsi="Times New Roman"/>
                <w:color w:val="000000"/>
                <w:lang w:eastAsia="ru-RU"/>
              </w:rPr>
              <w:lastRenderedPageBreak/>
              <w:t>6</w:t>
            </w:r>
          </w:p>
        </w:tc>
        <w:tc>
          <w:tcPr>
            <w:tcW w:w="5136" w:type="dxa"/>
          </w:tcPr>
          <w:p w:rsidR="00CE4856" w:rsidRPr="00C302DA" w:rsidRDefault="00CE4856" w:rsidP="006B5D2D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02DA">
              <w:rPr>
                <w:rFonts w:ascii="Times New Roman" w:hAnsi="Times New Roman"/>
                <w:sz w:val="24"/>
                <w:szCs w:val="24"/>
              </w:rPr>
              <w:t>Доля общеобразовательных организаций -</w:t>
            </w:r>
            <w:r w:rsidRPr="00C302D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C302DA">
              <w:rPr>
                <w:rFonts w:ascii="Times New Roman" w:hAnsi="Times New Roman"/>
                <w:sz w:val="24"/>
                <w:szCs w:val="24"/>
              </w:rPr>
              <w:t>участников</w:t>
            </w:r>
            <w:r w:rsidRPr="00C302D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C302DA">
              <w:rPr>
                <w:rFonts w:ascii="Times New Roman" w:hAnsi="Times New Roman"/>
                <w:spacing w:val="-1"/>
                <w:sz w:val="24"/>
                <w:szCs w:val="24"/>
              </w:rPr>
              <w:t>стажерских/</w:t>
            </w:r>
            <w:r w:rsidRPr="00C302DA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инновационных </w:t>
            </w:r>
            <w:r w:rsidRPr="00C302DA">
              <w:rPr>
                <w:rFonts w:ascii="Times New Roman" w:hAnsi="Times New Roman"/>
                <w:color w:val="000000"/>
                <w:sz w:val="24"/>
                <w:szCs w:val="24"/>
              </w:rPr>
              <w:t>площадок/</w:t>
            </w:r>
            <w:r w:rsidRPr="00C302DA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C302DA">
              <w:rPr>
                <w:rFonts w:ascii="Times New Roman" w:hAnsi="Times New Roman"/>
                <w:color w:val="000000"/>
                <w:sz w:val="24"/>
                <w:szCs w:val="24"/>
              </w:rPr>
              <w:t>творческих</w:t>
            </w:r>
            <w:r w:rsidRPr="00C302DA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C302DA">
              <w:rPr>
                <w:rFonts w:ascii="Times New Roman" w:hAnsi="Times New Roman"/>
                <w:color w:val="000000"/>
                <w:sz w:val="24"/>
                <w:szCs w:val="24"/>
              </w:rPr>
              <w:t>групп</w:t>
            </w:r>
            <w:r w:rsidRPr="00C302DA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C302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 формированию </w:t>
            </w:r>
            <w:r w:rsidRPr="00C302DA">
              <w:rPr>
                <w:rFonts w:ascii="Times New Roman" w:hAnsi="Times New Roman"/>
                <w:color w:val="000000"/>
                <w:spacing w:val="-58"/>
                <w:sz w:val="24"/>
                <w:szCs w:val="24"/>
              </w:rPr>
              <w:t xml:space="preserve">       </w:t>
            </w:r>
            <w:r w:rsidRPr="00C302DA">
              <w:rPr>
                <w:rFonts w:ascii="Times New Roman" w:hAnsi="Times New Roman"/>
                <w:color w:val="000000"/>
                <w:sz w:val="24"/>
                <w:szCs w:val="24"/>
              </w:rPr>
              <w:t>функциональной</w:t>
            </w:r>
            <w:r w:rsidRPr="00C302DA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C302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грамотности обучающихся на муниципальном, региональном уровне </w:t>
            </w:r>
          </w:p>
        </w:tc>
        <w:tc>
          <w:tcPr>
            <w:tcW w:w="1275" w:type="dxa"/>
          </w:tcPr>
          <w:p w:rsidR="00CE4856" w:rsidRPr="00C302DA" w:rsidRDefault="00CE4856" w:rsidP="00C302DA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CE4856" w:rsidRPr="00C302DA" w:rsidRDefault="00CE4856" w:rsidP="00C302DA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  <w:sz w:val="20"/>
                <w:szCs w:val="20"/>
                <w:lang w:eastAsia="ru-RU"/>
              </w:rPr>
            </w:pPr>
          </w:p>
        </w:tc>
        <w:tc>
          <w:tcPr>
            <w:tcW w:w="1270" w:type="dxa"/>
          </w:tcPr>
          <w:p w:rsidR="00CE4856" w:rsidRPr="00C302DA" w:rsidRDefault="00CE4856" w:rsidP="00C302DA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  <w:sz w:val="20"/>
                <w:szCs w:val="20"/>
                <w:lang w:eastAsia="ru-RU"/>
              </w:rPr>
            </w:pPr>
          </w:p>
        </w:tc>
      </w:tr>
    </w:tbl>
    <w:p w:rsidR="00CE4856" w:rsidRDefault="00CE4856" w:rsidP="001F587F">
      <w:pPr>
        <w:spacing w:after="0" w:line="240" w:lineRule="auto"/>
        <w:ind w:firstLine="708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E4856" w:rsidRDefault="00CE4856" w:rsidP="002066B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AF42D2">
        <w:rPr>
          <w:rFonts w:ascii="Times New Roman" w:hAnsi="Times New Roman"/>
          <w:color w:val="000000"/>
          <w:sz w:val="26"/>
          <w:szCs w:val="26"/>
          <w:lang w:eastAsia="ru-RU"/>
        </w:rPr>
        <w:t>По итогам в муниципалитете может устанавливаться рейтинг образовательных организаций-лидеров по формированию функциональной грамотности.</w:t>
      </w:r>
    </w:p>
    <w:p w:rsidR="00CE4856" w:rsidRPr="009E7CC1" w:rsidRDefault="00CE4856" w:rsidP="009E7CC1">
      <w:pPr>
        <w:pStyle w:val="a4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9E7CC1">
        <w:rPr>
          <w:rFonts w:ascii="Times New Roman" w:hAnsi="Times New Roman"/>
          <w:sz w:val="26"/>
          <w:szCs w:val="26"/>
          <w:lang w:eastAsia="ru-RU"/>
        </w:rPr>
        <w:t>Таким образом, на муниципальном уровне необходимо:</w:t>
      </w:r>
    </w:p>
    <w:p w:rsidR="00CE4856" w:rsidRPr="009E7CC1" w:rsidRDefault="00CE4856" w:rsidP="00467BC6">
      <w:pPr>
        <w:pStyle w:val="a4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 </w:t>
      </w:r>
      <w:r w:rsidRPr="009E7CC1">
        <w:rPr>
          <w:rFonts w:ascii="Times New Roman" w:hAnsi="Times New Roman"/>
          <w:sz w:val="26"/>
          <w:szCs w:val="26"/>
        </w:rPr>
        <w:t>Проанализировать</w:t>
      </w:r>
      <w:r w:rsidRPr="009E7CC1">
        <w:rPr>
          <w:rFonts w:ascii="Times New Roman" w:hAnsi="Times New Roman"/>
          <w:sz w:val="26"/>
          <w:szCs w:val="26"/>
        </w:rPr>
        <w:tab/>
        <w:t>достаточность</w:t>
      </w:r>
      <w:r w:rsidRPr="009E7CC1">
        <w:rPr>
          <w:rFonts w:ascii="Times New Roman" w:hAnsi="Times New Roman"/>
          <w:sz w:val="26"/>
          <w:szCs w:val="26"/>
        </w:rPr>
        <w:tab/>
        <w:t>созданных</w:t>
      </w:r>
      <w:r w:rsidRPr="009E7CC1">
        <w:rPr>
          <w:rFonts w:ascii="Times New Roman" w:hAnsi="Times New Roman"/>
          <w:sz w:val="26"/>
          <w:szCs w:val="26"/>
        </w:rPr>
        <w:tab/>
      </w:r>
      <w:r w:rsidRPr="009E7CC1">
        <w:rPr>
          <w:rFonts w:ascii="Times New Roman" w:hAnsi="Times New Roman"/>
          <w:spacing w:val="-1"/>
          <w:sz w:val="26"/>
          <w:szCs w:val="26"/>
        </w:rPr>
        <w:t>управленческих</w:t>
      </w:r>
      <w:r>
        <w:rPr>
          <w:rFonts w:ascii="Times New Roman" w:hAnsi="Times New Roman"/>
          <w:spacing w:val="-1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условий</w:t>
      </w:r>
      <w:r w:rsidRPr="009E7CC1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для</w:t>
      </w:r>
      <w:r w:rsidRPr="009E7CC1"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развития</w:t>
      </w:r>
      <w:r w:rsidRPr="009E7CC1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функциональной</w:t>
      </w:r>
      <w:r w:rsidRPr="009E7CC1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грамотности обучающихся,</w:t>
      </w:r>
      <w:r w:rsidRPr="009E7CC1"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в</w:t>
      </w:r>
      <w:r w:rsidRPr="009E7CC1"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том</w:t>
      </w:r>
      <w:r w:rsidRPr="009E7CC1"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числе:</w:t>
      </w:r>
    </w:p>
    <w:p w:rsidR="00CE4856" w:rsidRPr="009E7CC1" w:rsidRDefault="00CE4856" w:rsidP="009E7CC1">
      <w:pPr>
        <w:pStyle w:val="a4"/>
        <w:ind w:firstLine="567"/>
        <w:jc w:val="both"/>
        <w:rPr>
          <w:rFonts w:ascii="Times New Roman" w:hAnsi="Times New Roman"/>
          <w:sz w:val="26"/>
          <w:szCs w:val="26"/>
        </w:rPr>
      </w:pPr>
      <w:r w:rsidRPr="009E7CC1">
        <w:rPr>
          <w:rFonts w:ascii="Times New Roman" w:hAnsi="Times New Roman"/>
          <w:i/>
          <w:sz w:val="26"/>
          <w:szCs w:val="26"/>
        </w:rPr>
        <w:t xml:space="preserve">нормативные условия </w:t>
      </w:r>
      <w:r w:rsidRPr="009E7CC1">
        <w:rPr>
          <w:rFonts w:ascii="Times New Roman" w:hAnsi="Times New Roman"/>
          <w:sz w:val="26"/>
          <w:szCs w:val="26"/>
        </w:rPr>
        <w:t>(локальные акты, утверждающие муниципальные</w:t>
      </w:r>
      <w:r w:rsidRPr="009E7CC1">
        <w:rPr>
          <w:rFonts w:ascii="Times New Roman" w:hAnsi="Times New Roman"/>
          <w:spacing w:val="-67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и</w:t>
      </w:r>
      <w:r w:rsidRPr="009E7CC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школьные</w:t>
      </w:r>
      <w:r w:rsidRPr="009E7CC1">
        <w:rPr>
          <w:rFonts w:ascii="Times New Roman" w:hAnsi="Times New Roman"/>
          <w:spacing w:val="1"/>
          <w:sz w:val="26"/>
          <w:szCs w:val="26"/>
        </w:rPr>
        <w:t xml:space="preserve"> компоненты формирования функциональной грамотности, дополнение в </w:t>
      </w:r>
      <w:r w:rsidRPr="009E7CC1">
        <w:rPr>
          <w:rFonts w:ascii="Times New Roman" w:hAnsi="Times New Roman"/>
          <w:sz w:val="26"/>
          <w:szCs w:val="26"/>
        </w:rPr>
        <w:t>основные образовательные программы,</w:t>
      </w:r>
      <w:r w:rsidRPr="009E7CC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внутренние системы оценки качества образования, программы</w:t>
      </w:r>
      <w:r w:rsidRPr="009E7CC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развития</w:t>
      </w:r>
      <w:r w:rsidRPr="009E7CC1">
        <w:rPr>
          <w:rFonts w:ascii="Times New Roman" w:hAnsi="Times New Roman"/>
          <w:spacing w:val="-1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методического сопровождения,</w:t>
      </w:r>
      <w:r w:rsidRPr="009E7CC1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дорожные</w:t>
      </w:r>
      <w:r w:rsidRPr="009E7CC1">
        <w:rPr>
          <w:rFonts w:ascii="Times New Roman" w:hAnsi="Times New Roman"/>
          <w:spacing w:val="-1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карты и</w:t>
      </w:r>
      <w:r w:rsidRPr="009E7CC1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др.);</w:t>
      </w:r>
    </w:p>
    <w:p w:rsidR="00CE4856" w:rsidRPr="009E7CC1" w:rsidRDefault="00CE4856" w:rsidP="009E7CC1">
      <w:pPr>
        <w:pStyle w:val="a4"/>
        <w:ind w:firstLine="567"/>
        <w:jc w:val="both"/>
        <w:rPr>
          <w:rFonts w:ascii="Times New Roman" w:hAnsi="Times New Roman"/>
          <w:sz w:val="26"/>
          <w:szCs w:val="26"/>
        </w:rPr>
      </w:pPr>
      <w:r w:rsidRPr="009E7CC1">
        <w:rPr>
          <w:rFonts w:ascii="Times New Roman" w:hAnsi="Times New Roman"/>
          <w:i/>
          <w:spacing w:val="-1"/>
          <w:sz w:val="26"/>
          <w:szCs w:val="26"/>
        </w:rPr>
        <w:t>кадровые</w:t>
      </w:r>
      <w:r w:rsidRPr="009E7CC1">
        <w:rPr>
          <w:rFonts w:ascii="Times New Roman" w:hAnsi="Times New Roman"/>
          <w:i/>
          <w:spacing w:val="-15"/>
          <w:sz w:val="26"/>
          <w:szCs w:val="26"/>
        </w:rPr>
        <w:t xml:space="preserve"> </w:t>
      </w:r>
      <w:r w:rsidRPr="009E7CC1">
        <w:rPr>
          <w:rFonts w:ascii="Times New Roman" w:hAnsi="Times New Roman"/>
          <w:i/>
          <w:spacing w:val="-1"/>
          <w:sz w:val="26"/>
          <w:szCs w:val="26"/>
        </w:rPr>
        <w:t>условия</w:t>
      </w:r>
      <w:r w:rsidRPr="009E7CC1">
        <w:rPr>
          <w:rFonts w:ascii="Times New Roman" w:hAnsi="Times New Roman"/>
          <w:i/>
          <w:spacing w:val="-15"/>
          <w:sz w:val="26"/>
          <w:szCs w:val="26"/>
        </w:rPr>
        <w:t xml:space="preserve"> </w:t>
      </w:r>
      <w:r w:rsidRPr="009E7CC1">
        <w:rPr>
          <w:rFonts w:ascii="Times New Roman" w:hAnsi="Times New Roman"/>
          <w:spacing w:val="-1"/>
          <w:sz w:val="26"/>
          <w:szCs w:val="26"/>
        </w:rPr>
        <w:t>(уровень</w:t>
      </w:r>
      <w:r w:rsidRPr="009E7CC1">
        <w:rPr>
          <w:rFonts w:ascii="Times New Roman" w:hAnsi="Times New Roman"/>
          <w:spacing w:val="-16"/>
          <w:sz w:val="26"/>
          <w:szCs w:val="26"/>
        </w:rPr>
        <w:t xml:space="preserve"> </w:t>
      </w:r>
      <w:r w:rsidRPr="009E7CC1">
        <w:rPr>
          <w:rFonts w:ascii="Times New Roman" w:hAnsi="Times New Roman"/>
          <w:spacing w:val="-1"/>
          <w:sz w:val="26"/>
          <w:szCs w:val="26"/>
        </w:rPr>
        <w:t>профессиональных</w:t>
      </w:r>
      <w:r w:rsidRPr="009E7CC1">
        <w:rPr>
          <w:rFonts w:ascii="Times New Roman" w:hAnsi="Times New Roman"/>
          <w:spacing w:val="-14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компетенций</w:t>
      </w:r>
      <w:r w:rsidRPr="009E7CC1">
        <w:rPr>
          <w:rFonts w:ascii="Times New Roman" w:hAnsi="Times New Roman"/>
          <w:spacing w:val="-15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педагогов</w:t>
      </w:r>
      <w:r w:rsidRPr="009E7CC1">
        <w:rPr>
          <w:rFonts w:ascii="Times New Roman" w:hAnsi="Times New Roman"/>
          <w:spacing w:val="-19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по</w:t>
      </w:r>
      <w:r w:rsidRPr="009E7CC1">
        <w:rPr>
          <w:rFonts w:ascii="Times New Roman" w:hAnsi="Times New Roman"/>
          <w:spacing w:val="-68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вопросам</w:t>
      </w:r>
      <w:r w:rsidRPr="009E7CC1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формирования</w:t>
      </w:r>
      <w:r w:rsidRPr="009E7CC1">
        <w:rPr>
          <w:rFonts w:ascii="Times New Roman" w:hAnsi="Times New Roman"/>
          <w:spacing w:val="-1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функциональной грамотности);</w:t>
      </w:r>
    </w:p>
    <w:p w:rsidR="00CE4856" w:rsidRPr="009E7CC1" w:rsidRDefault="00CE4856" w:rsidP="009E7CC1">
      <w:pPr>
        <w:pStyle w:val="a4"/>
        <w:ind w:firstLine="567"/>
        <w:jc w:val="both"/>
        <w:rPr>
          <w:rFonts w:ascii="Times New Roman" w:hAnsi="Times New Roman"/>
          <w:sz w:val="26"/>
          <w:szCs w:val="26"/>
        </w:rPr>
      </w:pPr>
      <w:r w:rsidRPr="009E7CC1">
        <w:rPr>
          <w:rFonts w:ascii="Times New Roman" w:hAnsi="Times New Roman"/>
          <w:i/>
          <w:sz w:val="26"/>
          <w:szCs w:val="26"/>
        </w:rPr>
        <w:t xml:space="preserve">мотивационные условия </w:t>
      </w:r>
      <w:r w:rsidRPr="009E7CC1">
        <w:rPr>
          <w:rFonts w:ascii="Times New Roman" w:hAnsi="Times New Roman"/>
          <w:sz w:val="26"/>
          <w:szCs w:val="26"/>
        </w:rPr>
        <w:t>(транслирование позитивных практик учителей</w:t>
      </w:r>
      <w:r w:rsidRPr="009E7CC1">
        <w:rPr>
          <w:rFonts w:ascii="Times New Roman" w:hAnsi="Times New Roman"/>
          <w:spacing w:val="-67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муниципального образования, поддержка инициатив и система поощрений</w:t>
      </w:r>
      <w:r w:rsidRPr="009E7CC1">
        <w:rPr>
          <w:rFonts w:ascii="Times New Roman" w:hAnsi="Times New Roman"/>
          <w:spacing w:val="-1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и др.);</w:t>
      </w:r>
    </w:p>
    <w:p w:rsidR="00CE4856" w:rsidRPr="009E7CC1" w:rsidRDefault="00CE4856" w:rsidP="009E7CC1">
      <w:pPr>
        <w:pStyle w:val="a4"/>
        <w:ind w:firstLine="567"/>
        <w:jc w:val="both"/>
        <w:rPr>
          <w:rFonts w:ascii="Times New Roman" w:hAnsi="Times New Roman"/>
          <w:sz w:val="26"/>
          <w:szCs w:val="26"/>
        </w:rPr>
      </w:pPr>
      <w:r w:rsidRPr="009E7CC1">
        <w:rPr>
          <w:rFonts w:ascii="Times New Roman" w:hAnsi="Times New Roman"/>
          <w:i/>
          <w:sz w:val="26"/>
          <w:szCs w:val="26"/>
        </w:rPr>
        <w:t>организационные</w:t>
      </w:r>
      <w:r w:rsidRPr="009E7CC1">
        <w:rPr>
          <w:rFonts w:ascii="Times New Roman" w:hAnsi="Times New Roman"/>
          <w:i/>
          <w:spacing w:val="1"/>
          <w:sz w:val="26"/>
          <w:szCs w:val="26"/>
        </w:rPr>
        <w:t xml:space="preserve"> </w:t>
      </w:r>
      <w:r w:rsidRPr="009E7CC1">
        <w:rPr>
          <w:rFonts w:ascii="Times New Roman" w:hAnsi="Times New Roman"/>
          <w:i/>
          <w:sz w:val="26"/>
          <w:szCs w:val="26"/>
        </w:rPr>
        <w:t>условия</w:t>
      </w:r>
      <w:r w:rsidRPr="009E7CC1">
        <w:rPr>
          <w:rFonts w:ascii="Times New Roman" w:hAnsi="Times New Roman"/>
          <w:i/>
          <w:spacing w:val="1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(достаточность</w:t>
      </w:r>
      <w:r w:rsidRPr="009E7CC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и</w:t>
      </w:r>
      <w:r w:rsidRPr="009E7CC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качество</w:t>
      </w:r>
      <w:r w:rsidRPr="009E7CC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мероприятий,</w:t>
      </w:r>
      <w:r w:rsidRPr="009E7CC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событий, проектов соответствующей направленности; полнота, системность и</w:t>
      </w:r>
      <w:r w:rsidRPr="009E7CC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качество</w:t>
      </w:r>
      <w:r w:rsidRPr="009E7CC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внутришкольного</w:t>
      </w:r>
      <w:r w:rsidRPr="009E7CC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контроля</w:t>
      </w:r>
      <w:r w:rsidRPr="009E7CC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по</w:t>
      </w:r>
      <w:r w:rsidRPr="009E7CC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обеспечению</w:t>
      </w:r>
      <w:r w:rsidRPr="009E7CC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развития функциональной грамотности;</w:t>
      </w:r>
      <w:r w:rsidRPr="009E7CC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реализация</w:t>
      </w:r>
      <w:r w:rsidRPr="009E7CC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управленческих решений по</w:t>
      </w:r>
      <w:r w:rsidRPr="009E7CC1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результатам диагностики, мониторинг</w:t>
      </w:r>
      <w:r>
        <w:rPr>
          <w:rFonts w:ascii="Times New Roman" w:hAnsi="Times New Roman"/>
          <w:sz w:val="26"/>
          <w:szCs w:val="26"/>
        </w:rPr>
        <w:t>а</w:t>
      </w:r>
      <w:r w:rsidRPr="009E7CC1">
        <w:rPr>
          <w:rFonts w:ascii="Times New Roman" w:hAnsi="Times New Roman"/>
          <w:sz w:val="26"/>
          <w:szCs w:val="26"/>
        </w:rPr>
        <w:t xml:space="preserve"> уровня функциональной грамотности);</w:t>
      </w:r>
    </w:p>
    <w:p w:rsidR="00CE4856" w:rsidRPr="009E7CC1" w:rsidRDefault="00CE4856" w:rsidP="009E7CC1">
      <w:pPr>
        <w:pStyle w:val="a4"/>
        <w:ind w:firstLine="567"/>
        <w:jc w:val="both"/>
        <w:rPr>
          <w:rFonts w:ascii="Times New Roman" w:hAnsi="Times New Roman"/>
          <w:sz w:val="26"/>
          <w:szCs w:val="26"/>
        </w:rPr>
      </w:pPr>
      <w:r w:rsidRPr="009E7CC1">
        <w:rPr>
          <w:rFonts w:ascii="Times New Roman" w:hAnsi="Times New Roman"/>
          <w:i/>
          <w:sz w:val="26"/>
          <w:szCs w:val="26"/>
        </w:rPr>
        <w:t xml:space="preserve">информационно – методические условия </w:t>
      </w:r>
      <w:r w:rsidRPr="009E7CC1">
        <w:rPr>
          <w:rFonts w:ascii="Times New Roman" w:hAnsi="Times New Roman"/>
          <w:sz w:val="26"/>
          <w:szCs w:val="26"/>
        </w:rPr>
        <w:t>(учет в методической работе</w:t>
      </w:r>
      <w:r w:rsidRPr="009E7CC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проблематики</w:t>
      </w:r>
      <w:r w:rsidRPr="009E7CC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функциональной</w:t>
      </w:r>
      <w:r w:rsidRPr="009E7CC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грамотности,</w:t>
      </w:r>
      <w:r w:rsidRPr="009E7CC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наличие</w:t>
      </w:r>
      <w:r w:rsidRPr="009E7CC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соответствующих</w:t>
      </w:r>
      <w:r w:rsidRPr="009E7CC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информационно-методических</w:t>
      </w:r>
      <w:r w:rsidRPr="009E7CC1">
        <w:rPr>
          <w:rFonts w:ascii="Times New Roman" w:hAnsi="Times New Roman"/>
          <w:spacing w:val="-9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материалов,</w:t>
      </w:r>
      <w:r w:rsidRPr="009E7CC1">
        <w:rPr>
          <w:rFonts w:ascii="Times New Roman" w:hAnsi="Times New Roman"/>
          <w:spacing w:val="-10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мероприятий,</w:t>
      </w:r>
      <w:r w:rsidRPr="009E7CC1">
        <w:rPr>
          <w:rFonts w:ascii="Times New Roman" w:hAnsi="Times New Roman"/>
          <w:spacing w:val="-11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событий;</w:t>
      </w:r>
      <w:r w:rsidRPr="009E7CC1">
        <w:rPr>
          <w:rFonts w:ascii="Times New Roman" w:hAnsi="Times New Roman"/>
          <w:spacing w:val="-7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системность и</w:t>
      </w:r>
      <w:r w:rsidRPr="009E7CC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достаточность</w:t>
      </w:r>
      <w:r w:rsidRPr="009E7CC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информационной</w:t>
      </w:r>
      <w:r w:rsidRPr="009E7CC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политики</w:t>
      </w:r>
      <w:r w:rsidRPr="009E7CC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муниципального</w:t>
      </w:r>
      <w:r w:rsidRPr="009E7CC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образования</w:t>
      </w:r>
      <w:r w:rsidRPr="009E7CC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в</w:t>
      </w:r>
      <w:r w:rsidRPr="009E7CC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исследуемом</w:t>
      </w:r>
      <w:r w:rsidRPr="009E7CC1">
        <w:rPr>
          <w:rFonts w:ascii="Times New Roman" w:hAnsi="Times New Roman"/>
          <w:spacing w:val="-1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направлении).</w:t>
      </w:r>
    </w:p>
    <w:p w:rsidR="00CE4856" w:rsidRPr="009E7CC1" w:rsidRDefault="00CE4856" w:rsidP="009E7CC1">
      <w:pPr>
        <w:pStyle w:val="a4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 </w:t>
      </w:r>
      <w:r w:rsidRPr="009E7CC1">
        <w:rPr>
          <w:rFonts w:ascii="Times New Roman" w:hAnsi="Times New Roman"/>
          <w:sz w:val="26"/>
          <w:szCs w:val="26"/>
        </w:rPr>
        <w:t>Проанализировать</w:t>
      </w:r>
      <w:r w:rsidRPr="009E7CC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полноту</w:t>
      </w:r>
      <w:r w:rsidRPr="009E7CC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управленческого</w:t>
      </w:r>
      <w:r w:rsidRPr="009E7CC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цикла</w:t>
      </w:r>
      <w:r w:rsidRPr="009E7CC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по</w:t>
      </w:r>
      <w:r w:rsidRPr="009E7CC1">
        <w:rPr>
          <w:rFonts w:ascii="Times New Roman" w:hAnsi="Times New Roman"/>
          <w:spacing w:val="-67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формированию</w:t>
      </w:r>
      <w:r w:rsidRPr="009E7CC1">
        <w:rPr>
          <w:rFonts w:ascii="Times New Roman" w:hAnsi="Times New Roman"/>
          <w:spacing w:val="-14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функциональной</w:t>
      </w:r>
      <w:r w:rsidRPr="009E7CC1">
        <w:rPr>
          <w:rFonts w:ascii="Times New Roman" w:hAnsi="Times New Roman"/>
          <w:spacing w:val="-13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грамотности</w:t>
      </w:r>
      <w:r w:rsidRPr="009E7CC1">
        <w:rPr>
          <w:rFonts w:ascii="Times New Roman" w:hAnsi="Times New Roman"/>
          <w:spacing w:val="-13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на</w:t>
      </w:r>
      <w:r w:rsidRPr="009E7CC1">
        <w:rPr>
          <w:rFonts w:ascii="Times New Roman" w:hAnsi="Times New Roman"/>
          <w:spacing w:val="-13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уровне</w:t>
      </w:r>
      <w:r w:rsidRPr="009E7CC1">
        <w:rPr>
          <w:rFonts w:ascii="Times New Roman" w:hAnsi="Times New Roman"/>
          <w:spacing w:val="-13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муниципального</w:t>
      </w:r>
      <w:r w:rsidRPr="009E7CC1">
        <w:rPr>
          <w:rFonts w:ascii="Times New Roman" w:hAnsi="Times New Roman"/>
          <w:spacing w:val="-12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органа</w:t>
      </w:r>
      <w:r w:rsidRPr="009E7CC1">
        <w:rPr>
          <w:rFonts w:ascii="Times New Roman" w:hAnsi="Times New Roman"/>
          <w:spacing w:val="-68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местного самоуправления, осуществляющего управление в сфере образования,</w:t>
      </w:r>
      <w:r w:rsidRPr="009E7CC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уровне</w:t>
      </w:r>
      <w:r w:rsidRPr="009E7CC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образовательных</w:t>
      </w:r>
      <w:r w:rsidRPr="009E7CC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организаций,</w:t>
      </w:r>
      <w:r w:rsidRPr="009E7CC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проработать</w:t>
      </w:r>
      <w:r w:rsidRPr="009E7CC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меры,</w:t>
      </w:r>
      <w:r w:rsidRPr="009E7CC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необходимые</w:t>
      </w:r>
      <w:r w:rsidRPr="009E7CC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для</w:t>
      </w:r>
      <w:r w:rsidRPr="009E7CC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развития</w:t>
      </w:r>
      <w:r w:rsidRPr="009E7CC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функциональной</w:t>
      </w:r>
      <w:r w:rsidRPr="009E7CC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грамотности</w:t>
      </w:r>
      <w:r w:rsidRPr="009E7CC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обучающихся,</w:t>
      </w:r>
      <w:r w:rsidRPr="009E7CC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и</w:t>
      </w:r>
      <w:r w:rsidRPr="009E7CC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обеспечить</w:t>
      </w:r>
      <w:r w:rsidRPr="009E7CC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их</w:t>
      </w:r>
      <w:r w:rsidRPr="009E7CC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реализацию.</w:t>
      </w:r>
    </w:p>
    <w:p w:rsidR="00CE4856" w:rsidRPr="009E7CC1" w:rsidRDefault="00CE4856" w:rsidP="009E7CC1">
      <w:pPr>
        <w:pStyle w:val="a4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 </w:t>
      </w:r>
      <w:r w:rsidRPr="009E7CC1">
        <w:rPr>
          <w:rFonts w:ascii="Times New Roman" w:hAnsi="Times New Roman"/>
          <w:sz w:val="26"/>
          <w:szCs w:val="26"/>
        </w:rPr>
        <w:t>Подготовить</w:t>
      </w:r>
      <w:r w:rsidRPr="009E7CC1">
        <w:rPr>
          <w:rFonts w:ascii="Times New Roman" w:hAnsi="Times New Roman"/>
          <w:spacing w:val="-11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изменения</w:t>
      </w:r>
      <w:r w:rsidRPr="009E7CC1">
        <w:rPr>
          <w:rFonts w:ascii="Times New Roman" w:hAnsi="Times New Roman"/>
          <w:spacing w:val="-10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в</w:t>
      </w:r>
      <w:r w:rsidRPr="009E7CC1">
        <w:rPr>
          <w:rFonts w:ascii="Times New Roman" w:hAnsi="Times New Roman"/>
          <w:spacing w:val="-12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муниципальные</w:t>
      </w:r>
      <w:r w:rsidRPr="009E7CC1">
        <w:rPr>
          <w:rFonts w:ascii="Times New Roman" w:hAnsi="Times New Roman"/>
          <w:spacing w:val="-11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и</w:t>
      </w:r>
      <w:r w:rsidRPr="009E7CC1">
        <w:rPr>
          <w:rFonts w:ascii="Times New Roman" w:hAnsi="Times New Roman"/>
          <w:spacing w:val="-11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школьные</w:t>
      </w:r>
      <w:r w:rsidRPr="009E7CC1">
        <w:rPr>
          <w:rFonts w:ascii="Times New Roman" w:hAnsi="Times New Roman"/>
          <w:spacing w:val="-7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нормативные</w:t>
      </w:r>
      <w:r w:rsidRPr="009E7CC1">
        <w:rPr>
          <w:rFonts w:ascii="Times New Roman" w:hAnsi="Times New Roman"/>
          <w:spacing w:val="-67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акты,</w:t>
      </w:r>
      <w:r w:rsidRPr="009E7CC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организационно-распорядительную</w:t>
      </w:r>
      <w:r w:rsidRPr="009E7CC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документацию</w:t>
      </w:r>
      <w:r w:rsidRPr="009E7CC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по</w:t>
      </w:r>
      <w:r w:rsidRPr="009E7CC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закреплению</w:t>
      </w:r>
      <w:r w:rsidRPr="009E7CC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приоритетов,</w:t>
      </w:r>
      <w:r w:rsidRPr="009E7CC1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подходов,</w:t>
      </w:r>
      <w:r w:rsidRPr="009E7CC1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мониторингов</w:t>
      </w:r>
      <w:r w:rsidRPr="009E7CC1">
        <w:rPr>
          <w:rFonts w:ascii="Times New Roman" w:hAnsi="Times New Roman"/>
          <w:spacing w:val="-5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функциональной</w:t>
      </w:r>
      <w:r w:rsidRPr="009E7CC1">
        <w:rPr>
          <w:rFonts w:ascii="Times New Roman" w:hAnsi="Times New Roman"/>
          <w:spacing w:val="-1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грамотности.</w:t>
      </w:r>
    </w:p>
    <w:p w:rsidR="00CE4856" w:rsidRPr="009E7CC1" w:rsidRDefault="00CE4856" w:rsidP="009E7CC1">
      <w:pPr>
        <w:pStyle w:val="a4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 </w:t>
      </w:r>
      <w:r w:rsidRPr="009E7CC1">
        <w:rPr>
          <w:rFonts w:ascii="Times New Roman" w:hAnsi="Times New Roman"/>
          <w:sz w:val="26"/>
          <w:szCs w:val="26"/>
        </w:rPr>
        <w:t>Организовать работу профессиональных педагогических сообществ</w:t>
      </w:r>
      <w:r w:rsidRPr="009E7CC1">
        <w:rPr>
          <w:rFonts w:ascii="Times New Roman" w:hAnsi="Times New Roman"/>
          <w:spacing w:val="-67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на территории муниципального образования по проработке стратегии и тактики</w:t>
      </w:r>
      <w:r w:rsidRPr="009E7CC1">
        <w:rPr>
          <w:rFonts w:ascii="Times New Roman" w:hAnsi="Times New Roman"/>
          <w:spacing w:val="-67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формирования функциональной грамотности обучающихся, в том числе таких</w:t>
      </w:r>
      <w:r w:rsidRPr="009E7CC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компонентов,</w:t>
      </w:r>
      <w:r w:rsidRPr="009E7CC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как</w:t>
      </w:r>
      <w:r w:rsidRPr="009E7CC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методический,</w:t>
      </w:r>
      <w:r w:rsidRPr="009E7CC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контентный,</w:t>
      </w:r>
      <w:r w:rsidRPr="009E7CC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информационно-</w:t>
      </w:r>
      <w:r w:rsidRPr="009E7CC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коммуникационный.</w:t>
      </w:r>
    </w:p>
    <w:p w:rsidR="00CE4856" w:rsidRPr="009E7CC1" w:rsidRDefault="00CE4856" w:rsidP="009E7CC1">
      <w:pPr>
        <w:pStyle w:val="a4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5. </w:t>
      </w:r>
      <w:r w:rsidRPr="009E7CC1">
        <w:rPr>
          <w:rFonts w:ascii="Times New Roman" w:hAnsi="Times New Roman"/>
          <w:sz w:val="26"/>
          <w:szCs w:val="26"/>
        </w:rPr>
        <w:t>В</w:t>
      </w:r>
      <w:r w:rsidRPr="009E7CC1">
        <w:rPr>
          <w:rFonts w:ascii="Times New Roman" w:hAnsi="Times New Roman"/>
          <w:spacing w:val="-18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рамках</w:t>
      </w:r>
      <w:r w:rsidRPr="009E7CC1">
        <w:rPr>
          <w:rFonts w:ascii="Times New Roman" w:hAnsi="Times New Roman"/>
          <w:spacing w:val="-16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методического</w:t>
      </w:r>
      <w:r w:rsidRPr="009E7CC1">
        <w:rPr>
          <w:rFonts w:ascii="Times New Roman" w:hAnsi="Times New Roman"/>
          <w:spacing w:val="-16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компонента</w:t>
      </w:r>
      <w:r w:rsidRPr="009E7CC1">
        <w:rPr>
          <w:rFonts w:ascii="Times New Roman" w:hAnsi="Times New Roman"/>
          <w:spacing w:val="-17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целесообразно</w:t>
      </w:r>
      <w:r w:rsidRPr="009E7CC1">
        <w:rPr>
          <w:rFonts w:ascii="Times New Roman" w:hAnsi="Times New Roman"/>
          <w:spacing w:val="-16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заниматься</w:t>
      </w:r>
      <w:r w:rsidRPr="009E7CC1">
        <w:rPr>
          <w:rFonts w:ascii="Times New Roman" w:hAnsi="Times New Roman"/>
          <w:spacing w:val="-16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вопросами</w:t>
      </w:r>
      <w:r w:rsidRPr="009E7CC1">
        <w:rPr>
          <w:rFonts w:ascii="Times New Roman" w:hAnsi="Times New Roman"/>
          <w:spacing w:val="-68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повышения</w:t>
      </w:r>
      <w:r w:rsidRPr="009E7CC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квалификации</w:t>
      </w:r>
      <w:r w:rsidRPr="009E7CC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педагогов</w:t>
      </w:r>
      <w:r w:rsidRPr="009E7CC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в</w:t>
      </w:r>
      <w:r w:rsidRPr="009E7CC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соответствующем</w:t>
      </w:r>
      <w:r w:rsidRPr="009E7CC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направлении,</w:t>
      </w:r>
      <w:r w:rsidRPr="009E7CC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9E7CC1">
        <w:rPr>
          <w:rFonts w:ascii="Times New Roman" w:hAnsi="Times New Roman"/>
          <w:spacing w:val="-1"/>
          <w:sz w:val="26"/>
          <w:szCs w:val="26"/>
        </w:rPr>
        <w:t>повышать</w:t>
      </w:r>
      <w:r w:rsidRPr="009E7CC1">
        <w:rPr>
          <w:rFonts w:ascii="Times New Roman" w:hAnsi="Times New Roman"/>
          <w:spacing w:val="-16"/>
          <w:sz w:val="26"/>
          <w:szCs w:val="26"/>
        </w:rPr>
        <w:t xml:space="preserve"> </w:t>
      </w:r>
      <w:r w:rsidRPr="009E7CC1">
        <w:rPr>
          <w:rFonts w:ascii="Times New Roman" w:hAnsi="Times New Roman"/>
          <w:spacing w:val="-1"/>
          <w:sz w:val="26"/>
          <w:szCs w:val="26"/>
        </w:rPr>
        <w:t>их</w:t>
      </w:r>
      <w:r w:rsidRPr="009E7CC1">
        <w:rPr>
          <w:rFonts w:ascii="Times New Roman" w:hAnsi="Times New Roman"/>
          <w:spacing w:val="-14"/>
          <w:sz w:val="26"/>
          <w:szCs w:val="26"/>
        </w:rPr>
        <w:t xml:space="preserve"> </w:t>
      </w:r>
      <w:r w:rsidRPr="009E7CC1">
        <w:rPr>
          <w:rFonts w:ascii="Times New Roman" w:hAnsi="Times New Roman"/>
          <w:spacing w:val="-1"/>
          <w:sz w:val="26"/>
          <w:szCs w:val="26"/>
        </w:rPr>
        <w:t>компетентность</w:t>
      </w:r>
      <w:r w:rsidRPr="009E7CC1">
        <w:rPr>
          <w:rFonts w:ascii="Times New Roman" w:hAnsi="Times New Roman"/>
          <w:spacing w:val="-14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в</w:t>
      </w:r>
      <w:r w:rsidRPr="009E7CC1">
        <w:rPr>
          <w:rFonts w:ascii="Times New Roman" w:hAnsi="Times New Roman"/>
          <w:spacing w:val="-16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направлении</w:t>
      </w:r>
      <w:r w:rsidRPr="009E7CC1">
        <w:rPr>
          <w:rFonts w:ascii="Times New Roman" w:hAnsi="Times New Roman"/>
          <w:spacing w:val="-15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изучения</w:t>
      </w:r>
      <w:r w:rsidRPr="009E7CC1">
        <w:rPr>
          <w:rFonts w:ascii="Times New Roman" w:hAnsi="Times New Roman"/>
          <w:spacing w:val="-10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особенностей,</w:t>
      </w:r>
      <w:r w:rsidRPr="009E7CC1">
        <w:rPr>
          <w:rFonts w:ascii="Times New Roman" w:hAnsi="Times New Roman"/>
          <w:spacing w:val="-13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принципов,</w:t>
      </w:r>
      <w:r w:rsidRPr="009E7CC1">
        <w:rPr>
          <w:rFonts w:ascii="Times New Roman" w:hAnsi="Times New Roman"/>
          <w:spacing w:val="-68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условий,</w:t>
      </w:r>
      <w:r w:rsidRPr="009E7CC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этапов</w:t>
      </w:r>
      <w:r w:rsidRPr="009E7CC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формирования</w:t>
      </w:r>
      <w:r w:rsidRPr="009E7CC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функциональной</w:t>
      </w:r>
      <w:r w:rsidRPr="009E7CC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грамотности</w:t>
      </w:r>
      <w:r w:rsidRPr="009E7CC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обучающихся,</w:t>
      </w:r>
      <w:r w:rsidRPr="009E7CC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методов,</w:t>
      </w:r>
      <w:r w:rsidRPr="009E7CC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lastRenderedPageBreak/>
        <w:t>способов,</w:t>
      </w:r>
      <w:r w:rsidRPr="009E7CC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приемов</w:t>
      </w:r>
      <w:r w:rsidRPr="009E7CC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работы</w:t>
      </w:r>
      <w:r w:rsidRPr="009E7CC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учителя</w:t>
      </w:r>
      <w:r w:rsidRPr="009E7CC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по</w:t>
      </w:r>
      <w:r w:rsidRPr="009E7CC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вопросам</w:t>
      </w:r>
      <w:r w:rsidRPr="009E7CC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функциональной</w:t>
      </w:r>
      <w:r w:rsidRPr="009E7CC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грамотности;</w:t>
      </w:r>
      <w:r w:rsidRPr="009E7CC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организовать</w:t>
      </w:r>
      <w:r w:rsidRPr="009E7CC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взаимодействие</w:t>
      </w:r>
      <w:r w:rsidRPr="009E7CC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педагогов</w:t>
      </w:r>
      <w:r w:rsidRPr="009E7CC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по вопросам создания и использования</w:t>
      </w:r>
      <w:r w:rsidRPr="009E7CC1">
        <w:rPr>
          <w:rFonts w:ascii="Times New Roman" w:hAnsi="Times New Roman"/>
          <w:spacing w:val="1"/>
          <w:sz w:val="26"/>
          <w:szCs w:val="26"/>
        </w:rPr>
        <w:t xml:space="preserve"> образовательных </w:t>
      </w:r>
      <w:r w:rsidRPr="009E7CC1">
        <w:rPr>
          <w:rFonts w:ascii="Times New Roman" w:hAnsi="Times New Roman"/>
          <w:sz w:val="26"/>
          <w:szCs w:val="26"/>
        </w:rPr>
        <w:t>продуктов</w:t>
      </w:r>
      <w:r w:rsidRPr="009E7CC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для</w:t>
      </w:r>
      <w:r w:rsidRPr="009E7CC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формирования</w:t>
      </w:r>
      <w:r w:rsidRPr="009E7CC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функциональной</w:t>
      </w:r>
      <w:r w:rsidRPr="009E7CC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грамотности.</w:t>
      </w:r>
    </w:p>
    <w:p w:rsidR="00CE4856" w:rsidRPr="009E7CC1" w:rsidRDefault="00CE4856" w:rsidP="009E7CC1">
      <w:pPr>
        <w:pStyle w:val="a4"/>
        <w:ind w:firstLine="567"/>
        <w:jc w:val="both"/>
        <w:rPr>
          <w:rFonts w:ascii="Times New Roman" w:hAnsi="Times New Roman"/>
          <w:sz w:val="26"/>
          <w:szCs w:val="26"/>
        </w:rPr>
      </w:pPr>
      <w:r w:rsidRPr="009E7CC1">
        <w:rPr>
          <w:rFonts w:ascii="Times New Roman" w:hAnsi="Times New Roman"/>
          <w:sz w:val="26"/>
          <w:szCs w:val="26"/>
        </w:rPr>
        <w:t>В</w:t>
      </w:r>
      <w:r w:rsidRPr="009E7CC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рамках</w:t>
      </w:r>
      <w:r w:rsidRPr="009E7CC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развития</w:t>
      </w:r>
      <w:r w:rsidRPr="009E7CC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контента</w:t>
      </w:r>
      <w:r w:rsidRPr="009E7CC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необходимо</w:t>
      </w:r>
      <w:r w:rsidRPr="009E7CC1"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pacing w:val="1"/>
          <w:sz w:val="26"/>
          <w:szCs w:val="26"/>
        </w:rPr>
        <w:t xml:space="preserve">грамотно использовать уже имеющиеся ресурсы, </w:t>
      </w:r>
      <w:r w:rsidRPr="009E7CC1">
        <w:rPr>
          <w:rFonts w:ascii="Times New Roman" w:hAnsi="Times New Roman"/>
          <w:sz w:val="26"/>
          <w:szCs w:val="26"/>
        </w:rPr>
        <w:t>создавать</w:t>
      </w:r>
      <w:r w:rsidRPr="009E7CC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образовательные</w:t>
      </w:r>
      <w:r w:rsidRPr="009E7CC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материалы</w:t>
      </w:r>
      <w:r w:rsidRPr="009E7CC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для</w:t>
      </w:r>
      <w:r w:rsidRPr="009E7CC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детей,</w:t>
      </w:r>
      <w:r w:rsidRPr="009E7CC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родителей</w:t>
      </w:r>
      <w:r w:rsidRPr="009E7CC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и</w:t>
      </w:r>
      <w:r w:rsidRPr="009E7CC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педагогов</w:t>
      </w:r>
      <w:r w:rsidRPr="009E7CC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с</w:t>
      </w:r>
      <w:r w:rsidRPr="009E7CC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доступным,</w:t>
      </w:r>
      <w:r w:rsidRPr="009E7CC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 xml:space="preserve">интересным, актуальным содержанием. </w:t>
      </w:r>
    </w:p>
    <w:p w:rsidR="00CE4856" w:rsidRPr="009E7CC1" w:rsidRDefault="00CE4856" w:rsidP="009E7CC1">
      <w:pPr>
        <w:pStyle w:val="a4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6. </w:t>
      </w:r>
      <w:r w:rsidRPr="009E7CC1">
        <w:rPr>
          <w:rFonts w:ascii="Times New Roman" w:hAnsi="Times New Roman"/>
          <w:sz w:val="26"/>
          <w:szCs w:val="26"/>
        </w:rPr>
        <w:t>В</w:t>
      </w:r>
      <w:r w:rsidRPr="009E7CC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рамках</w:t>
      </w:r>
      <w:r w:rsidRPr="009E7CC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информационно-коммуникационного</w:t>
      </w:r>
      <w:r w:rsidRPr="009E7CC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компонента</w:t>
      </w:r>
      <w:r w:rsidRPr="009E7CC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предполагается использование коммуникационных инструментов, в том числе</w:t>
      </w:r>
      <w:r w:rsidRPr="009E7CC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сетевых</w:t>
      </w:r>
      <w:r w:rsidRPr="009E7CC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ресурсов.</w:t>
      </w:r>
      <w:r w:rsidRPr="009E7CC1">
        <w:rPr>
          <w:rFonts w:ascii="Times New Roman" w:hAnsi="Times New Roman"/>
          <w:spacing w:val="-67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Участникам</w:t>
      </w:r>
      <w:r w:rsidRPr="009E7CC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профессиональных</w:t>
      </w:r>
      <w:r w:rsidRPr="009E7CC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сообществ</w:t>
      </w:r>
      <w:r w:rsidRPr="009E7CC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необходимо</w:t>
      </w:r>
      <w:r w:rsidRPr="009E7CC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осваивать</w:t>
      </w:r>
      <w:r w:rsidRPr="009E7CC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методики</w:t>
      </w:r>
      <w:r w:rsidRPr="009E7CC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совместной</w:t>
      </w:r>
      <w:r w:rsidRPr="009E7CC1">
        <w:rPr>
          <w:rFonts w:ascii="Times New Roman" w:hAnsi="Times New Roman"/>
          <w:spacing w:val="-1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творческой</w:t>
      </w:r>
      <w:r w:rsidRPr="009E7CC1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работы.</w:t>
      </w:r>
    </w:p>
    <w:p w:rsidR="00CE4856" w:rsidRPr="009E7CC1" w:rsidRDefault="00CE4856" w:rsidP="009E7CC1">
      <w:pPr>
        <w:pStyle w:val="a4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7. </w:t>
      </w:r>
      <w:r w:rsidRPr="009E7CC1">
        <w:rPr>
          <w:rFonts w:ascii="Times New Roman" w:hAnsi="Times New Roman"/>
          <w:sz w:val="26"/>
          <w:szCs w:val="26"/>
        </w:rPr>
        <w:t>Продолжить работу над формированием культуры аналитической</w:t>
      </w:r>
      <w:r w:rsidRPr="009E7CC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деятельности руководящих и</w:t>
      </w:r>
      <w:r w:rsidRPr="009E7CC1"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педагогических работников,</w:t>
      </w:r>
      <w:r w:rsidRPr="009E7CC1">
        <w:rPr>
          <w:rFonts w:ascii="Times New Roman" w:hAnsi="Times New Roman"/>
          <w:spacing w:val="-1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в</w:t>
      </w:r>
      <w:r w:rsidRPr="009E7CC1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том</w:t>
      </w:r>
      <w:r w:rsidRPr="009E7CC1">
        <w:rPr>
          <w:rFonts w:ascii="Times New Roman" w:hAnsi="Times New Roman"/>
          <w:spacing w:val="-1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числе:</w:t>
      </w:r>
    </w:p>
    <w:p w:rsidR="00CE4856" w:rsidRPr="009E7CC1" w:rsidRDefault="00CE4856" w:rsidP="009E7CC1">
      <w:pPr>
        <w:pStyle w:val="a4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9E7CC1">
        <w:rPr>
          <w:rFonts w:ascii="Times New Roman" w:hAnsi="Times New Roman"/>
          <w:sz w:val="26"/>
          <w:szCs w:val="26"/>
        </w:rPr>
        <w:t>содействовать</w:t>
      </w:r>
      <w:r w:rsidRPr="009E7CC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ознакомлению</w:t>
      </w:r>
      <w:r w:rsidRPr="009E7CC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образовательных</w:t>
      </w:r>
      <w:r w:rsidRPr="009E7CC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организаций</w:t>
      </w:r>
      <w:r w:rsidRPr="009E7CC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с</w:t>
      </w:r>
      <w:r w:rsidRPr="009E7CC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результатами</w:t>
      </w:r>
      <w:r w:rsidRPr="009E7CC1">
        <w:rPr>
          <w:rFonts w:ascii="Times New Roman" w:hAnsi="Times New Roman"/>
          <w:spacing w:val="1"/>
          <w:sz w:val="26"/>
          <w:szCs w:val="26"/>
        </w:rPr>
        <w:t xml:space="preserve"> федеральных, </w:t>
      </w:r>
      <w:r w:rsidRPr="009E7CC1">
        <w:rPr>
          <w:rFonts w:ascii="Times New Roman" w:hAnsi="Times New Roman"/>
          <w:sz w:val="26"/>
          <w:szCs w:val="26"/>
        </w:rPr>
        <w:t>региональных</w:t>
      </w:r>
      <w:r w:rsidRPr="009E7CC1">
        <w:rPr>
          <w:rFonts w:ascii="Times New Roman" w:hAnsi="Times New Roman"/>
          <w:spacing w:val="1"/>
          <w:sz w:val="26"/>
          <w:szCs w:val="26"/>
        </w:rPr>
        <w:t xml:space="preserve"> диагностических работ, </w:t>
      </w:r>
      <w:r w:rsidRPr="009E7CC1">
        <w:rPr>
          <w:rFonts w:ascii="Times New Roman" w:hAnsi="Times New Roman"/>
          <w:sz w:val="26"/>
          <w:szCs w:val="26"/>
        </w:rPr>
        <w:t>мониторинга</w:t>
      </w:r>
      <w:r w:rsidRPr="009E7CC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функциональной</w:t>
      </w:r>
      <w:r w:rsidRPr="009E7CC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грамотности,</w:t>
      </w:r>
      <w:r w:rsidRPr="009E7CC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анализе,</w:t>
      </w:r>
      <w:r w:rsidRPr="009E7CC1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интерпретации</w:t>
      </w:r>
      <w:r w:rsidRPr="009E7CC1">
        <w:rPr>
          <w:rFonts w:ascii="Times New Roman" w:hAnsi="Times New Roman"/>
          <w:spacing w:val="-1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результатов;</w:t>
      </w:r>
    </w:p>
    <w:p w:rsidR="00CE4856" w:rsidRDefault="00CE4856" w:rsidP="00467BC6">
      <w:pPr>
        <w:pStyle w:val="a4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9E7CC1">
        <w:rPr>
          <w:rFonts w:ascii="Times New Roman" w:hAnsi="Times New Roman"/>
          <w:sz w:val="26"/>
          <w:szCs w:val="26"/>
        </w:rPr>
        <w:t>содействовать изучению результатов участия Орловской области в</w:t>
      </w:r>
      <w:r w:rsidRPr="009E7CC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международных сравнительных</w:t>
      </w:r>
      <w:r w:rsidRPr="009E7CC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исследованиях</w:t>
      </w:r>
      <w:r>
        <w:rPr>
          <w:rFonts w:ascii="Times New Roman" w:hAnsi="Times New Roman"/>
          <w:sz w:val="26"/>
          <w:szCs w:val="26"/>
        </w:rPr>
        <w:t>.</w:t>
      </w:r>
    </w:p>
    <w:p w:rsidR="00CE4856" w:rsidRDefault="00CE4856" w:rsidP="00467BC6">
      <w:pPr>
        <w:spacing w:after="0" w:line="23" w:lineRule="atLeast"/>
        <w:ind w:right="-2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8. </w:t>
      </w:r>
      <w:r w:rsidRPr="00467BC6">
        <w:rPr>
          <w:rFonts w:ascii="Times New Roman" w:hAnsi="Times New Roman"/>
          <w:sz w:val="26"/>
          <w:szCs w:val="26"/>
        </w:rPr>
        <w:t>Использовать</w:t>
      </w:r>
      <w:r w:rsidRPr="00467BC6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467BC6">
        <w:rPr>
          <w:rFonts w:ascii="Times New Roman" w:hAnsi="Times New Roman"/>
          <w:sz w:val="26"/>
          <w:szCs w:val="26"/>
        </w:rPr>
        <w:t>в</w:t>
      </w:r>
      <w:r w:rsidRPr="00467BC6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467BC6">
        <w:rPr>
          <w:rFonts w:ascii="Times New Roman" w:hAnsi="Times New Roman"/>
          <w:sz w:val="26"/>
          <w:szCs w:val="26"/>
        </w:rPr>
        <w:t>работе</w:t>
      </w:r>
      <w:r w:rsidRPr="00467BC6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467BC6">
        <w:rPr>
          <w:rFonts w:ascii="Times New Roman" w:hAnsi="Times New Roman"/>
          <w:sz w:val="26"/>
          <w:szCs w:val="26"/>
        </w:rPr>
        <w:t>информационные,</w:t>
      </w:r>
      <w:r w:rsidRPr="00467BC6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467BC6">
        <w:rPr>
          <w:rFonts w:ascii="Times New Roman" w:hAnsi="Times New Roman"/>
          <w:sz w:val="26"/>
          <w:szCs w:val="26"/>
        </w:rPr>
        <w:t>методические,</w:t>
      </w:r>
      <w:r w:rsidRPr="00467BC6">
        <w:rPr>
          <w:rFonts w:ascii="Times New Roman" w:hAnsi="Times New Roman"/>
          <w:spacing w:val="-67"/>
          <w:sz w:val="26"/>
          <w:szCs w:val="26"/>
        </w:rPr>
        <w:t xml:space="preserve"> </w:t>
      </w:r>
      <w:r w:rsidRPr="00467BC6">
        <w:rPr>
          <w:rFonts w:ascii="Times New Roman" w:hAnsi="Times New Roman"/>
          <w:sz w:val="26"/>
          <w:szCs w:val="26"/>
        </w:rPr>
        <w:t>аналитические</w:t>
      </w:r>
      <w:r w:rsidRPr="00467BC6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467BC6">
        <w:rPr>
          <w:rFonts w:ascii="Times New Roman" w:hAnsi="Times New Roman"/>
          <w:sz w:val="26"/>
          <w:szCs w:val="26"/>
        </w:rPr>
        <w:t>материалы</w:t>
      </w:r>
      <w:r w:rsidRPr="00467BC6"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БУ ОО ДПО</w:t>
      </w:r>
      <w:r w:rsidRPr="00467BC6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467BC6">
        <w:rPr>
          <w:rFonts w:ascii="Times New Roman" w:hAnsi="Times New Roman"/>
          <w:sz w:val="26"/>
          <w:szCs w:val="26"/>
        </w:rPr>
        <w:t>«ИРО»</w:t>
      </w:r>
      <w:r>
        <w:rPr>
          <w:rFonts w:ascii="Times New Roman" w:hAnsi="Times New Roman"/>
          <w:sz w:val="26"/>
          <w:szCs w:val="26"/>
        </w:rPr>
        <w:t>:</w:t>
      </w:r>
    </w:p>
    <w:p w:rsidR="00CE4856" w:rsidRDefault="00CE4856" w:rsidP="00467BC6">
      <w:pPr>
        <w:spacing w:after="0" w:line="23" w:lineRule="atLeast"/>
        <w:ind w:right="-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467BC6">
        <w:rPr>
          <w:rFonts w:ascii="Times New Roman" w:hAnsi="Times New Roman"/>
          <w:sz w:val="26"/>
          <w:szCs w:val="26"/>
        </w:rPr>
        <w:t>методические</w:t>
      </w:r>
      <w:r w:rsidRPr="00467BC6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467BC6">
        <w:rPr>
          <w:rFonts w:ascii="Times New Roman" w:hAnsi="Times New Roman"/>
          <w:sz w:val="26"/>
          <w:szCs w:val="26"/>
        </w:rPr>
        <w:t>рекомендации</w:t>
      </w:r>
      <w:r w:rsidRPr="00467BC6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C01870">
        <w:rPr>
          <w:rFonts w:ascii="Times New Roman" w:hAnsi="Times New Roman"/>
          <w:sz w:val="26"/>
          <w:szCs w:val="26"/>
        </w:rPr>
        <w:t>«О системе работы учителей русского языка и литературы  по развитию читательской грамотности обучающихся на основе результатов оценочных процедур»</w:t>
      </w:r>
      <w:r w:rsidRPr="00C01870">
        <w:rPr>
          <w:sz w:val="26"/>
          <w:szCs w:val="26"/>
        </w:rPr>
        <w:t xml:space="preserve"> </w:t>
      </w:r>
      <w:hyperlink r:id="rId9" w:history="1">
        <w:r w:rsidRPr="00C01870">
          <w:rPr>
            <w:rStyle w:val="a6"/>
            <w:rFonts w:ascii="Times New Roman" w:hAnsi="Times New Roman"/>
            <w:sz w:val="26"/>
            <w:szCs w:val="26"/>
          </w:rPr>
          <w:t>http://xn--h1albh.xn--p1ai/wp-content/uploads/2020/08/K-9.-O-razvitii-chitatelskoj-gramotnosti-u-obuchajushhihsya.doc</w:t>
        </w:r>
      </w:hyperlink>
      <w:r>
        <w:rPr>
          <w:rFonts w:ascii="Times New Roman" w:hAnsi="Times New Roman"/>
          <w:sz w:val="24"/>
          <w:szCs w:val="24"/>
        </w:rPr>
        <w:t xml:space="preserve"> ;</w:t>
      </w:r>
    </w:p>
    <w:p w:rsidR="00CE4856" w:rsidRDefault="00CE4856" w:rsidP="00467BC6">
      <w:pPr>
        <w:spacing w:after="0" w:line="23" w:lineRule="atLeast"/>
        <w:ind w:right="-2"/>
        <w:jc w:val="both"/>
        <w:rPr>
          <w:rFonts w:ascii="Times New Roman" w:hAnsi="Times New Roman"/>
          <w:sz w:val="26"/>
          <w:szCs w:val="26"/>
          <w:lang w:eastAsia="ru-RU"/>
        </w:rPr>
      </w:pPr>
      <w:r w:rsidRPr="00467BC6">
        <w:rPr>
          <w:rFonts w:ascii="Times New Roman" w:hAnsi="Times New Roman"/>
          <w:sz w:val="26"/>
          <w:szCs w:val="26"/>
        </w:rPr>
        <w:t xml:space="preserve">- </w:t>
      </w:r>
      <w:r w:rsidRPr="00467BC6">
        <w:rPr>
          <w:rFonts w:ascii="Times New Roman" w:hAnsi="Times New Roman"/>
          <w:sz w:val="26"/>
          <w:szCs w:val="26"/>
          <w:lang w:eastAsia="ru-RU"/>
        </w:rPr>
        <w:t xml:space="preserve">«Об изучении основ финансовой грамотности в образовательных </w:t>
      </w:r>
      <w:r>
        <w:rPr>
          <w:rFonts w:ascii="Times New Roman" w:hAnsi="Times New Roman"/>
          <w:sz w:val="26"/>
          <w:szCs w:val="26"/>
          <w:lang w:eastAsia="ru-RU"/>
        </w:rPr>
        <w:t>о</w:t>
      </w:r>
      <w:r w:rsidRPr="00467BC6">
        <w:rPr>
          <w:rFonts w:ascii="Times New Roman" w:hAnsi="Times New Roman"/>
          <w:sz w:val="26"/>
          <w:szCs w:val="26"/>
          <w:lang w:eastAsia="ru-RU"/>
        </w:rPr>
        <w:t>рганизациях Орловской области в 2021–2022 учебном году»</w:t>
      </w:r>
      <w:r w:rsidRPr="00467BC6">
        <w:t xml:space="preserve"> </w:t>
      </w:r>
      <w:hyperlink r:id="rId10" w:history="1">
        <w:r w:rsidRPr="007C1BFC">
          <w:rPr>
            <w:rStyle w:val="a6"/>
            <w:rFonts w:ascii="Times New Roman" w:hAnsi="Times New Roman"/>
            <w:sz w:val="26"/>
            <w:szCs w:val="26"/>
            <w:lang w:eastAsia="ru-RU"/>
          </w:rPr>
          <w:t>http://xn--h1albh.xn--p1ai/wp-content/uploads/2021/08/Osnovy-finansovoj-gramotnosti-v-2021-2022uch.g..doc</w:t>
        </w:r>
      </w:hyperlink>
    </w:p>
    <w:p w:rsidR="00CE4856" w:rsidRPr="00467BC6" w:rsidRDefault="00CE4856" w:rsidP="00467BC6">
      <w:pPr>
        <w:pStyle w:val="a4"/>
        <w:ind w:firstLine="567"/>
        <w:jc w:val="both"/>
        <w:rPr>
          <w:rFonts w:ascii="Times New Roman" w:hAnsi="Times New Roman"/>
          <w:sz w:val="26"/>
          <w:szCs w:val="26"/>
        </w:rPr>
      </w:pPr>
      <w:r w:rsidRPr="00467BC6">
        <w:rPr>
          <w:rFonts w:ascii="Times New Roman" w:hAnsi="Times New Roman"/>
          <w:sz w:val="26"/>
          <w:szCs w:val="26"/>
        </w:rPr>
        <w:t xml:space="preserve">Материалы доступны </w:t>
      </w:r>
      <w:r>
        <w:rPr>
          <w:rFonts w:ascii="Times New Roman" w:hAnsi="Times New Roman"/>
          <w:sz w:val="26"/>
          <w:szCs w:val="26"/>
        </w:rPr>
        <w:t>н</w:t>
      </w:r>
      <w:r w:rsidRPr="00467BC6">
        <w:rPr>
          <w:rFonts w:ascii="Times New Roman" w:hAnsi="Times New Roman"/>
          <w:sz w:val="26"/>
          <w:szCs w:val="26"/>
        </w:rPr>
        <w:t>а</w:t>
      </w:r>
      <w:r w:rsidRPr="00467BC6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467BC6">
        <w:rPr>
          <w:rFonts w:ascii="Times New Roman" w:hAnsi="Times New Roman"/>
          <w:sz w:val="26"/>
          <w:szCs w:val="26"/>
        </w:rPr>
        <w:t>официальном</w:t>
      </w:r>
      <w:r w:rsidRPr="00467BC6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467BC6">
        <w:rPr>
          <w:rFonts w:ascii="Times New Roman" w:hAnsi="Times New Roman"/>
          <w:sz w:val="26"/>
          <w:szCs w:val="26"/>
        </w:rPr>
        <w:t>сайте</w:t>
      </w:r>
      <w:r>
        <w:rPr>
          <w:rFonts w:ascii="Times New Roman" w:hAnsi="Times New Roman"/>
          <w:sz w:val="26"/>
          <w:szCs w:val="26"/>
        </w:rPr>
        <w:t xml:space="preserve"> </w:t>
      </w:r>
      <w:r w:rsidRPr="00467BC6">
        <w:rPr>
          <w:rFonts w:ascii="Times New Roman" w:hAnsi="Times New Roman"/>
          <w:sz w:val="26"/>
          <w:szCs w:val="26"/>
        </w:rPr>
        <w:t>Института.</w:t>
      </w:r>
    </w:p>
    <w:p w:rsidR="00CE4856" w:rsidRDefault="00CE4856" w:rsidP="002066B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i/>
          <w:iCs/>
          <w:color w:val="000000"/>
          <w:sz w:val="26"/>
          <w:szCs w:val="26"/>
          <w:lang w:eastAsia="ru-RU"/>
        </w:rPr>
      </w:pPr>
      <w:r w:rsidRPr="002C2E2D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При разработке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содержания </w:t>
      </w:r>
      <w:r w:rsidRPr="002C2E2D">
        <w:rPr>
          <w:rFonts w:ascii="Times New Roman" w:hAnsi="Times New Roman"/>
          <w:color w:val="000000"/>
          <w:sz w:val="26"/>
          <w:szCs w:val="26"/>
          <w:lang w:eastAsia="ru-RU"/>
        </w:rPr>
        <w:t>муниципального плана-графика учитыва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ются рекомендации для </w:t>
      </w:r>
      <w:r w:rsidRPr="002066B9">
        <w:rPr>
          <w:rFonts w:ascii="Times New Roman" w:hAnsi="Times New Roman"/>
          <w:color w:val="000000"/>
          <w:sz w:val="26"/>
          <w:szCs w:val="26"/>
          <w:lang w:eastAsia="ru-RU"/>
        </w:rPr>
        <w:t>общеобразовательных организаций</w:t>
      </w:r>
      <w:r>
        <w:rPr>
          <w:rFonts w:ascii="Times New Roman" w:hAnsi="Times New Roman"/>
          <w:i/>
          <w:iCs/>
          <w:color w:val="000000"/>
          <w:sz w:val="26"/>
          <w:szCs w:val="26"/>
          <w:lang w:eastAsia="ru-RU"/>
        </w:rPr>
        <w:t>.</w:t>
      </w:r>
    </w:p>
    <w:p w:rsidR="00CE4856" w:rsidRPr="00A22AB3" w:rsidRDefault="00CE4856" w:rsidP="00A22AB3">
      <w:pPr>
        <w:spacing w:after="0" w:line="276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CE4856" w:rsidRDefault="00CE4856" w:rsidP="00491447">
      <w:pPr>
        <w:spacing w:after="0" w:line="276" w:lineRule="auto"/>
        <w:ind w:firstLine="709"/>
        <w:jc w:val="center"/>
        <w:rPr>
          <w:rFonts w:ascii="Times New Roman" w:hAnsi="Times New Roman"/>
          <w:i/>
          <w:iCs/>
          <w:color w:val="000000"/>
          <w:sz w:val="26"/>
          <w:szCs w:val="26"/>
          <w:lang w:eastAsia="ru-RU"/>
        </w:rPr>
      </w:pPr>
      <w:r w:rsidRPr="007C0A36">
        <w:rPr>
          <w:rFonts w:ascii="Times New Roman" w:hAnsi="Times New Roman"/>
          <w:i/>
          <w:iCs/>
          <w:color w:val="000000"/>
          <w:sz w:val="26"/>
          <w:szCs w:val="26"/>
          <w:lang w:eastAsia="ru-RU"/>
        </w:rPr>
        <w:t xml:space="preserve">Примерная структура плана-графика </w:t>
      </w:r>
      <w:r>
        <w:rPr>
          <w:rFonts w:ascii="Times New Roman" w:hAnsi="Times New Roman"/>
          <w:i/>
          <w:iCs/>
          <w:color w:val="000000"/>
          <w:sz w:val="26"/>
          <w:szCs w:val="26"/>
          <w:lang w:eastAsia="ru-RU"/>
        </w:rPr>
        <w:t>общеобразовательной организации</w:t>
      </w:r>
    </w:p>
    <w:p w:rsidR="00CE4856" w:rsidRDefault="00CE4856" w:rsidP="00491447">
      <w:pPr>
        <w:spacing w:after="0" w:line="276" w:lineRule="auto"/>
        <w:ind w:firstLine="709"/>
        <w:jc w:val="center"/>
        <w:rPr>
          <w:rFonts w:ascii="Times New Roman" w:hAnsi="Times New Roman"/>
          <w:i/>
          <w:iCs/>
          <w:sz w:val="26"/>
          <w:szCs w:val="26"/>
        </w:rPr>
      </w:pPr>
      <w:r w:rsidRPr="007C0A36">
        <w:rPr>
          <w:rFonts w:ascii="Times New Roman" w:hAnsi="Times New Roman"/>
          <w:i/>
          <w:iCs/>
          <w:color w:val="000000"/>
          <w:sz w:val="26"/>
          <w:szCs w:val="26"/>
          <w:lang w:eastAsia="ru-RU"/>
        </w:rPr>
        <w:t>по формированию ф</w:t>
      </w:r>
      <w:r w:rsidRPr="007C0A36">
        <w:rPr>
          <w:rFonts w:ascii="Times New Roman" w:hAnsi="Times New Roman"/>
          <w:i/>
          <w:iCs/>
          <w:sz w:val="26"/>
          <w:szCs w:val="26"/>
        </w:rPr>
        <w:t>ункциональной грамотности обучающихся</w:t>
      </w:r>
    </w:p>
    <w:p w:rsidR="00CE4856" w:rsidRPr="007C0A36" w:rsidRDefault="00CE4856" w:rsidP="007C0A36">
      <w:pPr>
        <w:spacing w:after="0" w:line="276" w:lineRule="auto"/>
        <w:ind w:firstLine="709"/>
        <w:jc w:val="center"/>
        <w:rPr>
          <w:rFonts w:ascii="Times New Roman" w:hAnsi="Times New Roman"/>
          <w:i/>
          <w:iCs/>
          <w:color w:val="000000"/>
          <w:sz w:val="26"/>
          <w:szCs w:val="26"/>
          <w:lang w:eastAsia="ru-RU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8"/>
        <w:gridCol w:w="3337"/>
        <w:gridCol w:w="1655"/>
        <w:gridCol w:w="1858"/>
        <w:gridCol w:w="2281"/>
      </w:tblGrid>
      <w:tr w:rsidR="00CE4856" w:rsidRPr="00C302DA">
        <w:tc>
          <w:tcPr>
            <w:tcW w:w="438" w:type="dxa"/>
          </w:tcPr>
          <w:p w:rsidR="00CE4856" w:rsidRPr="00C302DA" w:rsidRDefault="00CE4856" w:rsidP="00C302DA">
            <w:pPr>
              <w:spacing w:after="0"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C302DA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3341" w:type="dxa"/>
          </w:tcPr>
          <w:p w:rsidR="00CE4856" w:rsidRPr="00C302DA" w:rsidRDefault="00CE4856" w:rsidP="00C302DA">
            <w:pPr>
              <w:spacing w:after="0"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C302DA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Мероприятие</w:t>
            </w:r>
            <w:r w:rsidRPr="00C302DA">
              <w:rPr>
                <w:rFonts w:ascii="Times New Roman" w:hAnsi="Times New Roman"/>
                <w:b/>
                <w:bCs/>
                <w:color w:val="000000"/>
                <w:lang w:val="en-US" w:eastAsia="ru-RU"/>
              </w:rPr>
              <w:t>/</w:t>
            </w:r>
            <w:r w:rsidRPr="00C302DA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направление</w:t>
            </w:r>
          </w:p>
        </w:tc>
        <w:tc>
          <w:tcPr>
            <w:tcW w:w="1664" w:type="dxa"/>
          </w:tcPr>
          <w:p w:rsidR="00CE4856" w:rsidRPr="00C302DA" w:rsidRDefault="00CE4856" w:rsidP="00C302DA">
            <w:pPr>
              <w:spacing w:after="0"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C302DA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Сроки</w:t>
            </w:r>
          </w:p>
        </w:tc>
        <w:tc>
          <w:tcPr>
            <w:tcW w:w="1859" w:type="dxa"/>
          </w:tcPr>
          <w:p w:rsidR="00CE4856" w:rsidRPr="00C302DA" w:rsidRDefault="00CE4856" w:rsidP="00C302DA">
            <w:pPr>
              <w:spacing w:after="0"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C302DA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Ответственный</w:t>
            </w:r>
          </w:p>
        </w:tc>
        <w:tc>
          <w:tcPr>
            <w:tcW w:w="2043" w:type="dxa"/>
          </w:tcPr>
          <w:p w:rsidR="00CE4856" w:rsidRPr="00C302DA" w:rsidRDefault="00CE4856" w:rsidP="00C302DA">
            <w:pPr>
              <w:spacing w:after="0"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en-US" w:eastAsia="ru-RU"/>
              </w:rPr>
            </w:pPr>
            <w:r w:rsidRPr="00C302DA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Результат</w:t>
            </w:r>
            <w:r w:rsidRPr="00C302DA">
              <w:rPr>
                <w:rFonts w:ascii="Times New Roman" w:hAnsi="Times New Roman"/>
                <w:b/>
                <w:bCs/>
                <w:color w:val="000000"/>
                <w:lang w:val="en-US" w:eastAsia="ru-RU"/>
              </w:rPr>
              <w:t>/</w:t>
            </w:r>
          </w:p>
          <w:p w:rsidR="00CE4856" w:rsidRPr="00C302DA" w:rsidRDefault="00CE4856" w:rsidP="00C302DA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C302DA">
              <w:rPr>
                <w:rFonts w:ascii="Times New Roman" w:hAnsi="Times New Roman"/>
                <w:lang w:eastAsia="ru-RU"/>
              </w:rPr>
              <w:t>показатель для контроля</w:t>
            </w:r>
          </w:p>
        </w:tc>
      </w:tr>
      <w:tr w:rsidR="00CE4856" w:rsidRPr="00C302DA">
        <w:tc>
          <w:tcPr>
            <w:tcW w:w="438" w:type="dxa"/>
          </w:tcPr>
          <w:p w:rsidR="00CE4856" w:rsidRPr="00C302DA" w:rsidRDefault="00CE4856" w:rsidP="00C302DA">
            <w:pPr>
              <w:spacing w:after="0" w:line="276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907" w:type="dxa"/>
            <w:gridSpan w:val="4"/>
          </w:tcPr>
          <w:p w:rsidR="00CE4856" w:rsidRPr="00C302DA" w:rsidRDefault="00CE4856" w:rsidP="00C302DA">
            <w:pPr>
              <w:spacing w:after="0" w:line="276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02D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1. Нормативное и организационно-координационное сопровождение</w:t>
            </w:r>
          </w:p>
        </w:tc>
      </w:tr>
      <w:tr w:rsidR="00CE4856" w:rsidRPr="00C302DA">
        <w:tc>
          <w:tcPr>
            <w:tcW w:w="438" w:type="dxa"/>
          </w:tcPr>
          <w:p w:rsidR="00CE4856" w:rsidRPr="00C302DA" w:rsidRDefault="00CE4856" w:rsidP="00C302DA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302D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341" w:type="dxa"/>
          </w:tcPr>
          <w:p w:rsidR="00CE4856" w:rsidRPr="00C302DA" w:rsidRDefault="00CE4856" w:rsidP="006B5D2D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02DA">
              <w:rPr>
                <w:rFonts w:ascii="Times New Roman" w:hAnsi="Times New Roman"/>
              </w:rPr>
              <w:t>Разработка и утверждение</w:t>
            </w:r>
            <w:r w:rsidRPr="00C302DA">
              <w:rPr>
                <w:rFonts w:ascii="Times New Roman" w:hAnsi="Times New Roman"/>
                <w:spacing w:val="1"/>
              </w:rPr>
              <w:t xml:space="preserve"> </w:t>
            </w:r>
            <w:r w:rsidRPr="00C302DA">
              <w:rPr>
                <w:rFonts w:ascii="Times New Roman" w:hAnsi="Times New Roman"/>
              </w:rPr>
              <w:t>школьного плана-графика</w:t>
            </w:r>
            <w:r w:rsidRPr="00C302DA">
              <w:rPr>
                <w:rFonts w:ascii="Times New Roman" w:hAnsi="Times New Roman"/>
                <w:spacing w:val="1"/>
              </w:rPr>
              <w:t xml:space="preserve"> </w:t>
            </w:r>
            <w:r w:rsidRPr="00C302DA">
              <w:rPr>
                <w:rFonts w:ascii="Times New Roman" w:hAnsi="Times New Roman"/>
              </w:rPr>
              <w:t>(«дорожных</w:t>
            </w:r>
            <w:r w:rsidRPr="00C302DA">
              <w:rPr>
                <w:rFonts w:ascii="Times New Roman" w:hAnsi="Times New Roman"/>
                <w:spacing w:val="1"/>
              </w:rPr>
              <w:t xml:space="preserve"> </w:t>
            </w:r>
            <w:r w:rsidRPr="00C302DA">
              <w:rPr>
                <w:rFonts w:ascii="Times New Roman" w:hAnsi="Times New Roman"/>
              </w:rPr>
              <w:t>карт»)</w:t>
            </w:r>
            <w:r w:rsidRPr="00C302DA">
              <w:rPr>
                <w:rFonts w:ascii="Times New Roman" w:hAnsi="Times New Roman"/>
                <w:spacing w:val="1"/>
              </w:rPr>
              <w:t xml:space="preserve"> </w:t>
            </w:r>
            <w:r w:rsidRPr="00C302DA">
              <w:rPr>
                <w:rFonts w:ascii="Times New Roman" w:hAnsi="Times New Roman"/>
              </w:rPr>
              <w:t>по</w:t>
            </w:r>
            <w:r w:rsidRPr="00C302DA">
              <w:rPr>
                <w:rFonts w:ascii="Times New Roman" w:hAnsi="Times New Roman"/>
                <w:spacing w:val="1"/>
              </w:rPr>
              <w:t xml:space="preserve"> </w:t>
            </w:r>
            <w:r w:rsidRPr="00C302DA">
              <w:rPr>
                <w:rFonts w:ascii="Times New Roman" w:hAnsi="Times New Roman"/>
              </w:rPr>
              <w:t>формированию</w:t>
            </w:r>
            <w:r w:rsidRPr="00C302DA">
              <w:rPr>
                <w:rFonts w:ascii="Times New Roman" w:hAnsi="Times New Roman"/>
                <w:spacing w:val="1"/>
              </w:rPr>
              <w:t xml:space="preserve"> </w:t>
            </w:r>
            <w:r w:rsidRPr="00C302DA">
              <w:rPr>
                <w:rFonts w:ascii="Times New Roman" w:hAnsi="Times New Roman"/>
              </w:rPr>
              <w:t>функциональной</w:t>
            </w:r>
            <w:r w:rsidRPr="00C302DA">
              <w:rPr>
                <w:rFonts w:ascii="Times New Roman" w:hAnsi="Times New Roman"/>
                <w:spacing w:val="1"/>
              </w:rPr>
              <w:t xml:space="preserve"> </w:t>
            </w:r>
            <w:r w:rsidRPr="00C302DA">
              <w:rPr>
                <w:rFonts w:ascii="Times New Roman" w:hAnsi="Times New Roman"/>
              </w:rPr>
              <w:t>грамотности</w:t>
            </w:r>
            <w:r w:rsidRPr="00C302DA">
              <w:rPr>
                <w:rFonts w:ascii="Times New Roman" w:hAnsi="Times New Roman"/>
                <w:spacing w:val="1"/>
              </w:rPr>
              <w:t xml:space="preserve"> </w:t>
            </w:r>
            <w:r w:rsidRPr="00C302DA">
              <w:rPr>
                <w:rFonts w:ascii="Times New Roman" w:hAnsi="Times New Roman"/>
              </w:rPr>
              <w:t>обучающихся</w:t>
            </w:r>
            <w:r w:rsidRPr="00C302DA">
              <w:rPr>
                <w:rFonts w:ascii="Times New Roman" w:hAnsi="Times New Roman"/>
                <w:spacing w:val="-65"/>
              </w:rPr>
              <w:t xml:space="preserve"> </w:t>
            </w:r>
            <w:r w:rsidRPr="00C302DA">
              <w:rPr>
                <w:rFonts w:ascii="Times New Roman" w:hAnsi="Times New Roman"/>
              </w:rPr>
              <w:t>общеобразовательных</w:t>
            </w:r>
            <w:r w:rsidRPr="00C302DA">
              <w:rPr>
                <w:rFonts w:ascii="Times New Roman" w:hAnsi="Times New Roman"/>
                <w:spacing w:val="26"/>
              </w:rPr>
              <w:t xml:space="preserve"> </w:t>
            </w:r>
            <w:r w:rsidRPr="00C302DA">
              <w:rPr>
                <w:rFonts w:ascii="Times New Roman" w:hAnsi="Times New Roman"/>
              </w:rPr>
              <w:t>организаций</w:t>
            </w:r>
            <w:r w:rsidRPr="00C302DA">
              <w:rPr>
                <w:rFonts w:ascii="Times New Roman" w:hAnsi="Times New Roman"/>
                <w:spacing w:val="31"/>
              </w:rPr>
              <w:t xml:space="preserve"> </w:t>
            </w:r>
            <w:r w:rsidRPr="00C302DA">
              <w:rPr>
                <w:rFonts w:ascii="Times New Roman" w:hAnsi="Times New Roman"/>
              </w:rPr>
              <w:t>на</w:t>
            </w:r>
            <w:r w:rsidRPr="00C302DA">
              <w:rPr>
                <w:rFonts w:ascii="Times New Roman" w:hAnsi="Times New Roman"/>
                <w:spacing w:val="26"/>
              </w:rPr>
              <w:t xml:space="preserve"> </w:t>
            </w:r>
            <w:r w:rsidRPr="00C302DA">
              <w:rPr>
                <w:rFonts w:ascii="Times New Roman" w:hAnsi="Times New Roman"/>
              </w:rPr>
              <w:t xml:space="preserve">2021/2022 </w:t>
            </w:r>
            <w:proofErr w:type="spellStart"/>
            <w:r w:rsidRPr="00C302DA">
              <w:rPr>
                <w:rFonts w:ascii="Times New Roman" w:hAnsi="Times New Roman"/>
              </w:rPr>
              <w:t>уч.г</w:t>
            </w:r>
            <w:proofErr w:type="spellEnd"/>
            <w:r w:rsidRPr="00C302DA">
              <w:rPr>
                <w:rFonts w:ascii="Times New Roman" w:hAnsi="Times New Roman"/>
              </w:rPr>
              <w:t>.</w:t>
            </w:r>
          </w:p>
        </w:tc>
        <w:tc>
          <w:tcPr>
            <w:tcW w:w="1664" w:type="dxa"/>
          </w:tcPr>
          <w:p w:rsidR="00CE4856" w:rsidRPr="00C302DA" w:rsidRDefault="00CE4856" w:rsidP="00C302DA">
            <w:pPr>
              <w:spacing w:after="0" w:line="276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9" w:type="dxa"/>
          </w:tcPr>
          <w:p w:rsidR="00CE4856" w:rsidRPr="00C302DA" w:rsidRDefault="00CE4856" w:rsidP="00C302DA">
            <w:pPr>
              <w:spacing w:after="0" w:line="276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3" w:type="dxa"/>
          </w:tcPr>
          <w:p w:rsidR="00CE4856" w:rsidRPr="00C302DA" w:rsidRDefault="00CE4856" w:rsidP="00C01870">
            <w:pPr>
              <w:spacing w:after="0" w:line="276" w:lineRule="auto"/>
              <w:rPr>
                <w:rFonts w:ascii="Times New Roman" w:hAnsi="Times New Roman"/>
              </w:rPr>
            </w:pPr>
            <w:r w:rsidRPr="00C302DA">
              <w:rPr>
                <w:rFonts w:ascii="Times New Roman" w:hAnsi="Times New Roman"/>
              </w:rPr>
              <w:t>Разработан и утвержден</w:t>
            </w:r>
          </w:p>
          <w:p w:rsidR="00CE4856" w:rsidRPr="00C302DA" w:rsidRDefault="00CE4856" w:rsidP="00C01870">
            <w:pPr>
              <w:spacing w:after="0" w:line="276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302DA">
              <w:rPr>
                <w:rFonts w:ascii="Times New Roman" w:hAnsi="Times New Roman"/>
              </w:rPr>
              <w:t>школьный план-график</w:t>
            </w:r>
          </w:p>
        </w:tc>
      </w:tr>
      <w:tr w:rsidR="00CE4856" w:rsidRPr="00C302DA">
        <w:tc>
          <w:tcPr>
            <w:tcW w:w="438" w:type="dxa"/>
          </w:tcPr>
          <w:p w:rsidR="00CE4856" w:rsidRPr="00C302DA" w:rsidRDefault="00CE4856" w:rsidP="00C302DA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302D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341" w:type="dxa"/>
          </w:tcPr>
          <w:p w:rsidR="00CE4856" w:rsidRPr="00C302DA" w:rsidRDefault="00CE4856" w:rsidP="006B5D2D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02DA">
              <w:rPr>
                <w:rFonts w:ascii="Times New Roman" w:hAnsi="Times New Roman"/>
              </w:rPr>
              <w:t>Определение</w:t>
            </w:r>
            <w:r w:rsidRPr="00C302DA">
              <w:rPr>
                <w:rFonts w:ascii="Times New Roman" w:hAnsi="Times New Roman"/>
                <w:spacing w:val="1"/>
              </w:rPr>
              <w:t xml:space="preserve"> </w:t>
            </w:r>
            <w:r w:rsidRPr="00C302DA">
              <w:rPr>
                <w:rFonts w:ascii="Times New Roman" w:hAnsi="Times New Roman"/>
              </w:rPr>
              <w:t>школьного координатора,</w:t>
            </w:r>
            <w:r w:rsidRPr="00C302DA">
              <w:rPr>
                <w:rFonts w:ascii="Times New Roman" w:hAnsi="Times New Roman"/>
                <w:spacing w:val="1"/>
              </w:rPr>
              <w:t xml:space="preserve"> </w:t>
            </w:r>
            <w:r w:rsidRPr="00C302DA">
              <w:rPr>
                <w:rFonts w:ascii="Times New Roman" w:hAnsi="Times New Roman"/>
              </w:rPr>
              <w:t>обеспечивающего</w:t>
            </w:r>
            <w:r w:rsidRPr="00C302DA">
              <w:rPr>
                <w:rFonts w:ascii="Times New Roman" w:hAnsi="Times New Roman"/>
                <w:spacing w:val="68"/>
              </w:rPr>
              <w:t xml:space="preserve"> </w:t>
            </w:r>
            <w:r w:rsidRPr="00C302DA">
              <w:rPr>
                <w:rFonts w:ascii="Times New Roman" w:hAnsi="Times New Roman"/>
              </w:rPr>
              <w:t>организацию повышения</w:t>
            </w:r>
            <w:r w:rsidRPr="00C302DA">
              <w:rPr>
                <w:rFonts w:ascii="Times New Roman" w:hAnsi="Times New Roman"/>
                <w:spacing w:val="1"/>
              </w:rPr>
              <w:t xml:space="preserve"> </w:t>
            </w:r>
            <w:r w:rsidRPr="00C302DA">
              <w:rPr>
                <w:rFonts w:ascii="Times New Roman" w:hAnsi="Times New Roman"/>
              </w:rPr>
              <w:t>квалификации</w:t>
            </w:r>
            <w:r w:rsidRPr="00C302DA">
              <w:rPr>
                <w:rFonts w:ascii="Times New Roman" w:hAnsi="Times New Roman"/>
                <w:spacing w:val="1"/>
              </w:rPr>
              <w:t xml:space="preserve"> </w:t>
            </w:r>
            <w:r w:rsidRPr="00C302DA">
              <w:rPr>
                <w:rFonts w:ascii="Times New Roman" w:hAnsi="Times New Roman"/>
              </w:rPr>
              <w:t>и</w:t>
            </w:r>
            <w:r w:rsidRPr="00C302DA">
              <w:rPr>
                <w:rFonts w:ascii="Times New Roman" w:hAnsi="Times New Roman"/>
                <w:spacing w:val="1"/>
              </w:rPr>
              <w:t xml:space="preserve"> </w:t>
            </w:r>
            <w:r w:rsidRPr="00C302DA">
              <w:rPr>
                <w:rFonts w:ascii="Times New Roman" w:hAnsi="Times New Roman"/>
              </w:rPr>
              <w:t>методической</w:t>
            </w:r>
            <w:r w:rsidRPr="00C302DA">
              <w:rPr>
                <w:rFonts w:ascii="Times New Roman" w:hAnsi="Times New Roman"/>
                <w:spacing w:val="1"/>
              </w:rPr>
              <w:t xml:space="preserve"> </w:t>
            </w:r>
            <w:r w:rsidRPr="00C302DA">
              <w:rPr>
                <w:rFonts w:ascii="Times New Roman" w:hAnsi="Times New Roman"/>
              </w:rPr>
              <w:lastRenderedPageBreak/>
              <w:t>поддержки</w:t>
            </w:r>
            <w:r w:rsidRPr="00C302DA">
              <w:rPr>
                <w:rFonts w:ascii="Times New Roman" w:hAnsi="Times New Roman"/>
                <w:spacing w:val="68"/>
              </w:rPr>
              <w:t xml:space="preserve"> </w:t>
            </w:r>
            <w:r w:rsidRPr="00C302DA">
              <w:rPr>
                <w:rFonts w:ascii="Times New Roman" w:hAnsi="Times New Roman"/>
              </w:rPr>
              <w:t>педагогов</w:t>
            </w:r>
            <w:r w:rsidRPr="00C302DA">
              <w:rPr>
                <w:rFonts w:ascii="Times New Roman" w:hAnsi="Times New Roman"/>
                <w:spacing w:val="68"/>
              </w:rPr>
              <w:t xml:space="preserve"> </w:t>
            </w:r>
            <w:r w:rsidRPr="00C302DA">
              <w:rPr>
                <w:rFonts w:ascii="Times New Roman" w:hAnsi="Times New Roman"/>
              </w:rPr>
              <w:t>по</w:t>
            </w:r>
            <w:r w:rsidRPr="00C302DA">
              <w:rPr>
                <w:rFonts w:ascii="Times New Roman" w:hAnsi="Times New Roman"/>
                <w:spacing w:val="1"/>
              </w:rPr>
              <w:t xml:space="preserve"> </w:t>
            </w:r>
            <w:r w:rsidRPr="00C302DA">
              <w:rPr>
                <w:rFonts w:ascii="Times New Roman" w:hAnsi="Times New Roman"/>
              </w:rPr>
              <w:t>формированию</w:t>
            </w:r>
            <w:r w:rsidRPr="00C302DA">
              <w:rPr>
                <w:rFonts w:ascii="Times New Roman" w:hAnsi="Times New Roman"/>
                <w:spacing w:val="1"/>
              </w:rPr>
              <w:t xml:space="preserve"> </w:t>
            </w:r>
            <w:r w:rsidRPr="00C302DA">
              <w:rPr>
                <w:rFonts w:ascii="Times New Roman" w:hAnsi="Times New Roman"/>
              </w:rPr>
              <w:t>функциональной</w:t>
            </w:r>
            <w:r w:rsidRPr="00C302DA">
              <w:rPr>
                <w:rFonts w:ascii="Times New Roman" w:hAnsi="Times New Roman"/>
                <w:spacing w:val="15"/>
              </w:rPr>
              <w:t xml:space="preserve"> </w:t>
            </w:r>
            <w:r w:rsidRPr="00C302DA">
              <w:rPr>
                <w:rFonts w:ascii="Times New Roman" w:hAnsi="Times New Roman"/>
              </w:rPr>
              <w:t>грамотности</w:t>
            </w:r>
          </w:p>
        </w:tc>
        <w:tc>
          <w:tcPr>
            <w:tcW w:w="1664" w:type="dxa"/>
          </w:tcPr>
          <w:p w:rsidR="00CE4856" w:rsidRPr="00C302DA" w:rsidRDefault="00CE4856" w:rsidP="00C302DA">
            <w:pPr>
              <w:spacing w:after="0" w:line="276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9" w:type="dxa"/>
          </w:tcPr>
          <w:p w:rsidR="00CE4856" w:rsidRPr="00C302DA" w:rsidRDefault="00CE4856" w:rsidP="00C302DA">
            <w:pPr>
              <w:spacing w:after="0" w:line="276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3" w:type="dxa"/>
          </w:tcPr>
          <w:p w:rsidR="00CE4856" w:rsidRPr="00C302DA" w:rsidRDefault="00CE4856" w:rsidP="00C01870">
            <w:pPr>
              <w:spacing w:after="0" w:line="276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302DA">
              <w:rPr>
                <w:rFonts w:ascii="Times New Roman" w:hAnsi="Times New Roman"/>
              </w:rPr>
              <w:t>Определен</w:t>
            </w:r>
            <w:r w:rsidRPr="00C302DA">
              <w:rPr>
                <w:rFonts w:ascii="Times New Roman" w:hAnsi="Times New Roman"/>
                <w:spacing w:val="1"/>
              </w:rPr>
              <w:t xml:space="preserve"> </w:t>
            </w:r>
            <w:r w:rsidRPr="00C302DA">
              <w:rPr>
                <w:rFonts w:ascii="Times New Roman" w:hAnsi="Times New Roman"/>
              </w:rPr>
              <w:t>школьный</w:t>
            </w:r>
            <w:r w:rsidRPr="00C302DA">
              <w:rPr>
                <w:rFonts w:ascii="Times New Roman" w:hAnsi="Times New Roman"/>
                <w:spacing w:val="1"/>
              </w:rPr>
              <w:t xml:space="preserve"> </w:t>
            </w:r>
            <w:r w:rsidRPr="00C302DA">
              <w:rPr>
                <w:rFonts w:ascii="Times New Roman" w:hAnsi="Times New Roman"/>
              </w:rPr>
              <w:t>координатор</w:t>
            </w:r>
          </w:p>
        </w:tc>
      </w:tr>
      <w:tr w:rsidR="00CE4856" w:rsidRPr="00C302DA">
        <w:tc>
          <w:tcPr>
            <w:tcW w:w="438" w:type="dxa"/>
          </w:tcPr>
          <w:p w:rsidR="00CE4856" w:rsidRPr="00C302DA" w:rsidRDefault="00CE4856" w:rsidP="00C302DA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302D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lastRenderedPageBreak/>
              <w:t>3</w:t>
            </w:r>
          </w:p>
        </w:tc>
        <w:tc>
          <w:tcPr>
            <w:tcW w:w="3341" w:type="dxa"/>
          </w:tcPr>
          <w:p w:rsidR="00CE4856" w:rsidRPr="00C302DA" w:rsidRDefault="00CE4856" w:rsidP="00E83168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02DA">
              <w:rPr>
                <w:rFonts w:ascii="Times New Roman" w:hAnsi="Times New Roman"/>
              </w:rPr>
              <w:t>Разработка/внесение изменений в локальные</w:t>
            </w:r>
            <w:r w:rsidRPr="00C302DA">
              <w:rPr>
                <w:rFonts w:ascii="Times New Roman" w:hAnsi="Times New Roman"/>
                <w:spacing w:val="1"/>
              </w:rPr>
              <w:t xml:space="preserve"> </w:t>
            </w:r>
            <w:r w:rsidRPr="00C302DA">
              <w:rPr>
                <w:rFonts w:ascii="Times New Roman" w:hAnsi="Times New Roman"/>
              </w:rPr>
              <w:t>акты</w:t>
            </w:r>
            <w:r w:rsidRPr="00C302DA">
              <w:rPr>
                <w:rFonts w:ascii="Times New Roman" w:hAnsi="Times New Roman"/>
                <w:spacing w:val="1"/>
              </w:rPr>
              <w:t xml:space="preserve"> </w:t>
            </w:r>
            <w:r w:rsidRPr="00C302DA">
              <w:rPr>
                <w:rFonts w:ascii="Times New Roman" w:hAnsi="Times New Roman"/>
              </w:rPr>
              <w:t>ОО,</w:t>
            </w:r>
            <w:r w:rsidRPr="00C302DA">
              <w:rPr>
                <w:rFonts w:ascii="Times New Roman" w:hAnsi="Times New Roman"/>
                <w:spacing w:val="1"/>
              </w:rPr>
              <w:t xml:space="preserve"> </w:t>
            </w:r>
            <w:r w:rsidRPr="00C302DA">
              <w:rPr>
                <w:rFonts w:ascii="Times New Roman" w:hAnsi="Times New Roman"/>
              </w:rPr>
              <w:t>регулирующие</w:t>
            </w:r>
            <w:r w:rsidRPr="00C302DA">
              <w:rPr>
                <w:rFonts w:ascii="Times New Roman" w:hAnsi="Times New Roman"/>
                <w:spacing w:val="1"/>
              </w:rPr>
              <w:t xml:space="preserve"> </w:t>
            </w:r>
            <w:r w:rsidRPr="00C302DA">
              <w:rPr>
                <w:rFonts w:ascii="Times New Roman" w:hAnsi="Times New Roman"/>
              </w:rPr>
              <w:t>сферу</w:t>
            </w:r>
            <w:r w:rsidRPr="00C302DA">
              <w:rPr>
                <w:rFonts w:ascii="Times New Roman" w:hAnsi="Times New Roman"/>
                <w:spacing w:val="1"/>
              </w:rPr>
              <w:t xml:space="preserve"> </w:t>
            </w:r>
            <w:r w:rsidRPr="00C302DA">
              <w:rPr>
                <w:rFonts w:ascii="Times New Roman" w:hAnsi="Times New Roman"/>
              </w:rPr>
              <w:t>формирования</w:t>
            </w:r>
            <w:r w:rsidRPr="00C302DA">
              <w:rPr>
                <w:rFonts w:ascii="Times New Roman" w:hAnsi="Times New Roman"/>
                <w:spacing w:val="1"/>
              </w:rPr>
              <w:t xml:space="preserve"> </w:t>
            </w:r>
            <w:r w:rsidRPr="00C302DA">
              <w:rPr>
                <w:rFonts w:ascii="Times New Roman" w:hAnsi="Times New Roman"/>
              </w:rPr>
              <w:t>и развития</w:t>
            </w:r>
            <w:r w:rsidRPr="00C302DA">
              <w:rPr>
                <w:rFonts w:ascii="Times New Roman" w:hAnsi="Times New Roman"/>
                <w:spacing w:val="1"/>
              </w:rPr>
              <w:t xml:space="preserve"> </w:t>
            </w:r>
            <w:r w:rsidRPr="00C302DA">
              <w:rPr>
                <w:rFonts w:ascii="Times New Roman" w:hAnsi="Times New Roman"/>
              </w:rPr>
              <w:t>функциональной грамотности</w:t>
            </w:r>
            <w:r w:rsidRPr="00C302DA">
              <w:rPr>
                <w:rFonts w:ascii="Times New Roman" w:hAnsi="Times New Roman"/>
                <w:spacing w:val="1"/>
              </w:rPr>
              <w:t xml:space="preserve"> </w:t>
            </w:r>
            <w:r w:rsidRPr="00C302DA">
              <w:rPr>
                <w:rFonts w:ascii="Times New Roman" w:hAnsi="Times New Roman"/>
              </w:rPr>
              <w:t>(ООП,</w:t>
            </w:r>
            <w:r w:rsidRPr="00C302DA">
              <w:rPr>
                <w:rFonts w:ascii="Times New Roman" w:hAnsi="Times New Roman"/>
                <w:spacing w:val="1"/>
              </w:rPr>
              <w:t xml:space="preserve"> </w:t>
            </w:r>
            <w:r w:rsidRPr="00C302DA">
              <w:rPr>
                <w:rFonts w:ascii="Times New Roman" w:hAnsi="Times New Roman"/>
              </w:rPr>
              <w:t>положение о ВСОКО,</w:t>
            </w:r>
            <w:r w:rsidRPr="00C302DA">
              <w:rPr>
                <w:rFonts w:ascii="Times New Roman" w:hAnsi="Times New Roman"/>
                <w:spacing w:val="1"/>
              </w:rPr>
              <w:t xml:space="preserve"> р</w:t>
            </w:r>
            <w:r w:rsidRPr="00C302DA">
              <w:rPr>
                <w:rFonts w:ascii="Times New Roman" w:hAnsi="Times New Roman"/>
              </w:rPr>
              <w:t>абочие</w:t>
            </w:r>
            <w:r w:rsidRPr="00C302DA">
              <w:rPr>
                <w:rFonts w:ascii="Times New Roman" w:hAnsi="Times New Roman"/>
                <w:spacing w:val="1"/>
              </w:rPr>
              <w:t xml:space="preserve"> </w:t>
            </w:r>
            <w:r w:rsidRPr="00C302DA">
              <w:rPr>
                <w:rFonts w:ascii="Times New Roman" w:hAnsi="Times New Roman"/>
              </w:rPr>
              <w:t>программы</w:t>
            </w:r>
            <w:r w:rsidRPr="00C302DA">
              <w:rPr>
                <w:rFonts w:ascii="Times New Roman" w:hAnsi="Times New Roman"/>
                <w:spacing w:val="1"/>
              </w:rPr>
              <w:t xml:space="preserve"> </w:t>
            </w:r>
            <w:r w:rsidRPr="00C302DA">
              <w:rPr>
                <w:rFonts w:ascii="Times New Roman" w:hAnsi="Times New Roman"/>
              </w:rPr>
              <w:t>учебных предметов,</w:t>
            </w:r>
            <w:r w:rsidRPr="00C302DA">
              <w:rPr>
                <w:rFonts w:ascii="Times New Roman" w:hAnsi="Times New Roman"/>
                <w:spacing w:val="1"/>
              </w:rPr>
              <w:t xml:space="preserve"> </w:t>
            </w:r>
            <w:r w:rsidRPr="00C302DA">
              <w:rPr>
                <w:rFonts w:ascii="Times New Roman" w:hAnsi="Times New Roman"/>
              </w:rPr>
              <w:t>курсов,</w:t>
            </w:r>
            <w:r w:rsidRPr="00C302DA">
              <w:rPr>
                <w:rFonts w:ascii="Times New Roman" w:hAnsi="Times New Roman"/>
                <w:spacing w:val="27"/>
              </w:rPr>
              <w:t xml:space="preserve"> </w:t>
            </w:r>
            <w:r w:rsidRPr="00C302DA">
              <w:rPr>
                <w:rFonts w:ascii="Times New Roman" w:hAnsi="Times New Roman"/>
              </w:rPr>
              <w:t>оценочные</w:t>
            </w:r>
            <w:r w:rsidRPr="00C302DA">
              <w:rPr>
                <w:rFonts w:ascii="Times New Roman" w:hAnsi="Times New Roman"/>
                <w:spacing w:val="25"/>
              </w:rPr>
              <w:t xml:space="preserve"> </w:t>
            </w:r>
            <w:r w:rsidRPr="00C302DA">
              <w:rPr>
                <w:rFonts w:ascii="Times New Roman" w:hAnsi="Times New Roman"/>
              </w:rPr>
              <w:t>средства</w:t>
            </w:r>
            <w:r w:rsidRPr="00C302DA">
              <w:rPr>
                <w:rFonts w:ascii="Times New Roman" w:hAnsi="Times New Roman"/>
                <w:spacing w:val="10"/>
              </w:rPr>
              <w:t xml:space="preserve"> </w:t>
            </w:r>
            <w:r w:rsidRPr="00C302DA">
              <w:rPr>
                <w:rFonts w:ascii="Times New Roman" w:hAnsi="Times New Roman"/>
              </w:rPr>
              <w:t>и</w:t>
            </w:r>
            <w:r w:rsidRPr="00C302DA">
              <w:rPr>
                <w:rFonts w:ascii="Times New Roman" w:hAnsi="Times New Roman"/>
                <w:spacing w:val="6"/>
              </w:rPr>
              <w:t xml:space="preserve"> </w:t>
            </w:r>
            <w:r w:rsidRPr="00C302DA">
              <w:rPr>
                <w:rFonts w:ascii="Times New Roman" w:hAnsi="Times New Roman"/>
              </w:rPr>
              <w:t>т.д.)</w:t>
            </w:r>
          </w:p>
        </w:tc>
        <w:tc>
          <w:tcPr>
            <w:tcW w:w="1664" w:type="dxa"/>
          </w:tcPr>
          <w:p w:rsidR="00CE4856" w:rsidRPr="00C302DA" w:rsidRDefault="00CE4856" w:rsidP="00C302DA">
            <w:pPr>
              <w:spacing w:after="0" w:line="276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9" w:type="dxa"/>
          </w:tcPr>
          <w:p w:rsidR="00CE4856" w:rsidRPr="00C302DA" w:rsidRDefault="00CE4856" w:rsidP="00C302DA">
            <w:pPr>
              <w:spacing w:after="0" w:line="276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3" w:type="dxa"/>
          </w:tcPr>
          <w:p w:rsidR="00CE4856" w:rsidRPr="00C302DA" w:rsidRDefault="00CE4856" w:rsidP="00C01870">
            <w:pPr>
              <w:spacing w:after="0" w:line="276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302DA">
              <w:rPr>
                <w:rFonts w:ascii="Times New Roman" w:hAnsi="Times New Roman"/>
              </w:rPr>
              <w:t>Внесены изменения в локальные</w:t>
            </w:r>
            <w:r w:rsidRPr="00C302DA">
              <w:rPr>
                <w:rFonts w:ascii="Times New Roman" w:hAnsi="Times New Roman"/>
                <w:spacing w:val="1"/>
              </w:rPr>
              <w:t xml:space="preserve"> </w:t>
            </w:r>
            <w:r w:rsidRPr="00C302DA">
              <w:rPr>
                <w:rFonts w:ascii="Times New Roman" w:hAnsi="Times New Roman"/>
              </w:rPr>
              <w:t>акты</w:t>
            </w:r>
            <w:r w:rsidRPr="00C302DA">
              <w:rPr>
                <w:rFonts w:ascii="Times New Roman" w:hAnsi="Times New Roman"/>
                <w:spacing w:val="1"/>
              </w:rPr>
              <w:t xml:space="preserve"> </w:t>
            </w:r>
            <w:r w:rsidRPr="00C302DA">
              <w:rPr>
                <w:rFonts w:ascii="Times New Roman" w:hAnsi="Times New Roman"/>
              </w:rPr>
              <w:t>ОО</w:t>
            </w:r>
          </w:p>
        </w:tc>
      </w:tr>
      <w:tr w:rsidR="00CE4856" w:rsidRPr="00C302DA">
        <w:tc>
          <w:tcPr>
            <w:tcW w:w="438" w:type="dxa"/>
          </w:tcPr>
          <w:p w:rsidR="00CE4856" w:rsidRPr="00C302DA" w:rsidRDefault="00CE4856" w:rsidP="00C302DA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302D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341" w:type="dxa"/>
          </w:tcPr>
          <w:p w:rsidR="00CE4856" w:rsidRPr="00C302DA" w:rsidRDefault="00CE4856" w:rsidP="00E83168">
            <w:pPr>
              <w:pStyle w:val="a4"/>
              <w:rPr>
                <w:rFonts w:ascii="Times New Roman" w:hAnsi="Times New Roman"/>
                <w:color w:val="000000"/>
                <w:lang w:eastAsia="ru-RU"/>
              </w:rPr>
            </w:pPr>
            <w:r w:rsidRPr="00C302DA">
              <w:rPr>
                <w:rFonts w:ascii="Times New Roman" w:hAnsi="Times New Roman"/>
                <w:color w:val="000000"/>
                <w:lang w:eastAsia="ru-RU"/>
              </w:rPr>
              <w:t xml:space="preserve">Проведение педагогических советов по вопросам </w:t>
            </w:r>
            <w:r w:rsidRPr="00C302DA">
              <w:rPr>
                <w:rFonts w:ascii="Times New Roman" w:hAnsi="Times New Roman"/>
              </w:rPr>
              <w:t>функциональной грамотности (лучшие практики методической работы, вопросы выявления профессиональных дефицитов педагогических кадров и др.)</w:t>
            </w:r>
          </w:p>
        </w:tc>
        <w:tc>
          <w:tcPr>
            <w:tcW w:w="1664" w:type="dxa"/>
          </w:tcPr>
          <w:p w:rsidR="00CE4856" w:rsidRPr="00C302DA" w:rsidRDefault="00CE4856" w:rsidP="00C302DA">
            <w:pPr>
              <w:spacing w:after="0" w:line="276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9" w:type="dxa"/>
          </w:tcPr>
          <w:p w:rsidR="00CE4856" w:rsidRPr="00C302DA" w:rsidRDefault="00CE4856" w:rsidP="00C302DA">
            <w:pPr>
              <w:spacing w:after="0" w:line="276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3" w:type="dxa"/>
          </w:tcPr>
          <w:p w:rsidR="00CE4856" w:rsidRPr="00C302DA" w:rsidRDefault="00CE4856" w:rsidP="00C01870">
            <w:pPr>
              <w:spacing w:after="0"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02DA">
              <w:rPr>
                <w:rFonts w:ascii="Times New Roman" w:hAnsi="Times New Roman"/>
                <w:color w:val="000000"/>
                <w:lang w:eastAsia="ru-RU"/>
              </w:rPr>
              <w:t>Проведены педагогические советы, обобщен опыт работы (приложение к протоколу)</w:t>
            </w:r>
          </w:p>
        </w:tc>
      </w:tr>
      <w:tr w:rsidR="00CE4856" w:rsidRPr="00C302DA">
        <w:tc>
          <w:tcPr>
            <w:tcW w:w="438" w:type="dxa"/>
          </w:tcPr>
          <w:p w:rsidR="00CE4856" w:rsidRPr="00C302DA" w:rsidRDefault="00CE4856" w:rsidP="00C302DA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907" w:type="dxa"/>
            <w:gridSpan w:val="4"/>
          </w:tcPr>
          <w:p w:rsidR="00CE4856" w:rsidRPr="00C302DA" w:rsidRDefault="00CE4856" w:rsidP="00C302DA">
            <w:pPr>
              <w:spacing w:after="0" w:line="276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02D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2. Методическое сопровождение</w:t>
            </w:r>
          </w:p>
        </w:tc>
      </w:tr>
      <w:tr w:rsidR="00CE4856" w:rsidRPr="00C302DA">
        <w:tc>
          <w:tcPr>
            <w:tcW w:w="438" w:type="dxa"/>
          </w:tcPr>
          <w:p w:rsidR="00CE4856" w:rsidRPr="00C302DA" w:rsidRDefault="00CE4856" w:rsidP="00C302DA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302D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341" w:type="dxa"/>
          </w:tcPr>
          <w:p w:rsidR="00CE4856" w:rsidRPr="00C302DA" w:rsidRDefault="00CE4856" w:rsidP="00E83168">
            <w:pPr>
              <w:pStyle w:val="a4"/>
              <w:rPr>
                <w:rFonts w:ascii="Times New Roman" w:hAnsi="Times New Roman"/>
                <w:color w:val="000000"/>
                <w:lang w:eastAsia="ru-RU"/>
              </w:rPr>
            </w:pPr>
            <w:r w:rsidRPr="00C302DA">
              <w:rPr>
                <w:rFonts w:ascii="Times New Roman" w:hAnsi="Times New Roman"/>
              </w:rPr>
              <w:t xml:space="preserve">Участие руководящих и педагогических кадров </w:t>
            </w:r>
            <w:r w:rsidRPr="00C302DA">
              <w:rPr>
                <w:rFonts w:ascii="Times New Roman" w:hAnsi="Times New Roman"/>
                <w:spacing w:val="1"/>
                <w:sz w:val="24"/>
                <w:szCs w:val="24"/>
              </w:rPr>
              <w:t>ОО</w:t>
            </w:r>
            <w:r w:rsidRPr="00C302DA">
              <w:rPr>
                <w:rFonts w:ascii="Times New Roman" w:hAnsi="Times New Roman"/>
              </w:rPr>
              <w:t xml:space="preserve"> в федеральных, региональных, муниципальных мероприятиях по формированию</w:t>
            </w:r>
            <w:r w:rsidRPr="00C302DA">
              <w:rPr>
                <w:rFonts w:ascii="Times New Roman" w:hAnsi="Times New Roman"/>
                <w:spacing w:val="1"/>
              </w:rPr>
              <w:t xml:space="preserve"> </w:t>
            </w:r>
            <w:r w:rsidRPr="00C302DA">
              <w:rPr>
                <w:rFonts w:ascii="Times New Roman" w:hAnsi="Times New Roman"/>
              </w:rPr>
              <w:t>функциональной</w:t>
            </w:r>
            <w:r w:rsidRPr="00C302DA">
              <w:rPr>
                <w:rFonts w:ascii="Times New Roman" w:hAnsi="Times New Roman"/>
                <w:spacing w:val="1"/>
              </w:rPr>
              <w:t xml:space="preserve"> </w:t>
            </w:r>
            <w:r w:rsidRPr="00C302DA">
              <w:rPr>
                <w:rFonts w:ascii="Times New Roman" w:hAnsi="Times New Roman"/>
              </w:rPr>
              <w:t>грамотности</w:t>
            </w:r>
            <w:r w:rsidRPr="00C302DA">
              <w:rPr>
                <w:rFonts w:ascii="Times New Roman" w:hAnsi="Times New Roman"/>
                <w:spacing w:val="1"/>
              </w:rPr>
              <w:t xml:space="preserve"> </w:t>
            </w:r>
            <w:r w:rsidRPr="00C302DA">
              <w:rPr>
                <w:rFonts w:ascii="Times New Roman" w:hAnsi="Times New Roman"/>
              </w:rPr>
              <w:t>обучающихся (заседания РУМО, конференции, вебинары, семинары и др.)</w:t>
            </w:r>
          </w:p>
        </w:tc>
        <w:tc>
          <w:tcPr>
            <w:tcW w:w="1664" w:type="dxa"/>
          </w:tcPr>
          <w:p w:rsidR="00CE4856" w:rsidRPr="00C302DA" w:rsidRDefault="00CE4856" w:rsidP="00C302DA">
            <w:pPr>
              <w:spacing w:after="0" w:line="276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9" w:type="dxa"/>
          </w:tcPr>
          <w:p w:rsidR="00CE4856" w:rsidRPr="00C302DA" w:rsidRDefault="00CE4856" w:rsidP="00C302DA">
            <w:pPr>
              <w:spacing w:after="0" w:line="276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3" w:type="dxa"/>
          </w:tcPr>
          <w:p w:rsidR="00CE4856" w:rsidRPr="00C302DA" w:rsidRDefault="00CE4856" w:rsidP="00C01870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302DA">
              <w:rPr>
                <w:rFonts w:ascii="Times New Roman" w:hAnsi="Times New Roman"/>
                <w:sz w:val="24"/>
                <w:szCs w:val="24"/>
              </w:rPr>
              <w:t xml:space="preserve">Руководящие и педагогические кадры ОО приняли участие в </w:t>
            </w:r>
            <w:r w:rsidRPr="00C302DA">
              <w:rPr>
                <w:rFonts w:ascii="Times New Roman" w:hAnsi="Times New Roman"/>
              </w:rPr>
              <w:t xml:space="preserve">федеральных, региональных, муниципальных </w:t>
            </w:r>
            <w:r w:rsidRPr="00C302DA">
              <w:rPr>
                <w:rFonts w:ascii="Times New Roman" w:hAnsi="Times New Roman"/>
                <w:sz w:val="24"/>
                <w:szCs w:val="24"/>
              </w:rPr>
              <w:t>мероприятиях</w:t>
            </w:r>
          </w:p>
        </w:tc>
      </w:tr>
      <w:tr w:rsidR="00CE4856" w:rsidRPr="00C302DA">
        <w:tc>
          <w:tcPr>
            <w:tcW w:w="438" w:type="dxa"/>
          </w:tcPr>
          <w:p w:rsidR="00CE4856" w:rsidRPr="00C302DA" w:rsidRDefault="00CE4856" w:rsidP="00C302DA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302D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341" w:type="dxa"/>
          </w:tcPr>
          <w:p w:rsidR="00CE4856" w:rsidRPr="00C302DA" w:rsidRDefault="00CE4856" w:rsidP="00E83168">
            <w:pPr>
              <w:pStyle w:val="a4"/>
              <w:rPr>
                <w:rFonts w:ascii="Times New Roman" w:hAnsi="Times New Roman"/>
              </w:rPr>
            </w:pPr>
            <w:r w:rsidRPr="00C302DA">
              <w:rPr>
                <w:rFonts w:ascii="Times New Roman" w:hAnsi="Times New Roman"/>
                <w:sz w:val="24"/>
                <w:szCs w:val="24"/>
              </w:rPr>
              <w:t>Формирование</w:t>
            </w:r>
            <w:r w:rsidRPr="00C302D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и реализация </w:t>
            </w:r>
            <w:r w:rsidRPr="00C302DA">
              <w:rPr>
                <w:rFonts w:ascii="Times New Roman" w:hAnsi="Times New Roman"/>
                <w:sz w:val="24"/>
                <w:szCs w:val="24"/>
              </w:rPr>
              <w:t>плана-графика повышения квалификации педагогических</w:t>
            </w:r>
            <w:r w:rsidRPr="00C302D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C302DA">
              <w:rPr>
                <w:rFonts w:ascii="Times New Roman" w:hAnsi="Times New Roman"/>
                <w:sz w:val="24"/>
                <w:szCs w:val="24"/>
              </w:rPr>
              <w:t>работников</w:t>
            </w:r>
            <w:r w:rsidRPr="00C302D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ОО </w:t>
            </w:r>
            <w:r w:rsidRPr="00C302DA">
              <w:rPr>
                <w:rFonts w:ascii="Times New Roman" w:hAnsi="Times New Roman"/>
                <w:sz w:val="24"/>
                <w:szCs w:val="24"/>
              </w:rPr>
              <w:t>по вопросам формирования и</w:t>
            </w:r>
            <w:r w:rsidRPr="00C302D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C302DA">
              <w:rPr>
                <w:rFonts w:ascii="Times New Roman" w:hAnsi="Times New Roman"/>
                <w:sz w:val="24"/>
                <w:szCs w:val="24"/>
              </w:rPr>
              <w:t>оценке функциональной грамотности</w:t>
            </w:r>
          </w:p>
        </w:tc>
        <w:tc>
          <w:tcPr>
            <w:tcW w:w="1664" w:type="dxa"/>
          </w:tcPr>
          <w:p w:rsidR="00CE4856" w:rsidRPr="00C302DA" w:rsidRDefault="00CE4856" w:rsidP="00C302DA">
            <w:pPr>
              <w:spacing w:after="0" w:line="276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9" w:type="dxa"/>
          </w:tcPr>
          <w:p w:rsidR="00CE4856" w:rsidRPr="00C302DA" w:rsidRDefault="00CE4856" w:rsidP="00C302DA">
            <w:pPr>
              <w:spacing w:after="0" w:line="276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3" w:type="dxa"/>
          </w:tcPr>
          <w:p w:rsidR="00CE4856" w:rsidRPr="00C302DA" w:rsidRDefault="00CE4856" w:rsidP="00C01870">
            <w:pPr>
              <w:spacing w:after="0" w:line="276" w:lineRule="auto"/>
              <w:rPr>
                <w:rFonts w:ascii="Times New Roman" w:hAnsi="Times New Roman"/>
              </w:rPr>
            </w:pPr>
            <w:r w:rsidRPr="00C302DA">
              <w:rPr>
                <w:rFonts w:ascii="Times New Roman" w:hAnsi="Times New Roman"/>
              </w:rPr>
              <w:t>Разработан и утвержден</w:t>
            </w:r>
          </w:p>
          <w:p w:rsidR="00CE4856" w:rsidRPr="00C302DA" w:rsidRDefault="00CE4856" w:rsidP="00C01870">
            <w:pPr>
              <w:spacing w:after="0" w:line="276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302DA">
              <w:rPr>
                <w:rFonts w:ascii="Times New Roman" w:hAnsi="Times New Roman"/>
              </w:rPr>
              <w:t>школьный план-график</w:t>
            </w:r>
          </w:p>
        </w:tc>
      </w:tr>
      <w:tr w:rsidR="00CE4856" w:rsidRPr="00C302DA">
        <w:tc>
          <w:tcPr>
            <w:tcW w:w="438" w:type="dxa"/>
          </w:tcPr>
          <w:p w:rsidR="00CE4856" w:rsidRPr="00C302DA" w:rsidRDefault="00CE4856" w:rsidP="00C302DA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302D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3 </w:t>
            </w:r>
          </w:p>
        </w:tc>
        <w:tc>
          <w:tcPr>
            <w:tcW w:w="3341" w:type="dxa"/>
          </w:tcPr>
          <w:p w:rsidR="00CE4856" w:rsidRPr="00C302DA" w:rsidRDefault="00CE4856" w:rsidP="00E83168">
            <w:pPr>
              <w:pStyle w:val="a4"/>
              <w:rPr>
                <w:rFonts w:ascii="Times New Roman" w:hAnsi="Times New Roman"/>
              </w:rPr>
            </w:pPr>
            <w:r w:rsidRPr="00C302DA">
              <w:rPr>
                <w:rFonts w:ascii="Times New Roman" w:hAnsi="Times New Roman"/>
                <w:color w:val="000000"/>
              </w:rPr>
              <w:t>Проведение заседаний</w:t>
            </w:r>
            <w:r w:rsidRPr="00C302DA">
              <w:rPr>
                <w:rFonts w:ascii="Times New Roman" w:hAnsi="Times New Roman"/>
                <w:color w:val="000000"/>
                <w:spacing w:val="1"/>
              </w:rPr>
              <w:t xml:space="preserve"> </w:t>
            </w:r>
            <w:r w:rsidRPr="00C302DA">
              <w:rPr>
                <w:rFonts w:ascii="Times New Roman" w:hAnsi="Times New Roman"/>
                <w:color w:val="000000"/>
              </w:rPr>
              <w:t>школьных</w:t>
            </w:r>
            <w:r w:rsidRPr="00C302DA">
              <w:rPr>
                <w:rFonts w:ascii="Times New Roman" w:hAnsi="Times New Roman"/>
                <w:color w:val="000000"/>
                <w:spacing w:val="1"/>
              </w:rPr>
              <w:t xml:space="preserve"> методических </w:t>
            </w:r>
            <w:r w:rsidRPr="00C302DA">
              <w:rPr>
                <w:rFonts w:ascii="Times New Roman" w:hAnsi="Times New Roman"/>
                <w:color w:val="000000"/>
              </w:rPr>
              <w:t>объединений</w:t>
            </w:r>
            <w:r w:rsidRPr="00C302DA">
              <w:rPr>
                <w:rFonts w:ascii="Times New Roman" w:hAnsi="Times New Roman"/>
                <w:color w:val="000000"/>
                <w:spacing w:val="1"/>
              </w:rPr>
              <w:t xml:space="preserve"> </w:t>
            </w:r>
            <w:r w:rsidRPr="00C302DA">
              <w:rPr>
                <w:rFonts w:ascii="Times New Roman" w:hAnsi="Times New Roman"/>
                <w:color w:val="000000"/>
              </w:rPr>
              <w:t>педагогических работников по вопросам внедрения в учебный</w:t>
            </w:r>
            <w:r w:rsidRPr="00C302DA">
              <w:rPr>
                <w:rFonts w:ascii="Times New Roman" w:hAnsi="Times New Roman"/>
                <w:color w:val="000000"/>
                <w:spacing w:val="1"/>
              </w:rPr>
              <w:t xml:space="preserve"> </w:t>
            </w:r>
            <w:r w:rsidRPr="00C302DA">
              <w:rPr>
                <w:rFonts w:ascii="Times New Roman" w:hAnsi="Times New Roman"/>
                <w:color w:val="000000"/>
              </w:rPr>
              <w:t>процесс</w:t>
            </w:r>
            <w:r w:rsidRPr="00C302DA">
              <w:rPr>
                <w:rFonts w:ascii="Times New Roman" w:hAnsi="Times New Roman"/>
                <w:color w:val="000000"/>
                <w:spacing w:val="1"/>
              </w:rPr>
              <w:t xml:space="preserve"> </w:t>
            </w:r>
            <w:r w:rsidRPr="00C302DA">
              <w:rPr>
                <w:rFonts w:ascii="Times New Roman" w:hAnsi="Times New Roman"/>
                <w:color w:val="000000"/>
              </w:rPr>
              <w:t>функциональной</w:t>
            </w:r>
            <w:r w:rsidRPr="00C302DA">
              <w:rPr>
                <w:rFonts w:ascii="Times New Roman" w:hAnsi="Times New Roman"/>
                <w:color w:val="000000"/>
                <w:spacing w:val="15"/>
              </w:rPr>
              <w:t xml:space="preserve"> </w:t>
            </w:r>
            <w:r w:rsidRPr="00C302DA">
              <w:rPr>
                <w:rFonts w:ascii="Times New Roman" w:hAnsi="Times New Roman"/>
                <w:color w:val="000000"/>
              </w:rPr>
              <w:t>грамотности</w:t>
            </w:r>
          </w:p>
        </w:tc>
        <w:tc>
          <w:tcPr>
            <w:tcW w:w="1664" w:type="dxa"/>
          </w:tcPr>
          <w:p w:rsidR="00CE4856" w:rsidRPr="00C302DA" w:rsidRDefault="00CE4856" w:rsidP="00C302DA">
            <w:pPr>
              <w:spacing w:after="0" w:line="276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9" w:type="dxa"/>
          </w:tcPr>
          <w:p w:rsidR="00CE4856" w:rsidRPr="00C302DA" w:rsidRDefault="00CE4856" w:rsidP="00C302DA">
            <w:pPr>
              <w:spacing w:after="0" w:line="276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3" w:type="dxa"/>
          </w:tcPr>
          <w:p w:rsidR="00CE4856" w:rsidRPr="00C302DA" w:rsidRDefault="00CE4856" w:rsidP="00C01870">
            <w:pPr>
              <w:spacing w:after="0" w:line="276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302DA">
              <w:rPr>
                <w:rFonts w:ascii="Times New Roman" w:hAnsi="Times New Roman"/>
                <w:color w:val="000000"/>
              </w:rPr>
              <w:t>Спланированы и проведены заседания</w:t>
            </w:r>
            <w:r w:rsidRPr="00C302DA">
              <w:rPr>
                <w:rFonts w:ascii="Times New Roman" w:hAnsi="Times New Roman"/>
                <w:color w:val="000000"/>
                <w:spacing w:val="1"/>
              </w:rPr>
              <w:t xml:space="preserve"> </w:t>
            </w:r>
            <w:r w:rsidRPr="00C302DA">
              <w:rPr>
                <w:rFonts w:ascii="Times New Roman" w:hAnsi="Times New Roman"/>
                <w:color w:val="000000"/>
              </w:rPr>
              <w:t>школьных</w:t>
            </w:r>
            <w:r w:rsidRPr="00C302DA">
              <w:rPr>
                <w:rFonts w:ascii="Times New Roman" w:hAnsi="Times New Roman"/>
                <w:color w:val="000000"/>
                <w:spacing w:val="1"/>
              </w:rPr>
              <w:t xml:space="preserve"> методических </w:t>
            </w:r>
            <w:r w:rsidRPr="00C302DA">
              <w:rPr>
                <w:rFonts w:ascii="Times New Roman" w:hAnsi="Times New Roman"/>
                <w:color w:val="000000"/>
              </w:rPr>
              <w:t>объединений</w:t>
            </w:r>
          </w:p>
        </w:tc>
      </w:tr>
      <w:tr w:rsidR="00CE4856" w:rsidRPr="00C302DA">
        <w:tc>
          <w:tcPr>
            <w:tcW w:w="438" w:type="dxa"/>
          </w:tcPr>
          <w:p w:rsidR="00CE4856" w:rsidRPr="00C302DA" w:rsidRDefault="00CE4856" w:rsidP="00C302DA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302D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341" w:type="dxa"/>
          </w:tcPr>
          <w:p w:rsidR="00CE4856" w:rsidRPr="00C302DA" w:rsidRDefault="00CE4856" w:rsidP="007901D2">
            <w:pPr>
              <w:pStyle w:val="a4"/>
              <w:rPr>
                <w:rFonts w:ascii="Times New Roman" w:hAnsi="Times New Roman"/>
                <w:color w:val="000000"/>
              </w:rPr>
            </w:pPr>
            <w:r w:rsidRPr="00C302DA">
              <w:rPr>
                <w:rFonts w:ascii="Times New Roman" w:hAnsi="Times New Roman"/>
                <w:color w:val="000000"/>
              </w:rPr>
              <w:t>Проведение заседаний</w:t>
            </w:r>
            <w:r w:rsidRPr="00C302DA">
              <w:rPr>
                <w:rFonts w:ascii="Times New Roman" w:hAnsi="Times New Roman"/>
                <w:color w:val="000000"/>
                <w:spacing w:val="1"/>
              </w:rPr>
              <w:t xml:space="preserve"> </w:t>
            </w:r>
            <w:r w:rsidRPr="00C302DA">
              <w:rPr>
                <w:rFonts w:ascii="Times New Roman" w:hAnsi="Times New Roman"/>
                <w:color w:val="000000"/>
              </w:rPr>
              <w:t>школьных</w:t>
            </w:r>
            <w:r w:rsidRPr="00C302DA">
              <w:rPr>
                <w:rFonts w:ascii="Times New Roman" w:hAnsi="Times New Roman"/>
                <w:color w:val="000000"/>
                <w:spacing w:val="1"/>
              </w:rPr>
              <w:t xml:space="preserve"> методических </w:t>
            </w:r>
            <w:r w:rsidRPr="00C302DA">
              <w:rPr>
                <w:rFonts w:ascii="Times New Roman" w:hAnsi="Times New Roman"/>
                <w:color w:val="000000"/>
              </w:rPr>
              <w:t>объединений</w:t>
            </w:r>
            <w:r w:rsidRPr="00C302DA">
              <w:rPr>
                <w:rFonts w:ascii="Times New Roman" w:hAnsi="Times New Roman"/>
                <w:color w:val="000000"/>
                <w:spacing w:val="1"/>
              </w:rPr>
              <w:t xml:space="preserve"> </w:t>
            </w:r>
            <w:r w:rsidRPr="00C302DA">
              <w:rPr>
                <w:rFonts w:ascii="Times New Roman" w:hAnsi="Times New Roman"/>
                <w:color w:val="000000"/>
              </w:rPr>
              <w:t xml:space="preserve">педагогических работников по вопросам внедрения в учебный процесс заданий для оценки функциональной грамотности, разработанных ФГБНУ «Институт стратегии развития образования» </w:t>
            </w:r>
          </w:p>
        </w:tc>
        <w:tc>
          <w:tcPr>
            <w:tcW w:w="1664" w:type="dxa"/>
          </w:tcPr>
          <w:p w:rsidR="00CE4856" w:rsidRPr="00C302DA" w:rsidRDefault="00CE4856" w:rsidP="00C302DA">
            <w:pPr>
              <w:spacing w:after="0" w:line="276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9" w:type="dxa"/>
          </w:tcPr>
          <w:p w:rsidR="00CE4856" w:rsidRPr="00C302DA" w:rsidRDefault="00CE4856" w:rsidP="00C302DA">
            <w:pPr>
              <w:spacing w:after="0" w:line="276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3" w:type="dxa"/>
          </w:tcPr>
          <w:p w:rsidR="00CE4856" w:rsidRPr="00C302DA" w:rsidRDefault="00CE4856" w:rsidP="00C01870">
            <w:pPr>
              <w:spacing w:after="0" w:line="276" w:lineRule="auto"/>
              <w:rPr>
                <w:rFonts w:ascii="Times New Roman" w:hAnsi="Times New Roman"/>
                <w:color w:val="000000"/>
              </w:rPr>
            </w:pPr>
            <w:r w:rsidRPr="00C302DA">
              <w:rPr>
                <w:rFonts w:ascii="Times New Roman" w:hAnsi="Times New Roman"/>
                <w:color w:val="000000"/>
              </w:rPr>
              <w:t xml:space="preserve">Внедрены в учебный процесс задания </w:t>
            </w:r>
            <w:hyperlink r:id="rId11" w:history="1">
              <w:r w:rsidRPr="00C302DA">
                <w:rPr>
                  <w:rStyle w:val="a6"/>
                  <w:rFonts w:ascii="Times New Roman" w:hAnsi="Times New Roman"/>
                  <w:lang w:val="en-US"/>
                </w:rPr>
                <w:t>https</w:t>
              </w:r>
              <w:r w:rsidRPr="00C302DA">
                <w:rPr>
                  <w:rStyle w:val="a6"/>
                  <w:rFonts w:ascii="Times New Roman" w:hAnsi="Times New Roman"/>
                </w:rPr>
                <w:t>://</w:t>
              </w:r>
              <w:proofErr w:type="spellStart"/>
              <w:r w:rsidRPr="00C302DA">
                <w:rPr>
                  <w:rStyle w:val="a6"/>
                  <w:rFonts w:ascii="Times New Roman" w:hAnsi="Times New Roman"/>
                  <w:lang w:val="en-US"/>
                </w:rPr>
                <w:t>fg</w:t>
              </w:r>
              <w:proofErr w:type="spellEnd"/>
              <w:r w:rsidRPr="00C302DA">
                <w:rPr>
                  <w:rStyle w:val="a6"/>
                  <w:rFonts w:ascii="Times New Roman" w:hAnsi="Times New Roman"/>
                </w:rPr>
                <w:t>.</w:t>
              </w:r>
              <w:proofErr w:type="spellStart"/>
              <w:r w:rsidRPr="00C302DA">
                <w:rPr>
                  <w:rStyle w:val="a6"/>
                  <w:rFonts w:ascii="Times New Roman" w:hAnsi="Times New Roman"/>
                  <w:lang w:val="en-US"/>
                </w:rPr>
                <w:t>resh</w:t>
              </w:r>
              <w:proofErr w:type="spellEnd"/>
              <w:r w:rsidRPr="00C302DA">
                <w:rPr>
                  <w:rStyle w:val="a6"/>
                  <w:rFonts w:ascii="Times New Roman" w:hAnsi="Times New Roman"/>
                </w:rPr>
                <w:t>.</w:t>
              </w:r>
              <w:proofErr w:type="spellStart"/>
              <w:r w:rsidRPr="00C302DA">
                <w:rPr>
                  <w:rStyle w:val="a6"/>
                  <w:rFonts w:ascii="Times New Roman" w:hAnsi="Times New Roman"/>
                  <w:lang w:val="en-US"/>
                </w:rPr>
                <w:t>edu</w:t>
              </w:r>
              <w:proofErr w:type="spellEnd"/>
              <w:r w:rsidRPr="00C302DA">
                <w:rPr>
                  <w:rStyle w:val="a6"/>
                  <w:rFonts w:ascii="Times New Roman" w:hAnsi="Times New Roman"/>
                </w:rPr>
                <w:t>.</w:t>
              </w:r>
              <w:proofErr w:type="spellStart"/>
              <w:r w:rsidRPr="00C302DA">
                <w:rPr>
                  <w:rStyle w:val="a6"/>
                  <w:rFonts w:ascii="Times New Roman" w:hAnsi="Times New Roman"/>
                  <w:lang w:val="en-US"/>
                </w:rPr>
                <w:t>ru</w:t>
              </w:r>
              <w:proofErr w:type="spellEnd"/>
            </w:hyperlink>
          </w:p>
          <w:p w:rsidR="00CE4856" w:rsidRPr="00C302DA" w:rsidRDefault="0079271F" w:rsidP="00C01870">
            <w:pPr>
              <w:spacing w:after="0" w:line="276" w:lineRule="auto"/>
              <w:rPr>
                <w:rFonts w:ascii="Times New Roman" w:hAnsi="Times New Roman"/>
                <w:color w:val="000000"/>
              </w:rPr>
            </w:pPr>
            <w:hyperlink r:id="rId12" w:history="1">
              <w:r w:rsidR="00CE4856" w:rsidRPr="00C302DA">
                <w:rPr>
                  <w:rStyle w:val="a6"/>
                  <w:rFonts w:ascii="Times New Roman" w:hAnsi="Times New Roman"/>
                  <w:lang w:val="en-US"/>
                </w:rPr>
                <w:t>https</w:t>
              </w:r>
              <w:r w:rsidR="00CE4856" w:rsidRPr="00C302DA">
                <w:rPr>
                  <w:rStyle w:val="a6"/>
                  <w:rFonts w:ascii="Times New Roman" w:hAnsi="Times New Roman"/>
                </w:rPr>
                <w:t>://</w:t>
              </w:r>
              <w:proofErr w:type="spellStart"/>
              <w:r w:rsidR="00CE4856" w:rsidRPr="00C302DA">
                <w:rPr>
                  <w:rStyle w:val="a6"/>
                  <w:rFonts w:ascii="Times New Roman" w:hAnsi="Times New Roman"/>
                  <w:lang w:val="en-US"/>
                </w:rPr>
                <w:t>fipi</w:t>
              </w:r>
              <w:proofErr w:type="spellEnd"/>
              <w:r w:rsidR="00CE4856" w:rsidRPr="00C302DA">
                <w:rPr>
                  <w:rStyle w:val="a6"/>
                  <w:rFonts w:ascii="Times New Roman" w:hAnsi="Times New Roman"/>
                </w:rPr>
                <w:t>.</w:t>
              </w:r>
              <w:proofErr w:type="spellStart"/>
              <w:r w:rsidR="00CE4856" w:rsidRPr="00C302DA">
                <w:rPr>
                  <w:rStyle w:val="a6"/>
                  <w:rFonts w:ascii="Times New Roman" w:hAnsi="Times New Roman"/>
                  <w:lang w:val="en-US"/>
                </w:rPr>
                <w:t>ru</w:t>
              </w:r>
              <w:proofErr w:type="spellEnd"/>
              <w:r w:rsidR="00CE4856" w:rsidRPr="00C302DA">
                <w:rPr>
                  <w:rStyle w:val="a6"/>
                  <w:rFonts w:ascii="Times New Roman" w:hAnsi="Times New Roman"/>
                </w:rPr>
                <w:t>/</w:t>
              </w:r>
              <w:proofErr w:type="spellStart"/>
              <w:r w:rsidR="00CE4856" w:rsidRPr="00C302DA">
                <w:rPr>
                  <w:rStyle w:val="a6"/>
                  <w:rFonts w:ascii="Times New Roman" w:hAnsi="Times New Roman"/>
                  <w:lang w:val="en-US"/>
                </w:rPr>
                <w:t>otkrytyy</w:t>
              </w:r>
              <w:proofErr w:type="spellEnd"/>
              <w:r w:rsidR="00CE4856" w:rsidRPr="00C302DA">
                <w:rPr>
                  <w:rStyle w:val="a6"/>
                  <w:rFonts w:ascii="Times New Roman" w:hAnsi="Times New Roman"/>
                </w:rPr>
                <w:t>-</w:t>
              </w:r>
              <w:r w:rsidR="00CE4856" w:rsidRPr="00C302DA">
                <w:rPr>
                  <w:rStyle w:val="a6"/>
                  <w:rFonts w:ascii="Times New Roman" w:hAnsi="Times New Roman"/>
                  <w:lang w:val="en-US"/>
                </w:rPr>
                <w:t>bank</w:t>
              </w:r>
              <w:r w:rsidR="00CE4856" w:rsidRPr="00C302DA">
                <w:rPr>
                  <w:rStyle w:val="a6"/>
                  <w:rFonts w:ascii="Times New Roman" w:hAnsi="Times New Roman"/>
                </w:rPr>
                <w:t>-</w:t>
              </w:r>
              <w:proofErr w:type="spellStart"/>
              <w:r w:rsidR="00CE4856" w:rsidRPr="00C302DA">
                <w:rPr>
                  <w:rStyle w:val="a6"/>
                  <w:rFonts w:ascii="Times New Roman" w:hAnsi="Times New Roman"/>
                  <w:lang w:val="en-US"/>
                </w:rPr>
                <w:t>zadaniy</w:t>
              </w:r>
              <w:proofErr w:type="spellEnd"/>
              <w:r w:rsidR="00CE4856" w:rsidRPr="00C302DA">
                <w:rPr>
                  <w:rStyle w:val="a6"/>
                  <w:rFonts w:ascii="Times New Roman" w:hAnsi="Times New Roman"/>
                </w:rPr>
                <w:t>-</w:t>
              </w:r>
              <w:proofErr w:type="spellStart"/>
              <w:r w:rsidR="00CE4856" w:rsidRPr="00C302DA">
                <w:rPr>
                  <w:rStyle w:val="a6"/>
                  <w:rFonts w:ascii="Times New Roman" w:hAnsi="Times New Roman"/>
                  <w:lang w:val="en-US"/>
                </w:rPr>
                <w:t>dlya</w:t>
              </w:r>
              <w:proofErr w:type="spellEnd"/>
              <w:r w:rsidR="00CE4856" w:rsidRPr="00C302DA">
                <w:rPr>
                  <w:rStyle w:val="a6"/>
                  <w:rFonts w:ascii="Times New Roman" w:hAnsi="Times New Roman"/>
                </w:rPr>
                <w:t>-</w:t>
              </w:r>
              <w:proofErr w:type="spellStart"/>
              <w:r w:rsidR="00CE4856" w:rsidRPr="00C302DA">
                <w:rPr>
                  <w:rStyle w:val="a6"/>
                  <w:rFonts w:ascii="Times New Roman" w:hAnsi="Times New Roman"/>
                  <w:lang w:val="en-US"/>
                </w:rPr>
                <w:t>otsenki</w:t>
              </w:r>
              <w:proofErr w:type="spellEnd"/>
              <w:r w:rsidR="00CE4856" w:rsidRPr="00C302DA">
                <w:rPr>
                  <w:rStyle w:val="a6"/>
                  <w:rFonts w:ascii="Times New Roman" w:hAnsi="Times New Roman"/>
                </w:rPr>
                <w:t>-</w:t>
              </w:r>
              <w:proofErr w:type="spellStart"/>
              <w:r w:rsidR="00CE4856" w:rsidRPr="00C302DA">
                <w:rPr>
                  <w:rStyle w:val="a6"/>
                  <w:rFonts w:ascii="Times New Roman" w:hAnsi="Times New Roman"/>
                  <w:lang w:val="en-US"/>
                </w:rPr>
                <w:t>yestestvennonauchnoy</w:t>
              </w:r>
              <w:proofErr w:type="spellEnd"/>
              <w:r w:rsidR="00CE4856" w:rsidRPr="00C302DA">
                <w:rPr>
                  <w:rStyle w:val="a6"/>
                  <w:rFonts w:ascii="Times New Roman" w:hAnsi="Times New Roman"/>
                </w:rPr>
                <w:t>-</w:t>
              </w:r>
              <w:proofErr w:type="spellStart"/>
              <w:r w:rsidR="00CE4856" w:rsidRPr="00C302DA">
                <w:rPr>
                  <w:rStyle w:val="a6"/>
                  <w:rFonts w:ascii="Times New Roman" w:hAnsi="Times New Roman"/>
                  <w:lang w:val="en-US"/>
                </w:rPr>
                <w:t>gramotnosti</w:t>
              </w:r>
              <w:proofErr w:type="spellEnd"/>
            </w:hyperlink>
          </w:p>
          <w:p w:rsidR="00CE4856" w:rsidRPr="00C302DA" w:rsidRDefault="00CE4856" w:rsidP="00C01870">
            <w:pPr>
              <w:spacing w:after="0" w:line="276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CE4856" w:rsidRPr="00C302DA">
        <w:tc>
          <w:tcPr>
            <w:tcW w:w="438" w:type="dxa"/>
          </w:tcPr>
          <w:p w:rsidR="00CE4856" w:rsidRPr="00C302DA" w:rsidRDefault="00CE4856" w:rsidP="00C302DA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302D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3341" w:type="dxa"/>
          </w:tcPr>
          <w:p w:rsidR="00CE4856" w:rsidRPr="00C302DA" w:rsidRDefault="00CE4856" w:rsidP="007901D2">
            <w:pPr>
              <w:pStyle w:val="a4"/>
              <w:rPr>
                <w:rFonts w:ascii="Times New Roman" w:hAnsi="Times New Roman"/>
              </w:rPr>
            </w:pPr>
            <w:r w:rsidRPr="00C302DA">
              <w:rPr>
                <w:rFonts w:ascii="Times New Roman" w:hAnsi="Times New Roman"/>
                <w:color w:val="000000"/>
                <w:lang w:eastAsia="ru-RU"/>
              </w:rPr>
              <w:t xml:space="preserve">Сбор и обобщение опыта работы (лучших практик) ОО по формированию функциональной </w:t>
            </w:r>
            <w:r w:rsidRPr="00C302DA">
              <w:rPr>
                <w:rFonts w:ascii="Times New Roman" w:hAnsi="Times New Roman"/>
                <w:color w:val="000000"/>
                <w:lang w:eastAsia="ru-RU"/>
              </w:rPr>
              <w:lastRenderedPageBreak/>
              <w:t>грамотности (для ШМО, муниципального уровня, для РУМО Орловской области, БУ ОО ДПО «Институт развития образования»</w:t>
            </w:r>
          </w:p>
        </w:tc>
        <w:tc>
          <w:tcPr>
            <w:tcW w:w="1664" w:type="dxa"/>
          </w:tcPr>
          <w:p w:rsidR="00CE4856" w:rsidRPr="00C302DA" w:rsidRDefault="00CE4856" w:rsidP="00C302DA">
            <w:pPr>
              <w:spacing w:after="0" w:line="276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9" w:type="dxa"/>
          </w:tcPr>
          <w:p w:rsidR="00CE4856" w:rsidRPr="00C302DA" w:rsidRDefault="00CE4856" w:rsidP="00C302DA">
            <w:pPr>
              <w:spacing w:after="0" w:line="276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3" w:type="dxa"/>
          </w:tcPr>
          <w:p w:rsidR="00CE4856" w:rsidRPr="00C302DA" w:rsidRDefault="00CE4856" w:rsidP="00C01870">
            <w:pPr>
              <w:spacing w:after="0" w:line="276" w:lineRule="auto"/>
              <w:rPr>
                <w:rFonts w:ascii="Times New Roman" w:hAnsi="Times New Roman"/>
                <w:i/>
                <w:iCs/>
                <w:color w:val="000000"/>
                <w:lang w:eastAsia="ru-RU"/>
              </w:rPr>
            </w:pPr>
            <w:r w:rsidRPr="00C302DA">
              <w:rPr>
                <w:rFonts w:ascii="Times New Roman" w:hAnsi="Times New Roman"/>
                <w:color w:val="000000"/>
              </w:rPr>
              <w:t>Лучшие</w:t>
            </w:r>
            <w:r w:rsidRPr="00C302DA">
              <w:rPr>
                <w:rFonts w:ascii="Times New Roman" w:hAnsi="Times New Roman"/>
                <w:color w:val="000000"/>
                <w:spacing w:val="1"/>
              </w:rPr>
              <w:t xml:space="preserve"> </w:t>
            </w:r>
            <w:r w:rsidRPr="00C302DA">
              <w:rPr>
                <w:rFonts w:ascii="Times New Roman" w:hAnsi="Times New Roman"/>
                <w:color w:val="000000"/>
                <w:lang w:eastAsia="ru-RU"/>
              </w:rPr>
              <w:t xml:space="preserve">практики </w:t>
            </w:r>
            <w:r w:rsidRPr="00C302DA">
              <w:rPr>
                <w:rFonts w:ascii="Times New Roman" w:hAnsi="Times New Roman"/>
                <w:color w:val="000000"/>
              </w:rPr>
              <w:t>формирования</w:t>
            </w:r>
            <w:r w:rsidRPr="00C302DA">
              <w:rPr>
                <w:rFonts w:ascii="Times New Roman" w:hAnsi="Times New Roman"/>
                <w:color w:val="000000"/>
                <w:spacing w:val="1"/>
              </w:rPr>
              <w:t xml:space="preserve"> </w:t>
            </w:r>
            <w:r w:rsidRPr="00C302DA">
              <w:rPr>
                <w:rFonts w:ascii="Times New Roman" w:hAnsi="Times New Roman"/>
                <w:color w:val="000000"/>
              </w:rPr>
              <w:t>функциональной</w:t>
            </w:r>
            <w:r w:rsidRPr="00C302DA">
              <w:rPr>
                <w:rFonts w:ascii="Times New Roman" w:hAnsi="Times New Roman"/>
                <w:color w:val="000000"/>
                <w:spacing w:val="1"/>
              </w:rPr>
              <w:t xml:space="preserve"> </w:t>
            </w:r>
            <w:r w:rsidRPr="00C302DA">
              <w:rPr>
                <w:rFonts w:ascii="Times New Roman" w:hAnsi="Times New Roman"/>
                <w:color w:val="000000"/>
              </w:rPr>
              <w:lastRenderedPageBreak/>
              <w:t>грамотности размещены на сайте ОО</w:t>
            </w:r>
          </w:p>
        </w:tc>
      </w:tr>
      <w:tr w:rsidR="00CE4856" w:rsidRPr="00C302DA">
        <w:tc>
          <w:tcPr>
            <w:tcW w:w="438" w:type="dxa"/>
          </w:tcPr>
          <w:p w:rsidR="00CE4856" w:rsidRPr="00C302DA" w:rsidRDefault="00CE4856" w:rsidP="00C302DA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302D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lastRenderedPageBreak/>
              <w:t>6</w:t>
            </w:r>
          </w:p>
        </w:tc>
        <w:tc>
          <w:tcPr>
            <w:tcW w:w="3341" w:type="dxa"/>
          </w:tcPr>
          <w:p w:rsidR="00CE4856" w:rsidRPr="00C302DA" w:rsidRDefault="00CE4856" w:rsidP="007901D2">
            <w:pPr>
              <w:pStyle w:val="a4"/>
              <w:rPr>
                <w:rFonts w:ascii="Times New Roman" w:hAnsi="Times New Roman"/>
              </w:rPr>
            </w:pPr>
            <w:r w:rsidRPr="00C302DA">
              <w:rPr>
                <w:rFonts w:ascii="Times New Roman" w:hAnsi="Times New Roman"/>
              </w:rPr>
              <w:t>Реализация программ внеурочной деятельности по развитию функциональной грамотности</w:t>
            </w:r>
          </w:p>
        </w:tc>
        <w:tc>
          <w:tcPr>
            <w:tcW w:w="1664" w:type="dxa"/>
          </w:tcPr>
          <w:p w:rsidR="00CE4856" w:rsidRPr="00C302DA" w:rsidRDefault="00CE4856" w:rsidP="00C302DA">
            <w:pPr>
              <w:spacing w:after="0" w:line="276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9" w:type="dxa"/>
          </w:tcPr>
          <w:p w:rsidR="00CE4856" w:rsidRPr="00C302DA" w:rsidRDefault="00CE4856" w:rsidP="00C302DA">
            <w:pPr>
              <w:spacing w:after="0" w:line="276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3" w:type="dxa"/>
          </w:tcPr>
          <w:p w:rsidR="00CE4856" w:rsidRPr="00C302DA" w:rsidRDefault="00CE4856" w:rsidP="00C01870">
            <w:pPr>
              <w:spacing w:after="0" w:line="276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302DA">
              <w:rPr>
                <w:rFonts w:ascii="Times New Roman" w:hAnsi="Times New Roman"/>
                <w:color w:val="000000"/>
                <w:lang w:eastAsia="ru-RU"/>
              </w:rPr>
              <w:t xml:space="preserve">Разработаны и реализуются </w:t>
            </w:r>
            <w:r w:rsidRPr="00C302DA">
              <w:rPr>
                <w:rFonts w:ascii="Times New Roman" w:hAnsi="Times New Roman"/>
              </w:rPr>
              <w:t>программ внеурочной деятельности</w:t>
            </w:r>
          </w:p>
        </w:tc>
      </w:tr>
      <w:tr w:rsidR="00CE4856" w:rsidRPr="00C302DA">
        <w:tc>
          <w:tcPr>
            <w:tcW w:w="438" w:type="dxa"/>
            <w:vMerge w:val="restart"/>
          </w:tcPr>
          <w:p w:rsidR="00CE4856" w:rsidRPr="00C302DA" w:rsidRDefault="00CE4856" w:rsidP="00C302DA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302D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3341" w:type="dxa"/>
          </w:tcPr>
          <w:p w:rsidR="00CE4856" w:rsidRPr="00C302DA" w:rsidRDefault="00CE4856" w:rsidP="007901D2">
            <w:pPr>
              <w:pStyle w:val="a4"/>
              <w:rPr>
                <w:rFonts w:ascii="Times New Roman" w:hAnsi="Times New Roman"/>
              </w:rPr>
            </w:pPr>
            <w:r w:rsidRPr="00C302DA">
              <w:rPr>
                <w:rFonts w:ascii="Times New Roman" w:hAnsi="Times New Roman"/>
              </w:rPr>
              <w:t>Организация работы</w:t>
            </w:r>
            <w:r w:rsidRPr="00C302DA">
              <w:rPr>
                <w:rFonts w:ascii="Times New Roman" w:hAnsi="Times New Roman"/>
                <w:spacing w:val="1"/>
              </w:rPr>
              <w:t xml:space="preserve"> рабочих/</w:t>
            </w:r>
            <w:r w:rsidRPr="00C302DA">
              <w:rPr>
                <w:rFonts w:ascii="Times New Roman" w:hAnsi="Times New Roman"/>
              </w:rPr>
              <w:t>творческих</w:t>
            </w:r>
            <w:r w:rsidRPr="00C302DA">
              <w:rPr>
                <w:rFonts w:ascii="Times New Roman" w:hAnsi="Times New Roman"/>
                <w:spacing w:val="1"/>
              </w:rPr>
              <w:t xml:space="preserve"> </w:t>
            </w:r>
            <w:r w:rsidRPr="00C302DA">
              <w:rPr>
                <w:rFonts w:ascii="Times New Roman" w:hAnsi="Times New Roman"/>
              </w:rPr>
              <w:t>групп</w:t>
            </w:r>
            <w:r w:rsidRPr="00C302DA">
              <w:rPr>
                <w:rFonts w:ascii="Times New Roman" w:hAnsi="Times New Roman"/>
                <w:spacing w:val="1"/>
              </w:rPr>
              <w:t xml:space="preserve"> </w:t>
            </w:r>
            <w:r w:rsidRPr="00C302DA">
              <w:rPr>
                <w:rFonts w:ascii="Times New Roman" w:hAnsi="Times New Roman"/>
              </w:rPr>
              <w:t xml:space="preserve">по формированию </w:t>
            </w:r>
            <w:r w:rsidRPr="00C302DA">
              <w:rPr>
                <w:rFonts w:ascii="Times New Roman" w:hAnsi="Times New Roman"/>
                <w:spacing w:val="-58"/>
              </w:rPr>
              <w:t xml:space="preserve">       </w:t>
            </w:r>
            <w:r w:rsidRPr="00C302DA">
              <w:rPr>
                <w:rFonts w:ascii="Times New Roman" w:hAnsi="Times New Roman"/>
              </w:rPr>
              <w:t>функциональной</w:t>
            </w:r>
            <w:r w:rsidRPr="00C302DA">
              <w:rPr>
                <w:rFonts w:ascii="Times New Roman" w:hAnsi="Times New Roman"/>
                <w:spacing w:val="1"/>
              </w:rPr>
              <w:t xml:space="preserve"> </w:t>
            </w:r>
            <w:r w:rsidRPr="00C302DA">
              <w:rPr>
                <w:rFonts w:ascii="Times New Roman" w:hAnsi="Times New Roman"/>
              </w:rPr>
              <w:t>грамотности обучающихся</w:t>
            </w:r>
          </w:p>
        </w:tc>
        <w:tc>
          <w:tcPr>
            <w:tcW w:w="1664" w:type="dxa"/>
          </w:tcPr>
          <w:p w:rsidR="00CE4856" w:rsidRPr="00C302DA" w:rsidRDefault="00CE4856" w:rsidP="00C302DA">
            <w:pPr>
              <w:spacing w:after="0" w:line="276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9" w:type="dxa"/>
          </w:tcPr>
          <w:p w:rsidR="00CE4856" w:rsidRPr="00C302DA" w:rsidRDefault="00CE4856" w:rsidP="00C302DA">
            <w:pPr>
              <w:spacing w:after="0" w:line="276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3" w:type="dxa"/>
          </w:tcPr>
          <w:p w:rsidR="00CE4856" w:rsidRPr="00C302DA" w:rsidRDefault="00CE4856" w:rsidP="00C0187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302DA">
              <w:rPr>
                <w:rFonts w:ascii="Times New Roman" w:hAnsi="Times New Roman"/>
                <w:color w:val="000000"/>
                <w:lang w:eastAsia="ru-RU"/>
              </w:rPr>
              <w:t>Рабочие группы по шести направлениям реализовали планы работы</w:t>
            </w:r>
          </w:p>
        </w:tc>
      </w:tr>
      <w:tr w:rsidR="00CE4856" w:rsidRPr="00C302DA">
        <w:tc>
          <w:tcPr>
            <w:tcW w:w="438" w:type="dxa"/>
            <w:vMerge/>
          </w:tcPr>
          <w:p w:rsidR="00CE4856" w:rsidRPr="00C302DA" w:rsidRDefault="00CE4856" w:rsidP="00C302DA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341" w:type="dxa"/>
          </w:tcPr>
          <w:p w:rsidR="00CE4856" w:rsidRPr="00C302DA" w:rsidRDefault="00CE4856" w:rsidP="007901D2">
            <w:pPr>
              <w:pStyle w:val="a4"/>
              <w:rPr>
                <w:rFonts w:ascii="Times New Roman" w:hAnsi="Times New Roman"/>
              </w:rPr>
            </w:pPr>
            <w:r w:rsidRPr="00C302DA">
              <w:rPr>
                <w:rFonts w:ascii="Times New Roman" w:hAnsi="Times New Roman"/>
                <w:lang w:val="en-US"/>
              </w:rPr>
              <w:t xml:space="preserve">- </w:t>
            </w:r>
            <w:r w:rsidRPr="00C302DA">
              <w:rPr>
                <w:rFonts w:ascii="Times New Roman" w:hAnsi="Times New Roman"/>
              </w:rPr>
              <w:t>по читательской грамотности</w:t>
            </w:r>
          </w:p>
        </w:tc>
        <w:tc>
          <w:tcPr>
            <w:tcW w:w="1664" w:type="dxa"/>
          </w:tcPr>
          <w:p w:rsidR="00CE4856" w:rsidRPr="00C302DA" w:rsidRDefault="00CE4856" w:rsidP="00C302DA">
            <w:pPr>
              <w:spacing w:after="0" w:line="276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9" w:type="dxa"/>
          </w:tcPr>
          <w:p w:rsidR="00CE4856" w:rsidRPr="00C302DA" w:rsidRDefault="00CE4856" w:rsidP="00C302DA">
            <w:pPr>
              <w:spacing w:after="0" w:line="276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3" w:type="dxa"/>
          </w:tcPr>
          <w:p w:rsidR="00CE4856" w:rsidRPr="00C302DA" w:rsidRDefault="00CE4856" w:rsidP="00C302DA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02D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ФИО</w:t>
            </w:r>
          </w:p>
        </w:tc>
      </w:tr>
      <w:tr w:rsidR="00CE4856" w:rsidRPr="00C302DA">
        <w:tc>
          <w:tcPr>
            <w:tcW w:w="438" w:type="dxa"/>
            <w:vMerge/>
          </w:tcPr>
          <w:p w:rsidR="00CE4856" w:rsidRPr="00C302DA" w:rsidRDefault="00CE4856" w:rsidP="00C302DA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341" w:type="dxa"/>
          </w:tcPr>
          <w:p w:rsidR="00CE4856" w:rsidRPr="00C302DA" w:rsidRDefault="00CE4856" w:rsidP="007901D2">
            <w:pPr>
              <w:pStyle w:val="a4"/>
              <w:rPr>
                <w:rFonts w:ascii="Times New Roman" w:hAnsi="Times New Roman"/>
              </w:rPr>
            </w:pPr>
            <w:r w:rsidRPr="00C302DA">
              <w:rPr>
                <w:rFonts w:ascii="Times New Roman" w:hAnsi="Times New Roman"/>
                <w:lang w:val="en-US"/>
              </w:rPr>
              <w:t xml:space="preserve">- </w:t>
            </w:r>
            <w:r w:rsidRPr="00C302DA">
              <w:rPr>
                <w:rFonts w:ascii="Times New Roman" w:hAnsi="Times New Roman"/>
              </w:rPr>
              <w:t>по математической грамотности</w:t>
            </w:r>
          </w:p>
        </w:tc>
        <w:tc>
          <w:tcPr>
            <w:tcW w:w="1664" w:type="dxa"/>
          </w:tcPr>
          <w:p w:rsidR="00CE4856" w:rsidRPr="00C302DA" w:rsidRDefault="00CE4856" w:rsidP="00C302DA">
            <w:pPr>
              <w:spacing w:after="0" w:line="276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9" w:type="dxa"/>
          </w:tcPr>
          <w:p w:rsidR="00CE4856" w:rsidRPr="00C302DA" w:rsidRDefault="00CE4856" w:rsidP="00C302DA">
            <w:pPr>
              <w:spacing w:after="0" w:line="276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3" w:type="dxa"/>
          </w:tcPr>
          <w:p w:rsidR="00CE4856" w:rsidRPr="00C302DA" w:rsidRDefault="00CE4856" w:rsidP="00C302DA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02D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ФИО</w:t>
            </w:r>
          </w:p>
        </w:tc>
      </w:tr>
      <w:tr w:rsidR="00CE4856" w:rsidRPr="00C302DA">
        <w:tc>
          <w:tcPr>
            <w:tcW w:w="438" w:type="dxa"/>
            <w:vMerge/>
          </w:tcPr>
          <w:p w:rsidR="00CE4856" w:rsidRPr="00C302DA" w:rsidRDefault="00CE4856" w:rsidP="00C302DA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341" w:type="dxa"/>
          </w:tcPr>
          <w:p w:rsidR="00CE4856" w:rsidRPr="00C302DA" w:rsidRDefault="00CE4856" w:rsidP="007901D2">
            <w:pPr>
              <w:pStyle w:val="a4"/>
              <w:rPr>
                <w:rFonts w:ascii="Times New Roman" w:hAnsi="Times New Roman"/>
              </w:rPr>
            </w:pPr>
            <w:r w:rsidRPr="00C302DA">
              <w:rPr>
                <w:rFonts w:ascii="Times New Roman" w:hAnsi="Times New Roman"/>
                <w:lang w:val="en-US"/>
              </w:rPr>
              <w:t xml:space="preserve">- </w:t>
            </w:r>
            <w:r w:rsidRPr="00C302DA">
              <w:rPr>
                <w:rFonts w:ascii="Times New Roman" w:hAnsi="Times New Roman"/>
              </w:rPr>
              <w:t>по естественнонаучной грамотности</w:t>
            </w:r>
          </w:p>
        </w:tc>
        <w:tc>
          <w:tcPr>
            <w:tcW w:w="1664" w:type="dxa"/>
          </w:tcPr>
          <w:p w:rsidR="00CE4856" w:rsidRPr="00C302DA" w:rsidRDefault="00CE4856" w:rsidP="00C302DA">
            <w:pPr>
              <w:spacing w:after="0" w:line="276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9" w:type="dxa"/>
          </w:tcPr>
          <w:p w:rsidR="00CE4856" w:rsidRPr="00C302DA" w:rsidRDefault="00CE4856" w:rsidP="00C302DA">
            <w:pPr>
              <w:spacing w:after="0" w:line="276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3" w:type="dxa"/>
          </w:tcPr>
          <w:p w:rsidR="00CE4856" w:rsidRPr="00C302DA" w:rsidRDefault="00CE4856" w:rsidP="00C302DA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02D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ФИО</w:t>
            </w:r>
          </w:p>
        </w:tc>
      </w:tr>
      <w:tr w:rsidR="00CE4856" w:rsidRPr="00C302DA">
        <w:tc>
          <w:tcPr>
            <w:tcW w:w="438" w:type="dxa"/>
            <w:vMerge/>
          </w:tcPr>
          <w:p w:rsidR="00CE4856" w:rsidRPr="00C302DA" w:rsidRDefault="00CE4856" w:rsidP="00C302DA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341" w:type="dxa"/>
          </w:tcPr>
          <w:p w:rsidR="00CE4856" w:rsidRPr="00C302DA" w:rsidRDefault="00CE4856" w:rsidP="007901D2">
            <w:pPr>
              <w:pStyle w:val="a4"/>
              <w:rPr>
                <w:rFonts w:ascii="Times New Roman" w:hAnsi="Times New Roman"/>
              </w:rPr>
            </w:pPr>
            <w:r w:rsidRPr="00C302DA">
              <w:rPr>
                <w:rFonts w:ascii="Times New Roman" w:hAnsi="Times New Roman"/>
                <w:lang w:val="en-US"/>
              </w:rPr>
              <w:t xml:space="preserve">- </w:t>
            </w:r>
            <w:r w:rsidRPr="00C302DA">
              <w:rPr>
                <w:rFonts w:ascii="Times New Roman" w:hAnsi="Times New Roman"/>
              </w:rPr>
              <w:t>по глобальным компетенциям</w:t>
            </w:r>
          </w:p>
        </w:tc>
        <w:tc>
          <w:tcPr>
            <w:tcW w:w="1664" w:type="dxa"/>
          </w:tcPr>
          <w:p w:rsidR="00CE4856" w:rsidRPr="00C302DA" w:rsidRDefault="00CE4856" w:rsidP="00C302DA">
            <w:pPr>
              <w:spacing w:after="0" w:line="276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9" w:type="dxa"/>
          </w:tcPr>
          <w:p w:rsidR="00CE4856" w:rsidRPr="00C302DA" w:rsidRDefault="00CE4856" w:rsidP="00C302DA">
            <w:pPr>
              <w:spacing w:after="0" w:line="276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3" w:type="dxa"/>
          </w:tcPr>
          <w:p w:rsidR="00CE4856" w:rsidRPr="00C302DA" w:rsidRDefault="00CE4856" w:rsidP="00C302DA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02D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ФИО</w:t>
            </w:r>
          </w:p>
        </w:tc>
      </w:tr>
      <w:tr w:rsidR="00CE4856" w:rsidRPr="00C302DA">
        <w:tc>
          <w:tcPr>
            <w:tcW w:w="438" w:type="dxa"/>
            <w:vMerge/>
          </w:tcPr>
          <w:p w:rsidR="00CE4856" w:rsidRPr="00C302DA" w:rsidRDefault="00CE4856" w:rsidP="00C302DA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341" w:type="dxa"/>
          </w:tcPr>
          <w:p w:rsidR="00CE4856" w:rsidRPr="00C302DA" w:rsidRDefault="00CE4856" w:rsidP="007901D2">
            <w:pPr>
              <w:pStyle w:val="a4"/>
              <w:rPr>
                <w:rFonts w:ascii="Times New Roman" w:hAnsi="Times New Roman"/>
              </w:rPr>
            </w:pPr>
            <w:r w:rsidRPr="00C302DA">
              <w:rPr>
                <w:rFonts w:ascii="Times New Roman" w:hAnsi="Times New Roman"/>
                <w:lang w:val="en-US"/>
              </w:rPr>
              <w:t xml:space="preserve">- </w:t>
            </w:r>
            <w:r w:rsidRPr="00C302DA">
              <w:rPr>
                <w:rFonts w:ascii="Times New Roman" w:hAnsi="Times New Roman"/>
              </w:rPr>
              <w:t>по финансовой грамотности</w:t>
            </w:r>
          </w:p>
        </w:tc>
        <w:tc>
          <w:tcPr>
            <w:tcW w:w="1664" w:type="dxa"/>
          </w:tcPr>
          <w:p w:rsidR="00CE4856" w:rsidRPr="00C302DA" w:rsidRDefault="00CE4856" w:rsidP="00C302DA">
            <w:pPr>
              <w:spacing w:after="0" w:line="276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9" w:type="dxa"/>
          </w:tcPr>
          <w:p w:rsidR="00CE4856" w:rsidRPr="00C302DA" w:rsidRDefault="00CE4856" w:rsidP="00C302DA">
            <w:pPr>
              <w:spacing w:after="0" w:line="276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3" w:type="dxa"/>
          </w:tcPr>
          <w:p w:rsidR="00CE4856" w:rsidRPr="00C302DA" w:rsidRDefault="00CE4856" w:rsidP="00C302DA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02D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ФИО</w:t>
            </w:r>
          </w:p>
        </w:tc>
      </w:tr>
      <w:tr w:rsidR="00CE4856" w:rsidRPr="00C302DA">
        <w:tc>
          <w:tcPr>
            <w:tcW w:w="438" w:type="dxa"/>
            <w:vMerge/>
          </w:tcPr>
          <w:p w:rsidR="00CE4856" w:rsidRPr="00C302DA" w:rsidRDefault="00CE4856" w:rsidP="00C302DA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341" w:type="dxa"/>
          </w:tcPr>
          <w:p w:rsidR="00CE4856" w:rsidRPr="00C302DA" w:rsidRDefault="00CE4856" w:rsidP="007901D2">
            <w:pPr>
              <w:pStyle w:val="a4"/>
              <w:rPr>
                <w:rFonts w:ascii="Times New Roman" w:hAnsi="Times New Roman"/>
              </w:rPr>
            </w:pPr>
            <w:r w:rsidRPr="00C302DA">
              <w:rPr>
                <w:rFonts w:ascii="Times New Roman" w:hAnsi="Times New Roman"/>
                <w:lang w:val="en-US"/>
              </w:rPr>
              <w:t xml:space="preserve">- </w:t>
            </w:r>
            <w:r w:rsidRPr="00C302DA">
              <w:rPr>
                <w:rFonts w:ascii="Times New Roman" w:hAnsi="Times New Roman"/>
              </w:rPr>
              <w:t>по креативному мышлению</w:t>
            </w:r>
          </w:p>
        </w:tc>
        <w:tc>
          <w:tcPr>
            <w:tcW w:w="1664" w:type="dxa"/>
          </w:tcPr>
          <w:p w:rsidR="00CE4856" w:rsidRPr="00C302DA" w:rsidRDefault="00CE4856" w:rsidP="00C302DA">
            <w:pPr>
              <w:spacing w:after="0" w:line="276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9" w:type="dxa"/>
          </w:tcPr>
          <w:p w:rsidR="00CE4856" w:rsidRPr="00C302DA" w:rsidRDefault="00CE4856" w:rsidP="00C302DA">
            <w:pPr>
              <w:spacing w:after="0" w:line="276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3" w:type="dxa"/>
          </w:tcPr>
          <w:p w:rsidR="00CE4856" w:rsidRPr="00C302DA" w:rsidRDefault="00CE4856" w:rsidP="00C302DA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02D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ФИО</w:t>
            </w:r>
          </w:p>
        </w:tc>
      </w:tr>
      <w:tr w:rsidR="00CE4856" w:rsidRPr="00C302DA">
        <w:tc>
          <w:tcPr>
            <w:tcW w:w="438" w:type="dxa"/>
          </w:tcPr>
          <w:p w:rsidR="00CE4856" w:rsidRPr="00C302DA" w:rsidRDefault="00CE4856" w:rsidP="00C302DA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en-US" w:eastAsia="ru-RU"/>
              </w:rPr>
            </w:pPr>
            <w:r w:rsidRPr="00C302DA">
              <w:rPr>
                <w:rFonts w:ascii="Times New Roman" w:hAnsi="Times New Roman"/>
                <w:color w:val="000000"/>
                <w:sz w:val="26"/>
                <w:szCs w:val="26"/>
                <w:lang w:val="en-US" w:eastAsia="ru-RU"/>
              </w:rPr>
              <w:t>8</w:t>
            </w:r>
          </w:p>
        </w:tc>
        <w:tc>
          <w:tcPr>
            <w:tcW w:w="3341" w:type="dxa"/>
          </w:tcPr>
          <w:p w:rsidR="00CE4856" w:rsidRPr="00C302DA" w:rsidRDefault="00CE4856" w:rsidP="007901D2">
            <w:pPr>
              <w:pStyle w:val="a4"/>
              <w:rPr>
                <w:rFonts w:ascii="Times New Roman" w:hAnsi="Times New Roman"/>
              </w:rPr>
            </w:pPr>
            <w:r w:rsidRPr="00C302DA">
              <w:rPr>
                <w:rFonts w:ascii="Times New Roman" w:hAnsi="Times New Roman"/>
                <w:color w:val="000000"/>
              </w:rPr>
              <w:t>Трансляция</w:t>
            </w:r>
            <w:r w:rsidRPr="00C302DA">
              <w:rPr>
                <w:rFonts w:ascii="Times New Roman" w:hAnsi="Times New Roman"/>
                <w:color w:val="000000"/>
                <w:spacing w:val="1"/>
              </w:rPr>
              <w:t xml:space="preserve"> </w:t>
            </w:r>
            <w:r w:rsidRPr="00C302DA">
              <w:rPr>
                <w:rFonts w:ascii="Times New Roman" w:hAnsi="Times New Roman"/>
                <w:color w:val="000000"/>
              </w:rPr>
              <w:t>успешного</w:t>
            </w:r>
            <w:r w:rsidRPr="00C302DA">
              <w:rPr>
                <w:rFonts w:ascii="Times New Roman" w:hAnsi="Times New Roman"/>
                <w:color w:val="000000"/>
                <w:spacing w:val="1"/>
              </w:rPr>
              <w:t xml:space="preserve"> </w:t>
            </w:r>
            <w:r w:rsidRPr="00C302DA">
              <w:rPr>
                <w:rFonts w:ascii="Times New Roman" w:hAnsi="Times New Roman"/>
                <w:color w:val="000000"/>
              </w:rPr>
              <w:t>опыта</w:t>
            </w:r>
            <w:r w:rsidRPr="00C302DA">
              <w:rPr>
                <w:rFonts w:ascii="Times New Roman" w:hAnsi="Times New Roman"/>
                <w:color w:val="000000"/>
                <w:spacing w:val="1"/>
              </w:rPr>
              <w:t xml:space="preserve"> </w:t>
            </w:r>
            <w:r w:rsidRPr="00C302DA">
              <w:rPr>
                <w:rFonts w:ascii="Times New Roman" w:hAnsi="Times New Roman"/>
                <w:color w:val="000000"/>
              </w:rPr>
              <w:t>формирования</w:t>
            </w:r>
            <w:r w:rsidRPr="00C302DA">
              <w:rPr>
                <w:rFonts w:ascii="Times New Roman" w:hAnsi="Times New Roman"/>
                <w:color w:val="000000"/>
                <w:spacing w:val="1"/>
              </w:rPr>
              <w:t xml:space="preserve"> </w:t>
            </w:r>
            <w:r w:rsidRPr="00C302DA">
              <w:rPr>
                <w:rFonts w:ascii="Times New Roman" w:hAnsi="Times New Roman"/>
                <w:color w:val="000000"/>
              </w:rPr>
              <w:t>и</w:t>
            </w:r>
            <w:r w:rsidRPr="00C302DA">
              <w:rPr>
                <w:rFonts w:ascii="Times New Roman" w:hAnsi="Times New Roman"/>
                <w:color w:val="000000"/>
                <w:spacing w:val="1"/>
              </w:rPr>
              <w:t xml:space="preserve"> </w:t>
            </w:r>
            <w:r w:rsidRPr="00C302DA">
              <w:rPr>
                <w:rFonts w:ascii="Times New Roman" w:hAnsi="Times New Roman"/>
                <w:color w:val="000000"/>
              </w:rPr>
              <w:t>оценки</w:t>
            </w:r>
            <w:r w:rsidRPr="00C302DA">
              <w:rPr>
                <w:rFonts w:ascii="Times New Roman" w:hAnsi="Times New Roman"/>
                <w:color w:val="000000"/>
                <w:spacing w:val="1"/>
              </w:rPr>
              <w:t xml:space="preserve"> </w:t>
            </w:r>
            <w:r w:rsidRPr="00C302DA">
              <w:rPr>
                <w:rFonts w:ascii="Times New Roman" w:hAnsi="Times New Roman"/>
                <w:color w:val="000000"/>
              </w:rPr>
              <w:t>функциональной</w:t>
            </w:r>
            <w:r w:rsidRPr="00C302DA">
              <w:rPr>
                <w:rFonts w:ascii="Times New Roman" w:hAnsi="Times New Roman"/>
                <w:color w:val="000000"/>
                <w:spacing w:val="1"/>
              </w:rPr>
              <w:t xml:space="preserve"> </w:t>
            </w:r>
            <w:r w:rsidRPr="00C302DA">
              <w:rPr>
                <w:rFonts w:ascii="Times New Roman" w:hAnsi="Times New Roman"/>
                <w:color w:val="000000"/>
              </w:rPr>
              <w:t>грамотности</w:t>
            </w:r>
            <w:r w:rsidRPr="00C302DA">
              <w:rPr>
                <w:rFonts w:ascii="Times New Roman" w:hAnsi="Times New Roman"/>
                <w:color w:val="000000"/>
                <w:spacing w:val="1"/>
              </w:rPr>
              <w:t xml:space="preserve"> </w:t>
            </w:r>
            <w:r w:rsidRPr="00C302DA">
              <w:rPr>
                <w:rFonts w:ascii="Times New Roman" w:hAnsi="Times New Roman"/>
                <w:color w:val="000000"/>
              </w:rPr>
              <w:t>(мастер-</w:t>
            </w:r>
            <w:r w:rsidRPr="00C302DA">
              <w:rPr>
                <w:rFonts w:ascii="Times New Roman" w:hAnsi="Times New Roman"/>
                <w:color w:val="000000"/>
                <w:spacing w:val="1"/>
              </w:rPr>
              <w:t xml:space="preserve"> </w:t>
            </w:r>
            <w:r w:rsidRPr="00C302DA">
              <w:rPr>
                <w:rFonts w:ascii="Times New Roman" w:hAnsi="Times New Roman"/>
                <w:color w:val="000000"/>
              </w:rPr>
              <w:t>классы,</w:t>
            </w:r>
            <w:r w:rsidRPr="00C302DA">
              <w:rPr>
                <w:rFonts w:ascii="Times New Roman" w:hAnsi="Times New Roman"/>
                <w:color w:val="000000"/>
                <w:spacing w:val="33"/>
              </w:rPr>
              <w:t xml:space="preserve"> </w:t>
            </w:r>
            <w:r w:rsidRPr="00C302DA">
              <w:rPr>
                <w:rFonts w:ascii="Times New Roman" w:hAnsi="Times New Roman"/>
                <w:color w:val="000000"/>
              </w:rPr>
              <w:t>открытые</w:t>
            </w:r>
            <w:r w:rsidRPr="00C302DA">
              <w:rPr>
                <w:rFonts w:ascii="Times New Roman" w:hAnsi="Times New Roman"/>
                <w:color w:val="000000"/>
                <w:spacing w:val="24"/>
              </w:rPr>
              <w:t xml:space="preserve"> </w:t>
            </w:r>
            <w:r w:rsidRPr="00C302DA">
              <w:rPr>
                <w:rFonts w:ascii="Times New Roman" w:hAnsi="Times New Roman"/>
                <w:color w:val="000000"/>
              </w:rPr>
              <w:t>уроки,</w:t>
            </w:r>
            <w:r w:rsidRPr="00C302DA">
              <w:rPr>
                <w:rFonts w:ascii="Times New Roman" w:hAnsi="Times New Roman"/>
                <w:color w:val="000000"/>
                <w:spacing w:val="43"/>
              </w:rPr>
              <w:t xml:space="preserve"> </w:t>
            </w:r>
            <w:r w:rsidRPr="00C302DA">
              <w:rPr>
                <w:rFonts w:ascii="Times New Roman" w:hAnsi="Times New Roman"/>
                <w:color w:val="000000"/>
              </w:rPr>
              <w:t>методические</w:t>
            </w:r>
            <w:r w:rsidRPr="00C302DA">
              <w:rPr>
                <w:rFonts w:ascii="Times New Roman" w:hAnsi="Times New Roman"/>
                <w:color w:val="000000"/>
                <w:spacing w:val="25"/>
              </w:rPr>
              <w:t xml:space="preserve"> </w:t>
            </w:r>
            <w:r w:rsidRPr="00C302DA">
              <w:rPr>
                <w:rFonts w:ascii="Times New Roman" w:hAnsi="Times New Roman"/>
                <w:color w:val="000000"/>
              </w:rPr>
              <w:t>недели, участие в конкурсах)</w:t>
            </w:r>
          </w:p>
        </w:tc>
        <w:tc>
          <w:tcPr>
            <w:tcW w:w="1664" w:type="dxa"/>
          </w:tcPr>
          <w:p w:rsidR="00CE4856" w:rsidRPr="00C302DA" w:rsidRDefault="00CE4856" w:rsidP="00C302DA">
            <w:pPr>
              <w:spacing w:after="0" w:line="276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9" w:type="dxa"/>
          </w:tcPr>
          <w:p w:rsidR="00CE4856" w:rsidRPr="00C302DA" w:rsidRDefault="00CE4856" w:rsidP="00C302DA">
            <w:pPr>
              <w:spacing w:after="0" w:line="276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3" w:type="dxa"/>
          </w:tcPr>
          <w:p w:rsidR="00CE4856" w:rsidRPr="00C302DA" w:rsidRDefault="00CE4856" w:rsidP="00C0187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302DA">
              <w:rPr>
                <w:rFonts w:ascii="Times New Roman" w:hAnsi="Times New Roman"/>
                <w:color w:val="000000"/>
                <w:lang w:eastAsia="ru-RU"/>
              </w:rPr>
              <w:t xml:space="preserve">Сформирована база ресурсов ОО с </w:t>
            </w:r>
            <w:proofErr w:type="spellStart"/>
            <w:r w:rsidRPr="00C302DA">
              <w:rPr>
                <w:rFonts w:ascii="Times New Roman" w:hAnsi="Times New Roman"/>
                <w:color w:val="000000"/>
                <w:lang w:eastAsia="ru-RU"/>
              </w:rPr>
              <w:t>техкартами</w:t>
            </w:r>
            <w:proofErr w:type="spellEnd"/>
            <w:r w:rsidRPr="00C302DA">
              <w:rPr>
                <w:rFonts w:ascii="Times New Roman" w:hAnsi="Times New Roman"/>
                <w:color w:val="000000"/>
                <w:lang w:eastAsia="ru-RU"/>
              </w:rPr>
              <w:t xml:space="preserve"> уроков/программами внеурочной деятельности, иными материалами</w:t>
            </w:r>
          </w:p>
        </w:tc>
      </w:tr>
    </w:tbl>
    <w:p w:rsidR="00CE4856" w:rsidRDefault="00CE4856" w:rsidP="00436712">
      <w:pPr>
        <w:spacing w:after="0" w:line="276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</w:p>
    <w:sectPr w:rsidR="00CE4856" w:rsidSect="002C2E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271F" w:rsidRDefault="0079271F" w:rsidP="00C81185">
      <w:pPr>
        <w:spacing w:after="0" w:line="240" w:lineRule="auto"/>
      </w:pPr>
      <w:r>
        <w:separator/>
      </w:r>
    </w:p>
  </w:endnote>
  <w:endnote w:type="continuationSeparator" w:id="0">
    <w:p w:rsidR="0079271F" w:rsidRDefault="0079271F" w:rsidP="00C811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271F" w:rsidRDefault="0079271F" w:rsidP="00C81185">
      <w:pPr>
        <w:spacing w:after="0" w:line="240" w:lineRule="auto"/>
      </w:pPr>
      <w:r>
        <w:separator/>
      </w:r>
    </w:p>
  </w:footnote>
  <w:footnote w:type="continuationSeparator" w:id="0">
    <w:p w:rsidR="0079271F" w:rsidRDefault="0079271F" w:rsidP="00C81185">
      <w:pPr>
        <w:spacing w:after="0" w:line="240" w:lineRule="auto"/>
      </w:pPr>
      <w:r>
        <w:continuationSeparator/>
      </w:r>
    </w:p>
  </w:footnote>
  <w:footnote w:id="1">
    <w:p w:rsidR="00CE4856" w:rsidRPr="00825A87" w:rsidRDefault="00CE4856" w:rsidP="00C81185">
      <w:pPr>
        <w:pStyle w:val="a4"/>
        <w:spacing w:line="276" w:lineRule="auto"/>
        <w:ind w:firstLine="567"/>
        <w:jc w:val="both"/>
        <w:rPr>
          <w:rFonts w:ascii="Times New Roman" w:hAnsi="Times New Roman"/>
        </w:rPr>
      </w:pPr>
      <w:r w:rsidRPr="00825A87">
        <w:rPr>
          <w:rStyle w:val="aa"/>
          <w:rFonts w:ascii="Times New Roman" w:hAnsi="Times New Roman"/>
        </w:rPr>
        <w:footnoteRef/>
      </w:r>
      <w:r w:rsidRPr="00825A87">
        <w:rPr>
          <w:rFonts w:ascii="Times New Roman" w:hAnsi="Times New Roman"/>
        </w:rPr>
        <w:t xml:space="preserve"> Адрес на сайте ФИОКО –</w:t>
      </w:r>
    </w:p>
    <w:p w:rsidR="00CE4856" w:rsidRPr="00C81185" w:rsidRDefault="0079271F" w:rsidP="00C81185">
      <w:pPr>
        <w:pStyle w:val="a4"/>
        <w:spacing w:line="276" w:lineRule="auto"/>
        <w:ind w:firstLine="567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hyperlink r:id="rId1" w:history="1">
        <w:r w:rsidR="00CE4856" w:rsidRPr="00C81185">
          <w:rPr>
            <w:rStyle w:val="a6"/>
            <w:rFonts w:ascii="Times New Roman" w:hAnsi="Times New Roman"/>
            <w:sz w:val="18"/>
            <w:szCs w:val="18"/>
            <w:lang w:eastAsia="ru-RU"/>
          </w:rPr>
          <w:t>https://fioco.ru/Media/Default/%D0%9C%D0%B5%D1%82%D0%BE%D0%B4%D0%B8%D0%BA%D0%B8/%D0%9C%D0%B5%D1%82%D0%BE%D0%B4%D0%B8%D1%87%D0%B5%D1%81%D0%BA%D0%B8%D0%B5%20%D1%80%D0%B5%D0%BA%D0%BE%D0%BC%D0%B5%D0%BD%D0%B4%D0%B0%D1%86%D0%B8%D0%B8%20%D0%BF%D0%BE%20%D0%BE%D1%80%D0%B3%D0%B0%D0%BD%D0%B8%D0%B7%D0%B0%D1%86%D0%B8%D0%B8%20%D0%B8%20%D0%BF%D1%80%D0%BE%D0%B2%D0%B5%D0%B4%D0%B5%D0%BD%D0%B8%D1%8E%20%D0%9C%D0%A3%D0%9C-2021-1.pdf</w:t>
        </w:r>
      </w:hyperlink>
    </w:p>
    <w:p w:rsidR="00CE4856" w:rsidRDefault="00CE4856" w:rsidP="00C81185">
      <w:pPr>
        <w:pStyle w:val="a4"/>
        <w:spacing w:line="276" w:lineRule="auto"/>
        <w:ind w:firstLine="567"/>
        <w:jc w:val="both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E0640"/>
    <w:multiLevelType w:val="hybridMultilevel"/>
    <w:tmpl w:val="F0EE5A64"/>
    <w:lvl w:ilvl="0" w:tplc="421A38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AF2097"/>
    <w:multiLevelType w:val="hybridMultilevel"/>
    <w:tmpl w:val="F736692A"/>
    <w:lvl w:ilvl="0" w:tplc="CC0A432A">
      <w:numFmt w:val="bullet"/>
      <w:lvlText w:val="–"/>
      <w:lvlJc w:val="left"/>
      <w:pPr>
        <w:ind w:left="153" w:hanging="207"/>
      </w:pPr>
      <w:rPr>
        <w:rFonts w:ascii="Times New Roman" w:eastAsia="Times New Roman" w:hAnsi="Times New Roman" w:hint="default"/>
        <w:b w:val="0"/>
        <w:i w:val="0"/>
        <w:w w:val="100"/>
        <w:sz w:val="28"/>
      </w:rPr>
    </w:lvl>
    <w:lvl w:ilvl="1" w:tplc="054C9124">
      <w:numFmt w:val="bullet"/>
      <w:lvlText w:val="•"/>
      <w:lvlJc w:val="left"/>
      <w:pPr>
        <w:ind w:left="1148" w:hanging="207"/>
      </w:pPr>
      <w:rPr>
        <w:rFonts w:hint="default"/>
      </w:rPr>
    </w:lvl>
    <w:lvl w:ilvl="2" w:tplc="7428981E">
      <w:numFmt w:val="bullet"/>
      <w:lvlText w:val="•"/>
      <w:lvlJc w:val="left"/>
      <w:pPr>
        <w:ind w:left="2137" w:hanging="207"/>
      </w:pPr>
      <w:rPr>
        <w:rFonts w:hint="default"/>
      </w:rPr>
    </w:lvl>
    <w:lvl w:ilvl="3" w:tplc="44FCF630">
      <w:numFmt w:val="bullet"/>
      <w:lvlText w:val="•"/>
      <w:lvlJc w:val="left"/>
      <w:pPr>
        <w:ind w:left="3126" w:hanging="207"/>
      </w:pPr>
      <w:rPr>
        <w:rFonts w:hint="default"/>
      </w:rPr>
    </w:lvl>
    <w:lvl w:ilvl="4" w:tplc="215ABDAC">
      <w:numFmt w:val="bullet"/>
      <w:lvlText w:val="•"/>
      <w:lvlJc w:val="left"/>
      <w:pPr>
        <w:ind w:left="4115" w:hanging="207"/>
      </w:pPr>
      <w:rPr>
        <w:rFonts w:hint="default"/>
      </w:rPr>
    </w:lvl>
    <w:lvl w:ilvl="5" w:tplc="1AE89ADE">
      <w:numFmt w:val="bullet"/>
      <w:lvlText w:val="•"/>
      <w:lvlJc w:val="left"/>
      <w:pPr>
        <w:ind w:left="5104" w:hanging="207"/>
      </w:pPr>
      <w:rPr>
        <w:rFonts w:hint="default"/>
      </w:rPr>
    </w:lvl>
    <w:lvl w:ilvl="6" w:tplc="B35C5B16">
      <w:numFmt w:val="bullet"/>
      <w:lvlText w:val="•"/>
      <w:lvlJc w:val="left"/>
      <w:pPr>
        <w:ind w:left="6093" w:hanging="207"/>
      </w:pPr>
      <w:rPr>
        <w:rFonts w:hint="default"/>
      </w:rPr>
    </w:lvl>
    <w:lvl w:ilvl="7" w:tplc="BA8290A4">
      <w:numFmt w:val="bullet"/>
      <w:lvlText w:val="•"/>
      <w:lvlJc w:val="left"/>
      <w:pPr>
        <w:ind w:left="7082" w:hanging="207"/>
      </w:pPr>
      <w:rPr>
        <w:rFonts w:hint="default"/>
      </w:rPr>
    </w:lvl>
    <w:lvl w:ilvl="8" w:tplc="8C8E9948">
      <w:numFmt w:val="bullet"/>
      <w:lvlText w:val="•"/>
      <w:lvlJc w:val="left"/>
      <w:pPr>
        <w:ind w:left="8071" w:hanging="207"/>
      </w:pPr>
      <w:rPr>
        <w:rFonts w:hint="default"/>
      </w:rPr>
    </w:lvl>
  </w:abstractNum>
  <w:abstractNum w:abstractNumId="2">
    <w:nsid w:val="20B74EB2"/>
    <w:multiLevelType w:val="hybridMultilevel"/>
    <w:tmpl w:val="D096B3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2731913"/>
    <w:multiLevelType w:val="hybridMultilevel"/>
    <w:tmpl w:val="4BC88EF8"/>
    <w:lvl w:ilvl="0" w:tplc="51AC8DF0">
      <w:start w:val="1"/>
      <w:numFmt w:val="decimal"/>
      <w:lvlText w:val="%1."/>
      <w:lvlJc w:val="left"/>
      <w:pPr>
        <w:ind w:left="640" w:hanging="48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0"/>
        <w:w w:val="100"/>
        <w:sz w:val="27"/>
        <w:szCs w:val="27"/>
      </w:rPr>
    </w:lvl>
    <w:lvl w:ilvl="1" w:tplc="CF126E12">
      <w:numFmt w:val="bullet"/>
      <w:lvlText w:val="•"/>
      <w:lvlJc w:val="left"/>
      <w:pPr>
        <w:ind w:left="1255" w:hanging="488"/>
      </w:pPr>
      <w:rPr>
        <w:rFonts w:hint="default"/>
      </w:rPr>
    </w:lvl>
    <w:lvl w:ilvl="2" w:tplc="150E3FC0">
      <w:numFmt w:val="bullet"/>
      <w:lvlText w:val="•"/>
      <w:lvlJc w:val="left"/>
      <w:pPr>
        <w:ind w:left="1871" w:hanging="488"/>
      </w:pPr>
      <w:rPr>
        <w:rFonts w:hint="default"/>
      </w:rPr>
    </w:lvl>
    <w:lvl w:ilvl="3" w:tplc="2CC4C6E8">
      <w:numFmt w:val="bullet"/>
      <w:lvlText w:val="•"/>
      <w:lvlJc w:val="left"/>
      <w:pPr>
        <w:ind w:left="2486" w:hanging="488"/>
      </w:pPr>
      <w:rPr>
        <w:rFonts w:hint="default"/>
      </w:rPr>
    </w:lvl>
    <w:lvl w:ilvl="4" w:tplc="5FBAE552">
      <w:numFmt w:val="bullet"/>
      <w:lvlText w:val="•"/>
      <w:lvlJc w:val="left"/>
      <w:pPr>
        <w:ind w:left="3102" w:hanging="488"/>
      </w:pPr>
      <w:rPr>
        <w:rFonts w:hint="default"/>
      </w:rPr>
    </w:lvl>
    <w:lvl w:ilvl="5" w:tplc="3D985304">
      <w:numFmt w:val="bullet"/>
      <w:lvlText w:val="•"/>
      <w:lvlJc w:val="left"/>
      <w:pPr>
        <w:ind w:left="3718" w:hanging="488"/>
      </w:pPr>
      <w:rPr>
        <w:rFonts w:hint="default"/>
      </w:rPr>
    </w:lvl>
    <w:lvl w:ilvl="6" w:tplc="17B2867E">
      <w:numFmt w:val="bullet"/>
      <w:lvlText w:val="•"/>
      <w:lvlJc w:val="left"/>
      <w:pPr>
        <w:ind w:left="4333" w:hanging="488"/>
      </w:pPr>
      <w:rPr>
        <w:rFonts w:hint="default"/>
      </w:rPr>
    </w:lvl>
    <w:lvl w:ilvl="7" w:tplc="338C0CC2">
      <w:numFmt w:val="bullet"/>
      <w:lvlText w:val="•"/>
      <w:lvlJc w:val="left"/>
      <w:pPr>
        <w:ind w:left="4949" w:hanging="488"/>
      </w:pPr>
      <w:rPr>
        <w:rFonts w:hint="default"/>
      </w:rPr>
    </w:lvl>
    <w:lvl w:ilvl="8" w:tplc="A906F8EC">
      <w:numFmt w:val="bullet"/>
      <w:lvlText w:val="•"/>
      <w:lvlJc w:val="left"/>
      <w:pPr>
        <w:ind w:left="5564" w:hanging="488"/>
      </w:pPr>
      <w:rPr>
        <w:rFonts w:hint="default"/>
      </w:rPr>
    </w:lvl>
  </w:abstractNum>
  <w:abstractNum w:abstractNumId="4">
    <w:nsid w:val="35024E06"/>
    <w:multiLevelType w:val="hybridMultilevel"/>
    <w:tmpl w:val="0A629F12"/>
    <w:lvl w:ilvl="0" w:tplc="0D8C29E4">
      <w:start w:val="1"/>
      <w:numFmt w:val="decimal"/>
      <w:lvlText w:val="%1."/>
      <w:lvlJc w:val="left"/>
      <w:pPr>
        <w:ind w:left="153" w:hanging="73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</w:rPr>
    </w:lvl>
    <w:lvl w:ilvl="1" w:tplc="92C03ACA">
      <w:numFmt w:val="bullet"/>
      <w:lvlText w:val="•"/>
      <w:lvlJc w:val="left"/>
      <w:pPr>
        <w:ind w:left="1148" w:hanging="732"/>
      </w:pPr>
      <w:rPr>
        <w:rFonts w:hint="default"/>
      </w:rPr>
    </w:lvl>
    <w:lvl w:ilvl="2" w:tplc="B0C61338">
      <w:numFmt w:val="bullet"/>
      <w:lvlText w:val="•"/>
      <w:lvlJc w:val="left"/>
      <w:pPr>
        <w:ind w:left="2137" w:hanging="732"/>
      </w:pPr>
      <w:rPr>
        <w:rFonts w:hint="default"/>
      </w:rPr>
    </w:lvl>
    <w:lvl w:ilvl="3" w:tplc="9A6A7B78">
      <w:numFmt w:val="bullet"/>
      <w:lvlText w:val="•"/>
      <w:lvlJc w:val="left"/>
      <w:pPr>
        <w:ind w:left="3126" w:hanging="732"/>
      </w:pPr>
      <w:rPr>
        <w:rFonts w:hint="default"/>
      </w:rPr>
    </w:lvl>
    <w:lvl w:ilvl="4" w:tplc="30B4E91C">
      <w:numFmt w:val="bullet"/>
      <w:lvlText w:val="•"/>
      <w:lvlJc w:val="left"/>
      <w:pPr>
        <w:ind w:left="4115" w:hanging="732"/>
      </w:pPr>
      <w:rPr>
        <w:rFonts w:hint="default"/>
      </w:rPr>
    </w:lvl>
    <w:lvl w:ilvl="5" w:tplc="5CF69D7C">
      <w:numFmt w:val="bullet"/>
      <w:lvlText w:val="•"/>
      <w:lvlJc w:val="left"/>
      <w:pPr>
        <w:ind w:left="5104" w:hanging="732"/>
      </w:pPr>
      <w:rPr>
        <w:rFonts w:hint="default"/>
      </w:rPr>
    </w:lvl>
    <w:lvl w:ilvl="6" w:tplc="49F493C2">
      <w:numFmt w:val="bullet"/>
      <w:lvlText w:val="•"/>
      <w:lvlJc w:val="left"/>
      <w:pPr>
        <w:ind w:left="6093" w:hanging="732"/>
      </w:pPr>
      <w:rPr>
        <w:rFonts w:hint="default"/>
      </w:rPr>
    </w:lvl>
    <w:lvl w:ilvl="7" w:tplc="DC6821B6">
      <w:numFmt w:val="bullet"/>
      <w:lvlText w:val="•"/>
      <w:lvlJc w:val="left"/>
      <w:pPr>
        <w:ind w:left="7082" w:hanging="732"/>
      </w:pPr>
      <w:rPr>
        <w:rFonts w:hint="default"/>
      </w:rPr>
    </w:lvl>
    <w:lvl w:ilvl="8" w:tplc="CD4C6A1A">
      <w:numFmt w:val="bullet"/>
      <w:lvlText w:val="•"/>
      <w:lvlJc w:val="left"/>
      <w:pPr>
        <w:ind w:left="8071" w:hanging="732"/>
      </w:pPr>
      <w:rPr>
        <w:rFonts w:hint="default"/>
      </w:rPr>
    </w:lvl>
  </w:abstractNum>
  <w:abstractNum w:abstractNumId="5">
    <w:nsid w:val="544B0E19"/>
    <w:multiLevelType w:val="hybridMultilevel"/>
    <w:tmpl w:val="347E35B4"/>
    <w:lvl w:ilvl="0" w:tplc="A89AA150">
      <w:start w:val="1"/>
      <w:numFmt w:val="decimal"/>
      <w:lvlText w:val="%1."/>
      <w:lvlJc w:val="left"/>
      <w:pPr>
        <w:ind w:left="105" w:hanging="45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F1DADC80">
      <w:numFmt w:val="bullet"/>
      <w:lvlText w:val="•"/>
      <w:lvlJc w:val="left"/>
      <w:pPr>
        <w:ind w:left="1032" w:hanging="456"/>
      </w:pPr>
      <w:rPr>
        <w:rFonts w:hint="default"/>
      </w:rPr>
    </w:lvl>
    <w:lvl w:ilvl="2" w:tplc="DDC20852">
      <w:numFmt w:val="bullet"/>
      <w:lvlText w:val="•"/>
      <w:lvlJc w:val="left"/>
      <w:pPr>
        <w:ind w:left="1965" w:hanging="456"/>
      </w:pPr>
      <w:rPr>
        <w:rFonts w:hint="default"/>
      </w:rPr>
    </w:lvl>
    <w:lvl w:ilvl="3" w:tplc="740EBB0A">
      <w:numFmt w:val="bullet"/>
      <w:lvlText w:val="•"/>
      <w:lvlJc w:val="left"/>
      <w:pPr>
        <w:ind w:left="2898" w:hanging="456"/>
      </w:pPr>
      <w:rPr>
        <w:rFonts w:hint="default"/>
      </w:rPr>
    </w:lvl>
    <w:lvl w:ilvl="4" w:tplc="FAC88CA0">
      <w:numFmt w:val="bullet"/>
      <w:lvlText w:val="•"/>
      <w:lvlJc w:val="left"/>
      <w:pPr>
        <w:ind w:left="3831" w:hanging="456"/>
      </w:pPr>
      <w:rPr>
        <w:rFonts w:hint="default"/>
      </w:rPr>
    </w:lvl>
    <w:lvl w:ilvl="5" w:tplc="3A902564">
      <w:numFmt w:val="bullet"/>
      <w:lvlText w:val="•"/>
      <w:lvlJc w:val="left"/>
      <w:pPr>
        <w:ind w:left="4764" w:hanging="456"/>
      </w:pPr>
      <w:rPr>
        <w:rFonts w:hint="default"/>
      </w:rPr>
    </w:lvl>
    <w:lvl w:ilvl="6" w:tplc="F744AE28">
      <w:numFmt w:val="bullet"/>
      <w:lvlText w:val="•"/>
      <w:lvlJc w:val="left"/>
      <w:pPr>
        <w:ind w:left="5697" w:hanging="456"/>
      </w:pPr>
      <w:rPr>
        <w:rFonts w:hint="default"/>
      </w:rPr>
    </w:lvl>
    <w:lvl w:ilvl="7" w:tplc="E18445BA">
      <w:numFmt w:val="bullet"/>
      <w:lvlText w:val="•"/>
      <w:lvlJc w:val="left"/>
      <w:pPr>
        <w:ind w:left="6630" w:hanging="456"/>
      </w:pPr>
      <w:rPr>
        <w:rFonts w:hint="default"/>
      </w:rPr>
    </w:lvl>
    <w:lvl w:ilvl="8" w:tplc="4EC40B80">
      <w:numFmt w:val="bullet"/>
      <w:lvlText w:val="•"/>
      <w:lvlJc w:val="left"/>
      <w:pPr>
        <w:ind w:left="7563" w:hanging="456"/>
      </w:pPr>
      <w:rPr>
        <w:rFonts w:hint="default"/>
      </w:rPr>
    </w:lvl>
  </w:abstractNum>
  <w:abstractNum w:abstractNumId="6">
    <w:nsid w:val="70327397"/>
    <w:multiLevelType w:val="hybridMultilevel"/>
    <w:tmpl w:val="8EC0D99C"/>
    <w:lvl w:ilvl="0" w:tplc="04190001">
      <w:start w:val="1"/>
      <w:numFmt w:val="bullet"/>
      <w:lvlText w:val=""/>
      <w:lvlJc w:val="left"/>
      <w:pPr>
        <w:ind w:left="150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2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8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4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6F9"/>
    <w:rsid w:val="000023AE"/>
    <w:rsid w:val="0001114D"/>
    <w:rsid w:val="00021B0C"/>
    <w:rsid w:val="00023ACD"/>
    <w:rsid w:val="00027788"/>
    <w:rsid w:val="00047016"/>
    <w:rsid w:val="00047622"/>
    <w:rsid w:val="00056445"/>
    <w:rsid w:val="00060CF8"/>
    <w:rsid w:val="0006670C"/>
    <w:rsid w:val="0007180E"/>
    <w:rsid w:val="0007445F"/>
    <w:rsid w:val="00090CC1"/>
    <w:rsid w:val="000C7444"/>
    <w:rsid w:val="000F7C2C"/>
    <w:rsid w:val="00101849"/>
    <w:rsid w:val="00103642"/>
    <w:rsid w:val="0011777E"/>
    <w:rsid w:val="001220B0"/>
    <w:rsid w:val="001373D6"/>
    <w:rsid w:val="001417FA"/>
    <w:rsid w:val="00146B3F"/>
    <w:rsid w:val="00154976"/>
    <w:rsid w:val="0015674B"/>
    <w:rsid w:val="00183B6E"/>
    <w:rsid w:val="00191F8E"/>
    <w:rsid w:val="00194302"/>
    <w:rsid w:val="0019458D"/>
    <w:rsid w:val="001A46A2"/>
    <w:rsid w:val="001C1920"/>
    <w:rsid w:val="001C5BAB"/>
    <w:rsid w:val="001C6605"/>
    <w:rsid w:val="001D0D64"/>
    <w:rsid w:val="001F587F"/>
    <w:rsid w:val="002066B9"/>
    <w:rsid w:val="00220DA3"/>
    <w:rsid w:val="002525A8"/>
    <w:rsid w:val="002714E6"/>
    <w:rsid w:val="00274F8F"/>
    <w:rsid w:val="00275303"/>
    <w:rsid w:val="002A2CA8"/>
    <w:rsid w:val="002C2E2D"/>
    <w:rsid w:val="00352574"/>
    <w:rsid w:val="00365DDE"/>
    <w:rsid w:val="00370330"/>
    <w:rsid w:val="0037292C"/>
    <w:rsid w:val="00395692"/>
    <w:rsid w:val="003A597C"/>
    <w:rsid w:val="003C2265"/>
    <w:rsid w:val="003D24EB"/>
    <w:rsid w:val="003D2537"/>
    <w:rsid w:val="003F0BF7"/>
    <w:rsid w:val="003F5D9B"/>
    <w:rsid w:val="00410942"/>
    <w:rsid w:val="00410A06"/>
    <w:rsid w:val="00413518"/>
    <w:rsid w:val="004148B4"/>
    <w:rsid w:val="004365AE"/>
    <w:rsid w:val="00436712"/>
    <w:rsid w:val="00467BC6"/>
    <w:rsid w:val="00487286"/>
    <w:rsid w:val="00491447"/>
    <w:rsid w:val="00495ACF"/>
    <w:rsid w:val="004B6ECB"/>
    <w:rsid w:val="004C1DD9"/>
    <w:rsid w:val="004E4828"/>
    <w:rsid w:val="004F690E"/>
    <w:rsid w:val="00503A59"/>
    <w:rsid w:val="00507D5B"/>
    <w:rsid w:val="0051675E"/>
    <w:rsid w:val="00540872"/>
    <w:rsid w:val="00545570"/>
    <w:rsid w:val="00563A94"/>
    <w:rsid w:val="00565F52"/>
    <w:rsid w:val="00566C01"/>
    <w:rsid w:val="005712E8"/>
    <w:rsid w:val="00590CA6"/>
    <w:rsid w:val="00597B85"/>
    <w:rsid w:val="005A39F3"/>
    <w:rsid w:val="005B5BDF"/>
    <w:rsid w:val="005B7CDA"/>
    <w:rsid w:val="005D0263"/>
    <w:rsid w:val="005E2FB0"/>
    <w:rsid w:val="00603649"/>
    <w:rsid w:val="00640546"/>
    <w:rsid w:val="00641BD6"/>
    <w:rsid w:val="00660A66"/>
    <w:rsid w:val="00660DDE"/>
    <w:rsid w:val="006A5CBD"/>
    <w:rsid w:val="006B5D2D"/>
    <w:rsid w:val="006D4D7D"/>
    <w:rsid w:val="006E66C7"/>
    <w:rsid w:val="006F0CEE"/>
    <w:rsid w:val="00702ACE"/>
    <w:rsid w:val="00717CA5"/>
    <w:rsid w:val="00755F80"/>
    <w:rsid w:val="00762374"/>
    <w:rsid w:val="0076621A"/>
    <w:rsid w:val="007901D2"/>
    <w:rsid w:val="0079271F"/>
    <w:rsid w:val="007A41A6"/>
    <w:rsid w:val="007B0813"/>
    <w:rsid w:val="007C0A36"/>
    <w:rsid w:val="007C1BFC"/>
    <w:rsid w:val="007F59AF"/>
    <w:rsid w:val="007F75F3"/>
    <w:rsid w:val="00813483"/>
    <w:rsid w:val="00825A87"/>
    <w:rsid w:val="00856017"/>
    <w:rsid w:val="00857228"/>
    <w:rsid w:val="00866311"/>
    <w:rsid w:val="00866DFA"/>
    <w:rsid w:val="0086784A"/>
    <w:rsid w:val="008C1261"/>
    <w:rsid w:val="008D0BDB"/>
    <w:rsid w:val="008E693E"/>
    <w:rsid w:val="008F7107"/>
    <w:rsid w:val="00923CB4"/>
    <w:rsid w:val="009456DC"/>
    <w:rsid w:val="00961C06"/>
    <w:rsid w:val="009711D3"/>
    <w:rsid w:val="009A00CC"/>
    <w:rsid w:val="009C58F2"/>
    <w:rsid w:val="009D17F0"/>
    <w:rsid w:val="009D4380"/>
    <w:rsid w:val="009D487F"/>
    <w:rsid w:val="009E2013"/>
    <w:rsid w:val="009E7CC1"/>
    <w:rsid w:val="009F46AA"/>
    <w:rsid w:val="00A16AB8"/>
    <w:rsid w:val="00A22126"/>
    <w:rsid w:val="00A22AB3"/>
    <w:rsid w:val="00A26421"/>
    <w:rsid w:val="00A67AB3"/>
    <w:rsid w:val="00AA303A"/>
    <w:rsid w:val="00AB72CD"/>
    <w:rsid w:val="00AC17D5"/>
    <w:rsid w:val="00AC543D"/>
    <w:rsid w:val="00AD32CC"/>
    <w:rsid w:val="00AE1FC8"/>
    <w:rsid w:val="00AF0326"/>
    <w:rsid w:val="00AF42D2"/>
    <w:rsid w:val="00AF5657"/>
    <w:rsid w:val="00B00E87"/>
    <w:rsid w:val="00B01860"/>
    <w:rsid w:val="00B01A94"/>
    <w:rsid w:val="00B37A87"/>
    <w:rsid w:val="00B44790"/>
    <w:rsid w:val="00B470CB"/>
    <w:rsid w:val="00B54A03"/>
    <w:rsid w:val="00B61A63"/>
    <w:rsid w:val="00B74527"/>
    <w:rsid w:val="00B747A4"/>
    <w:rsid w:val="00B919BE"/>
    <w:rsid w:val="00BA4B9A"/>
    <w:rsid w:val="00BB2E2A"/>
    <w:rsid w:val="00BB30C3"/>
    <w:rsid w:val="00BB3F71"/>
    <w:rsid w:val="00BE055D"/>
    <w:rsid w:val="00BF673E"/>
    <w:rsid w:val="00BF6BC5"/>
    <w:rsid w:val="00C00EF2"/>
    <w:rsid w:val="00C01870"/>
    <w:rsid w:val="00C11FEC"/>
    <w:rsid w:val="00C25615"/>
    <w:rsid w:val="00C27EAB"/>
    <w:rsid w:val="00C302DA"/>
    <w:rsid w:val="00C40F07"/>
    <w:rsid w:val="00C4222B"/>
    <w:rsid w:val="00C533A7"/>
    <w:rsid w:val="00C54493"/>
    <w:rsid w:val="00C81185"/>
    <w:rsid w:val="00C86EBC"/>
    <w:rsid w:val="00CC393A"/>
    <w:rsid w:val="00CC7194"/>
    <w:rsid w:val="00CD368A"/>
    <w:rsid w:val="00CE4856"/>
    <w:rsid w:val="00CF1BA8"/>
    <w:rsid w:val="00CF422F"/>
    <w:rsid w:val="00D10B0D"/>
    <w:rsid w:val="00D13F83"/>
    <w:rsid w:val="00D256B9"/>
    <w:rsid w:val="00D377FC"/>
    <w:rsid w:val="00D51510"/>
    <w:rsid w:val="00D72230"/>
    <w:rsid w:val="00D72A32"/>
    <w:rsid w:val="00D775CC"/>
    <w:rsid w:val="00DB4E9C"/>
    <w:rsid w:val="00DC74E3"/>
    <w:rsid w:val="00DD30DA"/>
    <w:rsid w:val="00DF0447"/>
    <w:rsid w:val="00DF3C0D"/>
    <w:rsid w:val="00E039DE"/>
    <w:rsid w:val="00E166BA"/>
    <w:rsid w:val="00E54032"/>
    <w:rsid w:val="00E723BC"/>
    <w:rsid w:val="00E82294"/>
    <w:rsid w:val="00E83168"/>
    <w:rsid w:val="00EA108B"/>
    <w:rsid w:val="00EA1AFF"/>
    <w:rsid w:val="00EA5098"/>
    <w:rsid w:val="00EA5B74"/>
    <w:rsid w:val="00ED0E5C"/>
    <w:rsid w:val="00ED25A4"/>
    <w:rsid w:val="00EE20F4"/>
    <w:rsid w:val="00EF3B75"/>
    <w:rsid w:val="00F34C22"/>
    <w:rsid w:val="00F37189"/>
    <w:rsid w:val="00F4687F"/>
    <w:rsid w:val="00F536F9"/>
    <w:rsid w:val="00F5619C"/>
    <w:rsid w:val="00F73853"/>
    <w:rsid w:val="00F7471B"/>
    <w:rsid w:val="00F85CD1"/>
    <w:rsid w:val="00F86DE7"/>
    <w:rsid w:val="00FA3280"/>
    <w:rsid w:val="00FA7161"/>
    <w:rsid w:val="00FC371D"/>
    <w:rsid w:val="00FC4D0E"/>
    <w:rsid w:val="00FD0F05"/>
    <w:rsid w:val="00FE5EB9"/>
    <w:rsid w:val="00FE66CE"/>
    <w:rsid w:val="00FF2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D0E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5257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99"/>
    <w:rsid w:val="0060364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</w:rPr>
  </w:style>
  <w:style w:type="paragraph" w:styleId="a4">
    <w:name w:val="No Spacing"/>
    <w:uiPriority w:val="99"/>
    <w:qFormat/>
    <w:rsid w:val="00603649"/>
    <w:rPr>
      <w:lang w:eastAsia="en-US"/>
    </w:rPr>
  </w:style>
  <w:style w:type="paragraph" w:styleId="a5">
    <w:name w:val="List Paragraph"/>
    <w:basedOn w:val="a"/>
    <w:uiPriority w:val="99"/>
    <w:qFormat/>
    <w:rsid w:val="00B54A03"/>
    <w:pPr>
      <w:ind w:left="720"/>
    </w:pPr>
  </w:style>
  <w:style w:type="character" w:styleId="a6">
    <w:name w:val="Hyperlink"/>
    <w:basedOn w:val="a0"/>
    <w:uiPriority w:val="99"/>
    <w:rsid w:val="00410A06"/>
    <w:rPr>
      <w:rFonts w:cs="Times New Roman"/>
      <w:color w:val="0000FF"/>
      <w:u w:val="single"/>
    </w:rPr>
  </w:style>
  <w:style w:type="character" w:styleId="a7">
    <w:name w:val="FollowedHyperlink"/>
    <w:basedOn w:val="a0"/>
    <w:uiPriority w:val="99"/>
    <w:semiHidden/>
    <w:rsid w:val="00410A06"/>
    <w:rPr>
      <w:rFonts w:cs="Times New Roman"/>
      <w:color w:val="auto"/>
      <w:u w:val="single"/>
    </w:rPr>
  </w:style>
  <w:style w:type="character" w:customStyle="1" w:styleId="1">
    <w:name w:val="Неразрешенное упоминание1"/>
    <w:basedOn w:val="a0"/>
    <w:uiPriority w:val="99"/>
    <w:semiHidden/>
    <w:rsid w:val="007901D2"/>
    <w:rPr>
      <w:rFonts w:cs="Times New Roman"/>
      <w:color w:val="auto"/>
      <w:shd w:val="clear" w:color="auto" w:fill="auto"/>
    </w:rPr>
  </w:style>
  <w:style w:type="paragraph" w:styleId="a8">
    <w:name w:val="footnote text"/>
    <w:basedOn w:val="a"/>
    <w:link w:val="a9"/>
    <w:uiPriority w:val="99"/>
    <w:semiHidden/>
    <w:rsid w:val="00C81185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locked/>
    <w:rsid w:val="00C81185"/>
    <w:rPr>
      <w:rFonts w:cs="Times New Roman"/>
      <w:sz w:val="20"/>
      <w:szCs w:val="20"/>
    </w:rPr>
  </w:style>
  <w:style w:type="character" w:styleId="aa">
    <w:name w:val="footnote reference"/>
    <w:basedOn w:val="a0"/>
    <w:uiPriority w:val="99"/>
    <w:semiHidden/>
    <w:rsid w:val="00C81185"/>
    <w:rPr>
      <w:rFonts w:cs="Times New Roman"/>
      <w:vertAlign w:val="superscript"/>
    </w:rPr>
  </w:style>
  <w:style w:type="paragraph" w:styleId="ab">
    <w:name w:val="Body Text"/>
    <w:basedOn w:val="a"/>
    <w:link w:val="ac"/>
    <w:uiPriority w:val="99"/>
    <w:rsid w:val="00E54032"/>
    <w:pPr>
      <w:widowControl w:val="0"/>
      <w:autoSpaceDE w:val="0"/>
      <w:autoSpaceDN w:val="0"/>
      <w:spacing w:after="0" w:line="240" w:lineRule="auto"/>
      <w:ind w:left="153" w:firstLine="708"/>
    </w:pPr>
    <w:rPr>
      <w:rFonts w:ascii="Times New Roman" w:eastAsia="Times New Roman" w:hAnsi="Times New Roman"/>
      <w:sz w:val="28"/>
      <w:szCs w:val="28"/>
    </w:rPr>
  </w:style>
  <w:style w:type="character" w:customStyle="1" w:styleId="ac">
    <w:name w:val="Основной текст Знак"/>
    <w:basedOn w:val="a0"/>
    <w:link w:val="ab"/>
    <w:uiPriority w:val="99"/>
    <w:locked/>
    <w:rsid w:val="00E54032"/>
    <w:rPr>
      <w:rFonts w:ascii="Times New Roman" w:hAnsi="Times New Roman" w:cs="Times New Roman"/>
      <w:sz w:val="28"/>
      <w:szCs w:val="28"/>
    </w:rPr>
  </w:style>
  <w:style w:type="paragraph" w:customStyle="1" w:styleId="3">
    <w:name w:val="Знак Знак3 Знак Знак"/>
    <w:basedOn w:val="a"/>
    <w:uiPriority w:val="99"/>
    <w:rsid w:val="00467BC6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D0E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5257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99"/>
    <w:rsid w:val="0060364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</w:rPr>
  </w:style>
  <w:style w:type="paragraph" w:styleId="a4">
    <w:name w:val="No Spacing"/>
    <w:uiPriority w:val="99"/>
    <w:qFormat/>
    <w:rsid w:val="00603649"/>
    <w:rPr>
      <w:lang w:eastAsia="en-US"/>
    </w:rPr>
  </w:style>
  <w:style w:type="paragraph" w:styleId="a5">
    <w:name w:val="List Paragraph"/>
    <w:basedOn w:val="a"/>
    <w:uiPriority w:val="99"/>
    <w:qFormat/>
    <w:rsid w:val="00B54A03"/>
    <w:pPr>
      <w:ind w:left="720"/>
    </w:pPr>
  </w:style>
  <w:style w:type="character" w:styleId="a6">
    <w:name w:val="Hyperlink"/>
    <w:basedOn w:val="a0"/>
    <w:uiPriority w:val="99"/>
    <w:rsid w:val="00410A06"/>
    <w:rPr>
      <w:rFonts w:cs="Times New Roman"/>
      <w:color w:val="0000FF"/>
      <w:u w:val="single"/>
    </w:rPr>
  </w:style>
  <w:style w:type="character" w:styleId="a7">
    <w:name w:val="FollowedHyperlink"/>
    <w:basedOn w:val="a0"/>
    <w:uiPriority w:val="99"/>
    <w:semiHidden/>
    <w:rsid w:val="00410A06"/>
    <w:rPr>
      <w:rFonts w:cs="Times New Roman"/>
      <w:color w:val="auto"/>
      <w:u w:val="single"/>
    </w:rPr>
  </w:style>
  <w:style w:type="character" w:customStyle="1" w:styleId="1">
    <w:name w:val="Неразрешенное упоминание1"/>
    <w:basedOn w:val="a0"/>
    <w:uiPriority w:val="99"/>
    <w:semiHidden/>
    <w:rsid w:val="007901D2"/>
    <w:rPr>
      <w:rFonts w:cs="Times New Roman"/>
      <w:color w:val="auto"/>
      <w:shd w:val="clear" w:color="auto" w:fill="auto"/>
    </w:rPr>
  </w:style>
  <w:style w:type="paragraph" w:styleId="a8">
    <w:name w:val="footnote text"/>
    <w:basedOn w:val="a"/>
    <w:link w:val="a9"/>
    <w:uiPriority w:val="99"/>
    <w:semiHidden/>
    <w:rsid w:val="00C81185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locked/>
    <w:rsid w:val="00C81185"/>
    <w:rPr>
      <w:rFonts w:cs="Times New Roman"/>
      <w:sz w:val="20"/>
      <w:szCs w:val="20"/>
    </w:rPr>
  </w:style>
  <w:style w:type="character" w:styleId="aa">
    <w:name w:val="footnote reference"/>
    <w:basedOn w:val="a0"/>
    <w:uiPriority w:val="99"/>
    <w:semiHidden/>
    <w:rsid w:val="00C81185"/>
    <w:rPr>
      <w:rFonts w:cs="Times New Roman"/>
      <w:vertAlign w:val="superscript"/>
    </w:rPr>
  </w:style>
  <w:style w:type="paragraph" w:styleId="ab">
    <w:name w:val="Body Text"/>
    <w:basedOn w:val="a"/>
    <w:link w:val="ac"/>
    <w:uiPriority w:val="99"/>
    <w:rsid w:val="00E54032"/>
    <w:pPr>
      <w:widowControl w:val="0"/>
      <w:autoSpaceDE w:val="0"/>
      <w:autoSpaceDN w:val="0"/>
      <w:spacing w:after="0" w:line="240" w:lineRule="auto"/>
      <w:ind w:left="153" w:firstLine="708"/>
    </w:pPr>
    <w:rPr>
      <w:rFonts w:ascii="Times New Roman" w:eastAsia="Times New Roman" w:hAnsi="Times New Roman"/>
      <w:sz w:val="28"/>
      <w:szCs w:val="28"/>
    </w:rPr>
  </w:style>
  <w:style w:type="character" w:customStyle="1" w:styleId="ac">
    <w:name w:val="Основной текст Знак"/>
    <w:basedOn w:val="a0"/>
    <w:link w:val="ab"/>
    <w:uiPriority w:val="99"/>
    <w:locked/>
    <w:rsid w:val="00E54032"/>
    <w:rPr>
      <w:rFonts w:ascii="Times New Roman" w:hAnsi="Times New Roman" w:cs="Times New Roman"/>
      <w:sz w:val="28"/>
      <w:szCs w:val="28"/>
    </w:rPr>
  </w:style>
  <w:style w:type="paragraph" w:customStyle="1" w:styleId="3">
    <w:name w:val="Знак Знак3 Знак Знак"/>
    <w:basedOn w:val="a"/>
    <w:uiPriority w:val="99"/>
    <w:rsid w:val="00467BC6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oco.ru/Media/Default/Documents/%D0%9C%D0%B5%D1%82%D0%BE%D0%B4%D0%BE%D0%BB%D0%BE%D0%B3%D0%B8%D1%8F/%D0%9C%D0%B5%D1%82%D0%BE%D0%B4%D0%BE%D0%BB%D0%BE%D0%B3%D0%B8%D1%8F.pdf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fipi.ru/otkrytyy-bank-zadaniy-dlya-otsenki-yestestvennonauchnoy-gramotnost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fg.resh.edu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xn--h1albh.xn--p1ai/wp-content/uploads/2021/08/Osnovy-finansovoj-gramotnosti-v-2021-2022uch.g..do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xn--h1albh.xn--p1ai/wp-content/uploads/2020/08/K-9.-O-razvitii-chitatelskoj-gramotnosti-u-obuchajushhihsya.doc" TargetMode="Externa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fioco.ru/Media/Default/%D0%9C%D0%B5%D1%82%D0%BE%D0%B4%D0%B8%D0%BA%D0%B8/%D0%9C%D0%B5%D1%82%D0%BE%D0%B4%D0%B8%D1%87%D0%B5%D1%81%D0%BA%D0%B8%D0%B5%20%D1%80%D0%B5%D0%BA%D0%BE%D0%BC%D0%B5%D0%BD%D0%B4%D0%B0%D1%86%D0%B8%D0%B8%20%D0%BF%D0%BE%20%D0%BE%D1%80%D0%B3%D0%B0%D0%BD%D0%B8%D0%B7%D0%B0%D1%86%D0%B8%D0%B8%20%D0%B8%20%D0%BF%D1%80%D0%BE%D0%B2%D0%B5%D0%B4%D0%B5%D0%BD%D0%B8%D1%8E%20%D0%9C%D0%A3%D0%9C-2021-1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3104</Words>
  <Characters>17699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Жиронкина</dc:creator>
  <cp:lastModifiedBy>User</cp:lastModifiedBy>
  <cp:revision>4</cp:revision>
  <dcterms:created xsi:type="dcterms:W3CDTF">2021-11-29T09:56:00Z</dcterms:created>
  <dcterms:modified xsi:type="dcterms:W3CDTF">2021-12-02T11:35:00Z</dcterms:modified>
</cp:coreProperties>
</file>