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81" w:rsidRDefault="00D46881" w:rsidP="00D46881">
      <w:pPr>
        <w:pStyle w:val="a3"/>
        <w:pBdr>
          <w:bottom w:val="thickThinSmallGap" w:sz="24" w:space="1" w:color="622423"/>
        </w:pBdr>
        <w:jc w:val="center"/>
        <w:rPr>
          <w:rFonts w:ascii="Times New Roman" w:hAnsi="Times New Roman"/>
          <w:b/>
          <w:noProof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  <w:lang w:val="ru-RU"/>
        </w:rPr>
        <w:t xml:space="preserve">Российская Федерация                                                                                                                                            </w:t>
      </w:r>
    </w:p>
    <w:p w:rsidR="00D46881" w:rsidRDefault="00D46881" w:rsidP="00D46881">
      <w:pPr>
        <w:pStyle w:val="a3"/>
        <w:pBdr>
          <w:bottom w:val="thickThinSmallGap" w:sz="24" w:space="1" w:color="622423"/>
        </w:pBdr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32"/>
          <w:szCs w:val="32"/>
          <w:lang w:val="ru-RU"/>
        </w:rPr>
        <w:t xml:space="preserve">Орловская область 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 xml:space="preserve">       </w:t>
      </w:r>
    </w:p>
    <w:p w:rsidR="00D46881" w:rsidRDefault="00D46881" w:rsidP="00D46881">
      <w:pPr>
        <w:pStyle w:val="a3"/>
        <w:pBdr>
          <w:bottom w:val="thickThinSmallGap" w:sz="24" w:space="1" w:color="622423"/>
        </w:pBdr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46881" w:rsidRDefault="00D46881" w:rsidP="00D46881">
      <w:pPr>
        <w:pStyle w:val="a3"/>
        <w:pBdr>
          <w:bottom w:val="thickThinSmallGap" w:sz="24" w:space="1" w:color="622423"/>
        </w:pBdr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«Основная общеобразовательная школа №11» г. Ливны</w:t>
      </w:r>
    </w:p>
    <w:p w:rsidR="00D46881" w:rsidRDefault="00D46881" w:rsidP="00D46881">
      <w:pPr>
        <w:pStyle w:val="a3"/>
        <w:pBdr>
          <w:bottom w:val="thickThinSmallGap" w:sz="24" w:space="1" w:color="622423"/>
        </w:pBdr>
        <w:jc w:val="center"/>
        <w:rPr>
          <w:rFonts w:ascii="Times New Roman" w:hAnsi="Times New Roman"/>
          <w:b/>
          <w:noProof/>
          <w:sz w:val="24"/>
          <w:szCs w:val="28"/>
          <w:lang w:val="ru-RU"/>
        </w:rPr>
      </w:pPr>
    </w:p>
    <w:p w:rsidR="00D46881" w:rsidRDefault="00D46881" w:rsidP="00D46881">
      <w:pPr>
        <w:pStyle w:val="a3"/>
        <w:pBdr>
          <w:bottom w:val="thickThinSmallGap" w:sz="24" w:space="1" w:color="622423"/>
        </w:pBdr>
        <w:ind w:firstLine="0"/>
        <w:rPr>
          <w:rFonts w:ascii="Times New Roman" w:hAnsi="Times New Roman"/>
          <w:b/>
          <w:noProof/>
          <w:sz w:val="24"/>
          <w:szCs w:val="26"/>
          <w:lang w:val="ru-RU"/>
        </w:rPr>
      </w:pPr>
      <w:r>
        <w:rPr>
          <w:rFonts w:ascii="Times New Roman" w:hAnsi="Times New Roman"/>
          <w:noProof/>
          <w:sz w:val="24"/>
          <w:szCs w:val="26"/>
          <w:lang w:val="ru-RU"/>
        </w:rPr>
        <w:t>303854, Орловская</w:t>
      </w:r>
      <w:r>
        <w:rPr>
          <w:rFonts w:ascii="Times New Roman" w:hAnsi="Times New Roman"/>
          <w:sz w:val="24"/>
          <w:szCs w:val="26"/>
          <w:lang w:val="ru-RU"/>
        </w:rPr>
        <w:t xml:space="preserve"> обл.,                                                                                     телефон: 7-49-53      </w:t>
      </w:r>
    </w:p>
    <w:p w:rsidR="00D46881" w:rsidRDefault="00D46881" w:rsidP="00D46881">
      <w:pPr>
        <w:pStyle w:val="a3"/>
        <w:pBdr>
          <w:bottom w:val="thickThinSmallGap" w:sz="24" w:space="1" w:color="622423"/>
        </w:pBdr>
        <w:tabs>
          <w:tab w:val="left" w:pos="960"/>
        </w:tabs>
        <w:ind w:firstLine="0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г. Ливны, ул. Аникушкина, д. 16                                       </w:t>
      </w:r>
      <w:r>
        <w:rPr>
          <w:rFonts w:ascii="Times New Roman" w:hAnsi="Times New Roman"/>
          <w:noProof/>
          <w:sz w:val="24"/>
          <w:szCs w:val="26"/>
        </w:rPr>
        <w:t>E</w:t>
      </w:r>
      <w:r>
        <w:rPr>
          <w:rFonts w:ascii="Times New Roman" w:hAnsi="Times New Roman"/>
          <w:noProof/>
          <w:sz w:val="24"/>
          <w:szCs w:val="26"/>
          <w:lang w:val="ru-RU"/>
        </w:rPr>
        <w:t>-</w:t>
      </w:r>
      <w:r>
        <w:rPr>
          <w:rFonts w:ascii="Times New Roman" w:hAnsi="Times New Roman"/>
          <w:noProof/>
          <w:sz w:val="24"/>
          <w:szCs w:val="26"/>
        </w:rPr>
        <w:t>mail</w:t>
      </w:r>
      <w:r>
        <w:rPr>
          <w:rFonts w:ascii="Times New Roman" w:hAnsi="Times New Roman"/>
          <w:noProof/>
          <w:color w:val="000000"/>
          <w:sz w:val="24"/>
          <w:szCs w:val="26"/>
          <w:lang w:val="ru-RU"/>
        </w:rPr>
        <w:t>: livny_oosh11@orel-region.ru</w:t>
      </w:r>
    </w:p>
    <w:p w:rsidR="00D46881" w:rsidRDefault="00D46881" w:rsidP="00D46881">
      <w:pPr>
        <w:pStyle w:val="a3"/>
        <w:pBdr>
          <w:bottom w:val="thickThinSmallGap" w:sz="24" w:space="1" w:color="622423"/>
        </w:pBdr>
        <w:tabs>
          <w:tab w:val="left" w:pos="960"/>
        </w:tabs>
        <w:ind w:firstLine="0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0"/>
          <w:szCs w:val="28"/>
          <w:lang w:val="ru-RU"/>
        </w:rPr>
        <w:t>ИНН 5702003837                                                                                                                     ОГРН 1025700516049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sz w:val="24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881" w:rsidRDefault="00D46881" w:rsidP="00D46881">
      <w:pPr>
        <w:pStyle w:val="a3"/>
        <w:pBdr>
          <w:bottom w:val="thickThinSmallGap" w:sz="24" w:space="1" w:color="622423"/>
        </w:pBdr>
        <w:tabs>
          <w:tab w:val="left" w:pos="960"/>
        </w:tabs>
        <w:ind w:firstLine="0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D46881" w:rsidRPr="00D46881" w:rsidRDefault="00D46881" w:rsidP="00D4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педсовете                                                                  </w:t>
      </w:r>
      <w:r w:rsidRPr="00D46881">
        <w:rPr>
          <w:rFonts w:ascii="Times New Roman" w:hAnsi="Times New Roman" w:cs="Times New Roman"/>
          <w:sz w:val="24"/>
          <w:szCs w:val="24"/>
        </w:rPr>
        <w:t>Утверждаю</w:t>
      </w:r>
    </w:p>
    <w:p w:rsidR="00D46881" w:rsidRPr="00D46881" w:rsidRDefault="00D46881" w:rsidP="00D46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881">
        <w:rPr>
          <w:rFonts w:ascii="Times New Roman" w:hAnsi="Times New Roman" w:cs="Times New Roman"/>
          <w:sz w:val="24"/>
          <w:szCs w:val="24"/>
        </w:rPr>
        <w:t>Протокол №      от__________                                                  Директор МБОУ ООШ №11</w:t>
      </w:r>
    </w:p>
    <w:p w:rsidR="00D46881" w:rsidRPr="00D46881" w:rsidRDefault="00D46881" w:rsidP="00D468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6881">
        <w:rPr>
          <w:rFonts w:ascii="Times New Roman" w:hAnsi="Times New Roman" w:cs="Times New Roman"/>
          <w:sz w:val="24"/>
          <w:szCs w:val="24"/>
        </w:rPr>
        <w:t xml:space="preserve">   Приказ №        от_____________</w:t>
      </w:r>
    </w:p>
    <w:p w:rsidR="00C62A87" w:rsidRDefault="00D46881">
      <w:pPr>
        <w:rPr>
          <w:rFonts w:ascii="Times New Roman" w:hAnsi="Times New Roman" w:cs="Times New Roman"/>
        </w:rPr>
      </w:pPr>
      <w:r w:rsidRPr="00D468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___________Шерстнев а Т.Н.</w:t>
      </w:r>
    </w:p>
    <w:p w:rsidR="00D46881" w:rsidRDefault="00D46881">
      <w:pPr>
        <w:rPr>
          <w:rFonts w:ascii="Times New Roman" w:hAnsi="Times New Roman" w:cs="Times New Roman"/>
        </w:rPr>
      </w:pPr>
    </w:p>
    <w:p w:rsidR="00D46881" w:rsidRDefault="00D46881">
      <w:pPr>
        <w:rPr>
          <w:rFonts w:ascii="Times New Roman" w:hAnsi="Times New Roman" w:cs="Times New Roman"/>
        </w:rPr>
      </w:pPr>
    </w:p>
    <w:p w:rsidR="00D46881" w:rsidRDefault="00D46881">
      <w:pPr>
        <w:rPr>
          <w:rFonts w:ascii="Times New Roman" w:hAnsi="Times New Roman" w:cs="Times New Roman"/>
        </w:rPr>
      </w:pPr>
    </w:p>
    <w:p w:rsidR="00D46881" w:rsidRDefault="00D46881">
      <w:pPr>
        <w:rPr>
          <w:rFonts w:ascii="Times New Roman" w:hAnsi="Times New Roman" w:cs="Times New Roman"/>
        </w:rPr>
      </w:pPr>
    </w:p>
    <w:p w:rsidR="00D46881" w:rsidRDefault="00D46881">
      <w:pPr>
        <w:rPr>
          <w:rFonts w:ascii="Times New Roman" w:hAnsi="Times New Roman" w:cs="Times New Roman"/>
        </w:rPr>
      </w:pPr>
    </w:p>
    <w:p w:rsidR="007F50A8" w:rsidRDefault="007F50A8">
      <w:pPr>
        <w:rPr>
          <w:rFonts w:ascii="Times New Roman" w:hAnsi="Times New Roman" w:cs="Times New Roman"/>
        </w:rPr>
      </w:pPr>
    </w:p>
    <w:p w:rsidR="00D46881" w:rsidRPr="00D46881" w:rsidRDefault="00D46881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6881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D46881" w:rsidRPr="00D46881" w:rsidRDefault="00DD3080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ООШ №11 на 2022 – 20</w:t>
      </w:r>
      <w:r w:rsidR="00D46881" w:rsidRPr="00D46881">
        <w:rPr>
          <w:rFonts w:ascii="Times New Roman" w:hAnsi="Times New Roman" w:cs="Times New Roman"/>
          <w:b/>
          <w:sz w:val="36"/>
          <w:szCs w:val="36"/>
        </w:rPr>
        <w:t>23 учебный год</w:t>
      </w:r>
    </w:p>
    <w:p w:rsidR="00D46881" w:rsidRDefault="00D46881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6881">
        <w:rPr>
          <w:rFonts w:ascii="Times New Roman" w:hAnsi="Times New Roman" w:cs="Times New Roman"/>
          <w:b/>
          <w:sz w:val="36"/>
          <w:szCs w:val="36"/>
        </w:rPr>
        <w:t>(разновозрастная дошкольная группа)</w:t>
      </w:r>
    </w:p>
    <w:p w:rsidR="00D46881" w:rsidRDefault="00D46881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6881" w:rsidRDefault="00D46881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6881" w:rsidRDefault="00D46881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6881" w:rsidRDefault="00D46881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6881" w:rsidRDefault="00D46881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6881" w:rsidRDefault="00D46881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6881" w:rsidRDefault="00D46881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6881" w:rsidRDefault="00D46881" w:rsidP="00D46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6881" w:rsidRPr="007401FD" w:rsidRDefault="00D46881" w:rsidP="00D46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46881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881">
        <w:rPr>
          <w:rFonts w:ascii="Times New Roman" w:hAnsi="Times New Roman" w:cs="Times New Roman"/>
          <w:sz w:val="28"/>
          <w:szCs w:val="28"/>
        </w:rPr>
        <w:t>Учебный план является нормативным документом, регламентирующим организацию образовательного процесса в ДОГ ОУ</w:t>
      </w:r>
      <w:r w:rsidR="007401FD">
        <w:rPr>
          <w:rFonts w:ascii="Times New Roman" w:hAnsi="Times New Roman" w:cs="Times New Roman"/>
          <w:sz w:val="28"/>
          <w:szCs w:val="28"/>
        </w:rPr>
        <w:t xml:space="preserve"> с учетом специфики ОУ, учебно -</w:t>
      </w:r>
      <w:r w:rsidR="00D46881">
        <w:rPr>
          <w:rFonts w:ascii="Times New Roman" w:hAnsi="Times New Roman" w:cs="Times New Roman"/>
          <w:sz w:val="28"/>
          <w:szCs w:val="28"/>
        </w:rPr>
        <w:t xml:space="preserve"> методического, кадрового и материально-технического оснащения.</w:t>
      </w:r>
    </w:p>
    <w:p w:rsidR="00DD3080" w:rsidRDefault="00D46881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базой для составления учебного плана являются:</w:t>
      </w:r>
    </w:p>
    <w:p w:rsidR="00DD3080" w:rsidRDefault="00DD3080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-ФЗ РФ от 29.12.2012г.№273-ФЗ «Об образовании в РФ»;</w:t>
      </w:r>
    </w:p>
    <w:p w:rsidR="00DD3080" w:rsidRDefault="00DD3080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Минобрнауки России от 30.08.2013г №1014 «Об утверждении порядка организации и осуществления образовательной деятельн</w:t>
      </w:r>
      <w:r w:rsidR="0090070F">
        <w:rPr>
          <w:rFonts w:ascii="Times New Roman" w:hAnsi="Times New Roman" w:cs="Times New Roman"/>
          <w:sz w:val="28"/>
          <w:szCs w:val="28"/>
        </w:rPr>
        <w:t>ости по ООП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080" w:rsidRDefault="00DD3080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</w:t>
      </w:r>
      <w:r w:rsidR="0090070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17.10.2013г. №1155 «Об утверждении ФГОС ДО»;</w:t>
      </w:r>
    </w:p>
    <w:p w:rsidR="0090070F" w:rsidRDefault="00E53143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</w:t>
      </w:r>
      <w:r w:rsidR="0090070F">
        <w:rPr>
          <w:rFonts w:ascii="Times New Roman" w:hAnsi="Times New Roman" w:cs="Times New Roman"/>
          <w:sz w:val="28"/>
          <w:szCs w:val="28"/>
        </w:rPr>
        <w:t xml:space="preserve"> 2.4.1.3049-13 «Санитарно –эпидемиологические требования к устройству, содержанию и организации режима работы ДОО».</w:t>
      </w:r>
    </w:p>
    <w:p w:rsidR="0090070F" w:rsidRDefault="0090070F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(Постановление  государственного санитарного врача РФ от 15.05.2013г. №26).</w:t>
      </w:r>
    </w:p>
    <w:p w:rsidR="0090070F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070F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разработана в соответствии с ООП для ДОГ с учетом примерной образовательной программы ДО «От рождения до школы» под редакцией Н.</w:t>
      </w:r>
      <w:r w:rsidR="00E53143">
        <w:rPr>
          <w:rFonts w:ascii="Times New Roman" w:hAnsi="Times New Roman" w:cs="Times New Roman"/>
          <w:sz w:val="28"/>
          <w:szCs w:val="28"/>
        </w:rPr>
        <w:t xml:space="preserve"> </w:t>
      </w:r>
      <w:r w:rsidR="0090070F">
        <w:rPr>
          <w:rFonts w:ascii="Times New Roman" w:hAnsi="Times New Roman" w:cs="Times New Roman"/>
          <w:sz w:val="28"/>
          <w:szCs w:val="28"/>
        </w:rPr>
        <w:t>Е.</w:t>
      </w:r>
      <w:r w:rsidR="00E53143">
        <w:rPr>
          <w:rFonts w:ascii="Times New Roman" w:hAnsi="Times New Roman" w:cs="Times New Roman"/>
          <w:sz w:val="28"/>
          <w:szCs w:val="28"/>
        </w:rPr>
        <w:t xml:space="preserve"> </w:t>
      </w:r>
      <w:r w:rsidR="0090070F">
        <w:rPr>
          <w:rFonts w:ascii="Times New Roman" w:hAnsi="Times New Roman" w:cs="Times New Roman"/>
          <w:sz w:val="28"/>
          <w:szCs w:val="28"/>
        </w:rPr>
        <w:t>Вераксы, Т.</w:t>
      </w:r>
      <w:r w:rsidR="00E53143">
        <w:rPr>
          <w:rFonts w:ascii="Times New Roman" w:hAnsi="Times New Roman" w:cs="Times New Roman"/>
          <w:sz w:val="28"/>
          <w:szCs w:val="28"/>
        </w:rPr>
        <w:t xml:space="preserve"> </w:t>
      </w:r>
      <w:r w:rsidR="0090070F">
        <w:rPr>
          <w:rFonts w:ascii="Times New Roman" w:hAnsi="Times New Roman" w:cs="Times New Roman"/>
          <w:sz w:val="28"/>
          <w:szCs w:val="28"/>
        </w:rPr>
        <w:t>С.</w:t>
      </w:r>
      <w:r w:rsidR="00E53143">
        <w:rPr>
          <w:rFonts w:ascii="Times New Roman" w:hAnsi="Times New Roman" w:cs="Times New Roman"/>
          <w:sz w:val="28"/>
          <w:szCs w:val="28"/>
        </w:rPr>
        <w:t xml:space="preserve"> </w:t>
      </w:r>
      <w:r w:rsidR="0090070F">
        <w:rPr>
          <w:rFonts w:ascii="Times New Roman" w:hAnsi="Times New Roman" w:cs="Times New Roman"/>
          <w:sz w:val="28"/>
          <w:szCs w:val="28"/>
        </w:rPr>
        <w:t xml:space="preserve">Комаровой, </w:t>
      </w:r>
      <w:r w:rsidR="00E53143">
        <w:rPr>
          <w:rFonts w:ascii="Times New Roman" w:hAnsi="Times New Roman" w:cs="Times New Roman"/>
          <w:sz w:val="28"/>
          <w:szCs w:val="28"/>
        </w:rPr>
        <w:t>М. А. Васильевой.</w:t>
      </w:r>
    </w:p>
    <w:p w:rsidR="00E53143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3143">
        <w:rPr>
          <w:rFonts w:ascii="Times New Roman" w:hAnsi="Times New Roman" w:cs="Times New Roman"/>
          <w:sz w:val="28"/>
          <w:szCs w:val="28"/>
        </w:rPr>
        <w:t>В структуру учебного плана входят две части: обязательная часть и часть, формируемая участниками образовательных отношений. Общее количество учебного плана не должно превышать максимальный объем учебной нагрузки.</w:t>
      </w:r>
    </w:p>
    <w:p w:rsidR="00E53143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3143">
        <w:rPr>
          <w:rFonts w:ascii="Times New Roman" w:hAnsi="Times New Roman" w:cs="Times New Roman"/>
          <w:sz w:val="28"/>
          <w:szCs w:val="28"/>
        </w:rPr>
        <w:t>Продолжительность обучения детей дошкольного возраста в соответствии с нормативными документами (Уставом МБОУ ООШ №11) составляет 5 дней в неделю.</w:t>
      </w:r>
    </w:p>
    <w:p w:rsidR="00E53143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3143">
        <w:rPr>
          <w:rFonts w:ascii="Times New Roman" w:hAnsi="Times New Roman" w:cs="Times New Roman"/>
          <w:sz w:val="28"/>
          <w:szCs w:val="28"/>
        </w:rPr>
        <w:t>Количество и продолжительность</w:t>
      </w:r>
      <w:r w:rsidR="004C5B1E">
        <w:rPr>
          <w:rFonts w:ascii="Times New Roman" w:hAnsi="Times New Roman" w:cs="Times New Roman"/>
          <w:sz w:val="28"/>
          <w:szCs w:val="28"/>
        </w:rPr>
        <w:t xml:space="preserve"> непрерывной</w:t>
      </w:r>
      <w:r w:rsidR="00E53143">
        <w:rPr>
          <w:rFonts w:ascii="Times New Roman" w:hAnsi="Times New Roman" w:cs="Times New Roman"/>
          <w:sz w:val="28"/>
          <w:szCs w:val="28"/>
        </w:rPr>
        <w:t xml:space="preserve"> НОД устанавливаются в соответствии с СанПиН (2.4.1.3049-13).</w:t>
      </w:r>
    </w:p>
    <w:p w:rsidR="00E53143" w:rsidRDefault="00E53143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НОД</w:t>
      </w:r>
      <w:r w:rsidR="007401FD">
        <w:rPr>
          <w:rFonts w:ascii="Times New Roman" w:hAnsi="Times New Roman" w:cs="Times New Roman"/>
          <w:sz w:val="28"/>
          <w:szCs w:val="28"/>
        </w:rPr>
        <w:t>:</w:t>
      </w:r>
    </w:p>
    <w:p w:rsidR="007401FD" w:rsidRDefault="007401FD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детей от 2 до 3 лет- не более 10 минут;</w:t>
      </w:r>
    </w:p>
    <w:p w:rsidR="007401FD" w:rsidRDefault="007401FD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3 до 4 лет- не более 15 минут;</w:t>
      </w:r>
    </w:p>
    <w:p w:rsidR="007401FD" w:rsidRDefault="007401FD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4 до 5 лет- не более 20 минут;</w:t>
      </w:r>
    </w:p>
    <w:p w:rsidR="007401FD" w:rsidRDefault="007401FD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5 до 6 лет- не более 25 минут;</w:t>
      </w:r>
    </w:p>
    <w:p w:rsidR="007401FD" w:rsidRDefault="007401FD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6 до 7 лет- не более 30 минут;</w:t>
      </w:r>
    </w:p>
    <w:p w:rsidR="007401FD" w:rsidRDefault="007401FD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дня:</w:t>
      </w:r>
    </w:p>
    <w:p w:rsidR="007401FD" w:rsidRDefault="007401FD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младшей - средней группах не превышает 30 и 40 минут соответственно;</w:t>
      </w:r>
    </w:p>
    <w:p w:rsidR="007401FD" w:rsidRDefault="007401FD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старшей- подготовительной группах -45 минут и 90 минут.</w:t>
      </w:r>
    </w:p>
    <w:p w:rsidR="007401FD" w:rsidRDefault="007401FD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</w:t>
      </w:r>
      <w:r w:rsidR="004C5B1E">
        <w:rPr>
          <w:rFonts w:ascii="Times New Roman" w:hAnsi="Times New Roman" w:cs="Times New Roman"/>
          <w:sz w:val="28"/>
          <w:szCs w:val="28"/>
        </w:rPr>
        <w:t xml:space="preserve"> НОД, проводятся физкультминутки. Перерывы между НОД – не менее 10 минут.</w:t>
      </w:r>
    </w:p>
    <w:p w:rsidR="004C5B1E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24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</w:t>
      </w:r>
    </w:p>
    <w:p w:rsidR="007401FD" w:rsidRDefault="00884243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осуществляться во второй половине дня после дневного сна. Её продолжительность составляет не более 25-30 минут в день. В середине НОД статического характера проводятся физкультминутки.</w:t>
      </w:r>
    </w:p>
    <w:p w:rsidR="00884243" w:rsidRDefault="00884243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организуется в </w:t>
      </w:r>
      <w:r w:rsidR="0002420C">
        <w:rPr>
          <w:rFonts w:ascii="Times New Roman" w:hAnsi="Times New Roman" w:cs="Times New Roman"/>
          <w:sz w:val="28"/>
          <w:szCs w:val="28"/>
        </w:rPr>
        <w:t>первой половине  дня.</w:t>
      </w:r>
    </w:p>
    <w:p w:rsidR="007401FD" w:rsidRDefault="007F50A8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2420C">
        <w:rPr>
          <w:rFonts w:ascii="Times New Roman" w:hAnsi="Times New Roman" w:cs="Times New Roman"/>
          <w:sz w:val="28"/>
          <w:szCs w:val="28"/>
        </w:rPr>
        <w:t>Форма организации занятий с детьми 2-3 лет- подгрупповые, с детьми 3-7 лет- фронтальные.</w:t>
      </w:r>
    </w:p>
    <w:p w:rsidR="0002420C" w:rsidRDefault="007F50A8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420C">
        <w:rPr>
          <w:rFonts w:ascii="Times New Roman" w:hAnsi="Times New Roman" w:cs="Times New Roman"/>
          <w:sz w:val="28"/>
          <w:szCs w:val="28"/>
        </w:rPr>
        <w:t>В учебный план включены следующие структурные единицы  (образователь- ные области):</w:t>
      </w:r>
    </w:p>
    <w:p w:rsidR="0002420C" w:rsidRDefault="0002420C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-социально-коммуникативное развитие;</w:t>
      </w:r>
    </w:p>
    <w:p w:rsidR="0002420C" w:rsidRDefault="0002420C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02420C" w:rsidRDefault="0002420C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02420C" w:rsidRDefault="0002420C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02420C" w:rsidRDefault="0002420C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образовательная область включает в себя следующие структурные единицы:</w:t>
      </w:r>
    </w:p>
    <w:p w:rsidR="0002420C" w:rsidRPr="002866C9" w:rsidRDefault="002866C9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420C" w:rsidRPr="002866C9">
        <w:rPr>
          <w:rFonts w:ascii="Times New Roman" w:hAnsi="Times New Roman" w:cs="Times New Roman"/>
          <w:sz w:val="28"/>
          <w:szCs w:val="28"/>
        </w:rPr>
        <w:t>Образовательная область  «Социально-коммуникативное развитие»: социализация, развитие общения,</w:t>
      </w:r>
      <w:r w:rsidRPr="002866C9">
        <w:rPr>
          <w:rFonts w:ascii="Times New Roman" w:hAnsi="Times New Roman" w:cs="Times New Roman"/>
          <w:sz w:val="28"/>
          <w:szCs w:val="28"/>
        </w:rPr>
        <w:t xml:space="preserve"> </w:t>
      </w:r>
      <w:r w:rsidR="0002420C" w:rsidRPr="002866C9">
        <w:rPr>
          <w:rFonts w:ascii="Times New Roman" w:hAnsi="Times New Roman" w:cs="Times New Roman"/>
          <w:sz w:val="28"/>
          <w:szCs w:val="28"/>
        </w:rPr>
        <w:t xml:space="preserve"> нравственное воспитан</w:t>
      </w:r>
      <w:r w:rsidRPr="002866C9">
        <w:rPr>
          <w:rFonts w:ascii="Times New Roman" w:hAnsi="Times New Roman" w:cs="Times New Roman"/>
          <w:sz w:val="28"/>
          <w:szCs w:val="28"/>
        </w:rPr>
        <w:t>ие,  ребенок в семье и обществе, самообслуживание, самостоятельность, трудовое воспитание, формирование основ безопасности.</w:t>
      </w:r>
    </w:p>
    <w:p w:rsidR="002866C9" w:rsidRDefault="002866C9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66C9">
        <w:rPr>
          <w:rFonts w:ascii="Times New Roman" w:hAnsi="Times New Roman" w:cs="Times New Roman"/>
          <w:sz w:val="28"/>
          <w:szCs w:val="28"/>
        </w:rPr>
        <w:t xml:space="preserve"> Образовательная область  «</w:t>
      </w: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Pr="002866C9">
        <w:rPr>
          <w:rFonts w:ascii="Times New Roman" w:hAnsi="Times New Roman" w:cs="Times New Roman"/>
          <w:sz w:val="28"/>
          <w:szCs w:val="28"/>
        </w:rPr>
        <w:t xml:space="preserve"> развитие»: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представлений, развитие познавательно-исследовательской деятельности, ознакомление с предметным окружением, ознакомление</w:t>
      </w:r>
      <w:r w:rsidR="00792332">
        <w:rPr>
          <w:rFonts w:ascii="Times New Roman" w:hAnsi="Times New Roman" w:cs="Times New Roman"/>
          <w:sz w:val="28"/>
          <w:szCs w:val="28"/>
        </w:rPr>
        <w:t xml:space="preserve"> с предметным окружением, социальным миром, с миром природы.</w:t>
      </w:r>
    </w:p>
    <w:p w:rsidR="00792332" w:rsidRDefault="00792332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2332">
        <w:rPr>
          <w:rFonts w:ascii="Times New Roman" w:hAnsi="Times New Roman" w:cs="Times New Roman"/>
          <w:sz w:val="28"/>
          <w:szCs w:val="28"/>
        </w:rPr>
        <w:t xml:space="preserve"> </w:t>
      </w:r>
      <w:r w:rsidRPr="002866C9">
        <w:rPr>
          <w:rFonts w:ascii="Times New Roman" w:hAnsi="Times New Roman" w:cs="Times New Roman"/>
          <w:sz w:val="28"/>
          <w:szCs w:val="28"/>
        </w:rPr>
        <w:t xml:space="preserve">Образовательная область  </w:t>
      </w:r>
      <w:r>
        <w:rPr>
          <w:rFonts w:ascii="Times New Roman" w:hAnsi="Times New Roman" w:cs="Times New Roman"/>
          <w:sz w:val="28"/>
          <w:szCs w:val="28"/>
        </w:rPr>
        <w:t>«Речевое</w:t>
      </w:r>
      <w:r w:rsidRPr="002866C9">
        <w:rPr>
          <w:rFonts w:ascii="Times New Roman" w:hAnsi="Times New Roman" w:cs="Times New Roman"/>
          <w:sz w:val="28"/>
          <w:szCs w:val="28"/>
        </w:rPr>
        <w:t xml:space="preserve"> развитие»: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речи, художественная литература.</w:t>
      </w:r>
    </w:p>
    <w:p w:rsidR="00792332" w:rsidRDefault="00792332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2332">
        <w:rPr>
          <w:rFonts w:ascii="Times New Roman" w:hAnsi="Times New Roman" w:cs="Times New Roman"/>
          <w:sz w:val="28"/>
          <w:szCs w:val="28"/>
        </w:rPr>
        <w:t xml:space="preserve"> </w:t>
      </w:r>
      <w:r w:rsidRPr="002866C9">
        <w:rPr>
          <w:rFonts w:ascii="Times New Roman" w:hAnsi="Times New Roman" w:cs="Times New Roman"/>
          <w:sz w:val="28"/>
          <w:szCs w:val="28"/>
        </w:rPr>
        <w:t xml:space="preserve">Образовательная область 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</w:t>
      </w:r>
      <w:r w:rsidRPr="002866C9">
        <w:rPr>
          <w:rFonts w:ascii="Times New Roman" w:hAnsi="Times New Roman" w:cs="Times New Roman"/>
          <w:sz w:val="28"/>
          <w:szCs w:val="28"/>
        </w:rPr>
        <w:t>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к искусству, изобразительная деятельность, конструктивно- модельная деятельность, музыкальная деятельность.</w:t>
      </w:r>
    </w:p>
    <w:p w:rsidR="001872FE" w:rsidRDefault="001872FE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72FE">
        <w:rPr>
          <w:rFonts w:ascii="Times New Roman" w:hAnsi="Times New Roman" w:cs="Times New Roman"/>
          <w:sz w:val="28"/>
          <w:szCs w:val="28"/>
        </w:rPr>
        <w:t xml:space="preserve"> </w:t>
      </w:r>
      <w:r w:rsidRPr="002866C9">
        <w:rPr>
          <w:rFonts w:ascii="Times New Roman" w:hAnsi="Times New Roman" w:cs="Times New Roman"/>
          <w:sz w:val="28"/>
          <w:szCs w:val="28"/>
        </w:rPr>
        <w:t xml:space="preserve">Образовательная область  </w:t>
      </w:r>
      <w:r>
        <w:rPr>
          <w:rFonts w:ascii="Times New Roman" w:hAnsi="Times New Roman" w:cs="Times New Roman"/>
          <w:sz w:val="28"/>
          <w:szCs w:val="28"/>
        </w:rPr>
        <w:t>«Физическое</w:t>
      </w:r>
      <w:r w:rsidRPr="002866C9">
        <w:rPr>
          <w:rFonts w:ascii="Times New Roman" w:hAnsi="Times New Roman" w:cs="Times New Roman"/>
          <w:sz w:val="28"/>
          <w:szCs w:val="28"/>
        </w:rPr>
        <w:t xml:space="preserve"> развитие»: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ЗОЖ, физическая культура.</w:t>
      </w:r>
    </w:p>
    <w:p w:rsidR="003C6E8A" w:rsidRDefault="007F50A8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E8A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осуществляется в процессе организованной НОД, режимных моментов, а также самостоятельной деятельности детей.</w:t>
      </w:r>
    </w:p>
    <w:p w:rsidR="00272EF2" w:rsidRDefault="007F50A8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2EF2">
        <w:rPr>
          <w:rFonts w:ascii="Times New Roman" w:hAnsi="Times New Roman" w:cs="Times New Roman"/>
          <w:sz w:val="28"/>
          <w:szCs w:val="28"/>
        </w:rPr>
        <w:t>Реализация образовательных областей, не вошедших в организованную образовательную деятельность осуществляется в ходе совместной деятельности взрослого и детей в режимных</w:t>
      </w:r>
      <w:r w:rsidR="00373FB9">
        <w:rPr>
          <w:rFonts w:ascii="Times New Roman" w:hAnsi="Times New Roman" w:cs="Times New Roman"/>
          <w:sz w:val="28"/>
          <w:szCs w:val="28"/>
        </w:rPr>
        <w:t xml:space="preserve"> моментах и в самостоятельной деятельности детей.</w:t>
      </w:r>
    </w:p>
    <w:p w:rsidR="00E502D5" w:rsidRDefault="00E502D5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ООШ №11 в 2022-2023 учебном году функционирует 1 разновозрастная группа.</w:t>
      </w:r>
    </w:p>
    <w:p w:rsidR="001872FE" w:rsidRDefault="007F50A8" w:rsidP="007F50A8">
      <w:pPr>
        <w:tabs>
          <w:tab w:val="left" w:pos="38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2D5">
        <w:rPr>
          <w:rFonts w:ascii="Times New Roman" w:hAnsi="Times New Roman" w:cs="Times New Roman"/>
          <w:sz w:val="28"/>
          <w:szCs w:val="28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деятельности. Организация жизнедеятельности в ДОГ предусматривает как организованные воспитателями совместно с </w:t>
      </w:r>
      <w:r w:rsidR="0036429D">
        <w:rPr>
          <w:rFonts w:ascii="Times New Roman" w:hAnsi="Times New Roman" w:cs="Times New Roman"/>
          <w:sz w:val="28"/>
          <w:szCs w:val="28"/>
        </w:rPr>
        <w:t>детьми (НОД, досуг, кружки) формы деятельности, так и самостоятельную деятельность детей.</w:t>
      </w:r>
    </w:p>
    <w:p w:rsidR="0036429D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29D">
        <w:rPr>
          <w:rFonts w:ascii="Times New Roman" w:hAnsi="Times New Roman" w:cs="Times New Roman"/>
          <w:sz w:val="28"/>
          <w:szCs w:val="28"/>
        </w:rPr>
        <w:t xml:space="preserve">Парциальные программы являются дополнением к  Примерной  ООП ДО  «От рождения до школы»  под редакцией Н. Е. Вераксы,  Т. С. Комаровой, </w:t>
      </w:r>
      <w:r w:rsidR="008B3CF7">
        <w:rPr>
          <w:rFonts w:ascii="Times New Roman" w:hAnsi="Times New Roman" w:cs="Times New Roman"/>
          <w:sz w:val="28"/>
          <w:szCs w:val="28"/>
        </w:rPr>
        <w:t xml:space="preserve"> </w:t>
      </w:r>
      <w:r w:rsidR="0036429D">
        <w:rPr>
          <w:rFonts w:ascii="Times New Roman" w:hAnsi="Times New Roman" w:cs="Times New Roman"/>
          <w:sz w:val="28"/>
          <w:szCs w:val="28"/>
        </w:rPr>
        <w:t>М. А. Васильевой  и составляют не более 40</w:t>
      </w:r>
      <w:r w:rsidR="0036429D" w:rsidRPr="0036429D">
        <w:rPr>
          <w:rFonts w:ascii="Times New Roman" w:hAnsi="Times New Roman" w:cs="Times New Roman"/>
          <w:sz w:val="28"/>
          <w:szCs w:val="28"/>
        </w:rPr>
        <w:t>%</w:t>
      </w:r>
      <w:r w:rsidR="0036429D">
        <w:rPr>
          <w:rFonts w:ascii="Times New Roman" w:hAnsi="Times New Roman" w:cs="Times New Roman"/>
          <w:sz w:val="28"/>
          <w:szCs w:val="28"/>
        </w:rPr>
        <w:t xml:space="preserve"> от общей учебной нагрузки.</w:t>
      </w:r>
    </w:p>
    <w:p w:rsidR="0036429D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29D">
        <w:rPr>
          <w:rFonts w:ascii="Times New Roman" w:hAnsi="Times New Roman" w:cs="Times New Roman"/>
          <w:sz w:val="28"/>
          <w:szCs w:val="28"/>
        </w:rPr>
        <w:t>Вариативная часть учебного плана для ДОГ, формируемая участниками образовательного процесса, обеспечивает вариативность образования, отражает приоритетное направление деятельности МБОУ ООШ №11 и расширение области образовательных услуг для воспитанников.</w:t>
      </w:r>
    </w:p>
    <w:p w:rsidR="0036429D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6429D">
        <w:rPr>
          <w:rFonts w:ascii="Times New Roman" w:hAnsi="Times New Roman" w:cs="Times New Roman"/>
          <w:sz w:val="28"/>
          <w:szCs w:val="28"/>
        </w:rPr>
        <w:t>В летний период учебные занятия не проводятся. В это время увеличивается продолжительн</w:t>
      </w:r>
      <w:r w:rsidR="000D4837">
        <w:rPr>
          <w:rFonts w:ascii="Times New Roman" w:hAnsi="Times New Roman" w:cs="Times New Roman"/>
          <w:sz w:val="28"/>
          <w:szCs w:val="28"/>
        </w:rPr>
        <w:t>ос</w:t>
      </w:r>
      <w:r w:rsidR="0036429D">
        <w:rPr>
          <w:rFonts w:ascii="Times New Roman" w:hAnsi="Times New Roman" w:cs="Times New Roman"/>
          <w:sz w:val="28"/>
          <w:szCs w:val="28"/>
        </w:rPr>
        <w:t>ть прогулок, а также проводятся спортивные и подвижные игры</w:t>
      </w:r>
      <w:r w:rsidR="000D4837">
        <w:rPr>
          <w:rFonts w:ascii="Times New Roman" w:hAnsi="Times New Roman" w:cs="Times New Roman"/>
          <w:sz w:val="28"/>
          <w:szCs w:val="28"/>
        </w:rPr>
        <w:t>, праздники, экскурсии и др.</w:t>
      </w:r>
    </w:p>
    <w:p w:rsidR="000D4837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4837">
        <w:rPr>
          <w:rFonts w:ascii="Times New Roman" w:hAnsi="Times New Roman" w:cs="Times New Roman"/>
          <w:sz w:val="28"/>
          <w:szCs w:val="28"/>
        </w:rPr>
        <w:t>Основная форма работы с детьми дошкольного возраста и ведущий вид деятельности- игра. Программные задачи осуществляются в различных формах совместной  деятельности взрослых и детей, а также в самостоятельной деятельности детей не только в рамках НОД, но и при проведении режимных моментов в соответствии со спецификой дошкольного образования.</w:t>
      </w:r>
    </w:p>
    <w:p w:rsidR="0036429D" w:rsidRDefault="007F50A8" w:rsidP="007F50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4837">
        <w:rPr>
          <w:rFonts w:ascii="Times New Roman" w:hAnsi="Times New Roman" w:cs="Times New Roman"/>
          <w:sz w:val="28"/>
          <w:szCs w:val="28"/>
        </w:rPr>
        <w:t>Во всех возрастных группах программный материал, не вошедший в специально организованные занятия, интегрируется в самостоятельную деятельность.</w:t>
      </w:r>
    </w:p>
    <w:p w:rsidR="000D4837" w:rsidRDefault="000D4837" w:rsidP="00364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417"/>
        <w:gridCol w:w="1418"/>
        <w:gridCol w:w="1134"/>
        <w:gridCol w:w="1241"/>
      </w:tblGrid>
      <w:tr w:rsidR="00341811" w:rsidTr="00341811">
        <w:tc>
          <w:tcPr>
            <w:tcW w:w="3085" w:type="dxa"/>
            <w:vMerge w:val="restart"/>
          </w:tcPr>
          <w:p w:rsidR="00341811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486" w:type="dxa"/>
            <w:gridSpan w:val="5"/>
          </w:tcPr>
          <w:p w:rsidR="00341811" w:rsidRDefault="00341811" w:rsidP="00341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</w:tr>
      <w:tr w:rsidR="00341811" w:rsidTr="00341811">
        <w:tc>
          <w:tcPr>
            <w:tcW w:w="3085" w:type="dxa"/>
            <w:vMerge/>
          </w:tcPr>
          <w:p w:rsidR="00341811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1811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2-3г.</w:t>
            </w:r>
          </w:p>
        </w:tc>
        <w:tc>
          <w:tcPr>
            <w:tcW w:w="1417" w:type="dxa"/>
          </w:tcPr>
          <w:p w:rsidR="00341811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3-4г.</w:t>
            </w:r>
          </w:p>
        </w:tc>
        <w:tc>
          <w:tcPr>
            <w:tcW w:w="1418" w:type="dxa"/>
          </w:tcPr>
          <w:p w:rsidR="00341811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4-5л.</w:t>
            </w:r>
          </w:p>
        </w:tc>
        <w:tc>
          <w:tcPr>
            <w:tcW w:w="1134" w:type="dxa"/>
          </w:tcPr>
          <w:p w:rsidR="00341811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5-6л.</w:t>
            </w:r>
          </w:p>
        </w:tc>
        <w:tc>
          <w:tcPr>
            <w:tcW w:w="1241" w:type="dxa"/>
          </w:tcPr>
          <w:p w:rsidR="00341811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6-7л.</w:t>
            </w:r>
          </w:p>
        </w:tc>
      </w:tr>
      <w:tr w:rsidR="00341811" w:rsidTr="000A709A">
        <w:tc>
          <w:tcPr>
            <w:tcW w:w="9571" w:type="dxa"/>
            <w:gridSpan w:val="6"/>
          </w:tcPr>
          <w:p w:rsidR="00341811" w:rsidRPr="00341811" w:rsidRDefault="00341811" w:rsidP="00341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81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41811" w:rsidTr="000A709A">
        <w:tc>
          <w:tcPr>
            <w:tcW w:w="9571" w:type="dxa"/>
            <w:gridSpan w:val="6"/>
          </w:tcPr>
          <w:p w:rsidR="00341811" w:rsidRPr="00341811" w:rsidRDefault="00341811" w:rsidP="00341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81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0D4837" w:rsidTr="00341811">
        <w:tc>
          <w:tcPr>
            <w:tcW w:w="3085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1811" w:rsidTr="006A0CED">
        <w:tc>
          <w:tcPr>
            <w:tcW w:w="9571" w:type="dxa"/>
            <w:gridSpan w:val="6"/>
          </w:tcPr>
          <w:p w:rsidR="00341811" w:rsidRPr="00341811" w:rsidRDefault="00341811" w:rsidP="00341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81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0D4837" w:rsidTr="00341811">
        <w:tc>
          <w:tcPr>
            <w:tcW w:w="3085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76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811" w:rsidTr="00DB0E3C">
        <w:tc>
          <w:tcPr>
            <w:tcW w:w="9571" w:type="dxa"/>
            <w:gridSpan w:val="6"/>
          </w:tcPr>
          <w:p w:rsidR="00341811" w:rsidRPr="007F50A8" w:rsidRDefault="00341811" w:rsidP="00341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0D4837" w:rsidTr="00341811">
        <w:tc>
          <w:tcPr>
            <w:tcW w:w="3085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1811" w:rsidTr="00514F34">
        <w:tc>
          <w:tcPr>
            <w:tcW w:w="9571" w:type="dxa"/>
            <w:gridSpan w:val="6"/>
          </w:tcPr>
          <w:p w:rsidR="00341811" w:rsidRPr="007F50A8" w:rsidRDefault="00341811" w:rsidP="00341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D4837" w:rsidTr="00341811">
        <w:tc>
          <w:tcPr>
            <w:tcW w:w="3085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837" w:rsidTr="00341811">
        <w:tc>
          <w:tcPr>
            <w:tcW w:w="3085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4837" w:rsidTr="00341811">
        <w:tc>
          <w:tcPr>
            <w:tcW w:w="3085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276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4837" w:rsidTr="00341811">
        <w:tc>
          <w:tcPr>
            <w:tcW w:w="3085" w:type="dxa"/>
          </w:tcPr>
          <w:p w:rsidR="000D4837" w:rsidRDefault="00341811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0D4837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D4837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D4837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D4837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D4837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837" w:rsidTr="00341811">
        <w:tc>
          <w:tcPr>
            <w:tcW w:w="3085" w:type="dxa"/>
          </w:tcPr>
          <w:p w:rsidR="000D4837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0D4837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D4837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D4837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D4837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41" w:type="dxa"/>
          </w:tcPr>
          <w:p w:rsidR="000D4837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F50A8" w:rsidTr="002E1E0A">
        <w:tc>
          <w:tcPr>
            <w:tcW w:w="9571" w:type="dxa"/>
            <w:gridSpan w:val="6"/>
          </w:tcPr>
          <w:p w:rsidR="007F50A8" w:rsidRPr="007F50A8" w:rsidRDefault="007F50A8" w:rsidP="007F5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7F50A8" w:rsidTr="00EE630A">
        <w:tc>
          <w:tcPr>
            <w:tcW w:w="9571" w:type="dxa"/>
            <w:gridSpan w:val="6"/>
          </w:tcPr>
          <w:p w:rsidR="007F50A8" w:rsidRPr="007F50A8" w:rsidRDefault="007F50A8" w:rsidP="007F5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7F50A8" w:rsidTr="00341811">
        <w:tc>
          <w:tcPr>
            <w:tcW w:w="3085" w:type="dxa"/>
          </w:tcPr>
          <w:p w:rsidR="007F50A8" w:rsidRDefault="007F50A8" w:rsidP="007F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1276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41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0A8" w:rsidTr="00341811">
        <w:tc>
          <w:tcPr>
            <w:tcW w:w="3085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1276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0A8" w:rsidTr="00341811">
        <w:tc>
          <w:tcPr>
            <w:tcW w:w="3085" w:type="dxa"/>
          </w:tcPr>
          <w:p w:rsidR="007F50A8" w:rsidRP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276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0A8" w:rsidTr="00341811">
        <w:tc>
          <w:tcPr>
            <w:tcW w:w="3085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276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</w:tcPr>
          <w:p w:rsidR="007F50A8" w:rsidRDefault="007F50A8" w:rsidP="003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0A8" w:rsidTr="00341811">
        <w:tc>
          <w:tcPr>
            <w:tcW w:w="3085" w:type="dxa"/>
          </w:tcPr>
          <w:p w:rsidR="007F50A8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7F50A8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F50A8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F50A8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F50A8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7F50A8" w:rsidRPr="007F50A8" w:rsidRDefault="007F50A8" w:rsidP="00364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0A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0D4837" w:rsidRPr="001872FE" w:rsidRDefault="000D4837" w:rsidP="00364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4837" w:rsidRPr="0018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EC1"/>
    <w:multiLevelType w:val="hybridMultilevel"/>
    <w:tmpl w:val="E9E2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94C6E"/>
    <w:multiLevelType w:val="hybridMultilevel"/>
    <w:tmpl w:val="5998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81"/>
    <w:rsid w:val="000224DD"/>
    <w:rsid w:val="0002420C"/>
    <w:rsid w:val="000D4837"/>
    <w:rsid w:val="001872FE"/>
    <w:rsid w:val="00272EF2"/>
    <w:rsid w:val="002866C9"/>
    <w:rsid w:val="00341811"/>
    <w:rsid w:val="0036429D"/>
    <w:rsid w:val="00373FB9"/>
    <w:rsid w:val="003C6E8A"/>
    <w:rsid w:val="004C5B1E"/>
    <w:rsid w:val="007401FD"/>
    <w:rsid w:val="00792332"/>
    <w:rsid w:val="007F50A8"/>
    <w:rsid w:val="00884243"/>
    <w:rsid w:val="008B3CF7"/>
    <w:rsid w:val="0090070F"/>
    <w:rsid w:val="00AD09AF"/>
    <w:rsid w:val="00C62A87"/>
    <w:rsid w:val="00D46881"/>
    <w:rsid w:val="00DD3080"/>
    <w:rsid w:val="00E502D5"/>
    <w:rsid w:val="00E5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D46881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Calibri" w:hAnsi="Calibri" w:cs="Times New Roman"/>
      <w:lang w:val="en-US"/>
    </w:rPr>
  </w:style>
  <w:style w:type="character" w:customStyle="1" w:styleId="a4">
    <w:name w:val="Верхний колонтитул Знак"/>
    <w:basedOn w:val="a0"/>
    <w:uiPriority w:val="99"/>
    <w:semiHidden/>
    <w:rsid w:val="00D46881"/>
  </w:style>
  <w:style w:type="character" w:customStyle="1" w:styleId="1">
    <w:name w:val="Верхний колонтитул Знак1"/>
    <w:link w:val="a3"/>
    <w:uiPriority w:val="99"/>
    <w:semiHidden/>
    <w:locked/>
    <w:rsid w:val="00D46881"/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02420C"/>
    <w:pPr>
      <w:ind w:left="720"/>
      <w:contextualSpacing/>
    </w:pPr>
  </w:style>
  <w:style w:type="table" w:styleId="a6">
    <w:name w:val="Table Grid"/>
    <w:basedOn w:val="a1"/>
    <w:uiPriority w:val="59"/>
    <w:rsid w:val="000D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D46881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Calibri" w:hAnsi="Calibri" w:cs="Times New Roman"/>
      <w:lang w:val="en-US"/>
    </w:rPr>
  </w:style>
  <w:style w:type="character" w:customStyle="1" w:styleId="a4">
    <w:name w:val="Верхний колонтитул Знак"/>
    <w:basedOn w:val="a0"/>
    <w:uiPriority w:val="99"/>
    <w:semiHidden/>
    <w:rsid w:val="00D46881"/>
  </w:style>
  <w:style w:type="character" w:customStyle="1" w:styleId="1">
    <w:name w:val="Верхний колонтитул Знак1"/>
    <w:link w:val="a3"/>
    <w:uiPriority w:val="99"/>
    <w:semiHidden/>
    <w:locked/>
    <w:rsid w:val="00D46881"/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02420C"/>
    <w:pPr>
      <w:ind w:left="720"/>
      <w:contextualSpacing/>
    </w:pPr>
  </w:style>
  <w:style w:type="table" w:styleId="a6">
    <w:name w:val="Table Grid"/>
    <w:basedOn w:val="a1"/>
    <w:uiPriority w:val="59"/>
    <w:rsid w:val="000D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2022-11-29T11:36:00Z</dcterms:created>
  <dcterms:modified xsi:type="dcterms:W3CDTF">2022-11-29T11:36:00Z</dcterms:modified>
</cp:coreProperties>
</file>