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87" w:rsidRPr="00970713" w:rsidRDefault="002E2187" w:rsidP="002E2187">
      <w:pPr>
        <w:pStyle w:val="1"/>
        <w:tabs>
          <w:tab w:val="left" w:pos="765"/>
          <w:tab w:val="center" w:pos="4355"/>
        </w:tabs>
        <w:ind w:hanging="360"/>
        <w:jc w:val="center"/>
      </w:pPr>
      <w:r w:rsidRPr="00970713">
        <w:t>Муниципальное бюджетное  общеобразовательное учреждение</w:t>
      </w:r>
    </w:p>
    <w:p w:rsidR="002E2187" w:rsidRDefault="002E2187" w:rsidP="002E2187">
      <w:pPr>
        <w:jc w:val="center"/>
        <w:rPr>
          <w:b/>
          <w:bCs/>
          <w:sz w:val="28"/>
          <w:szCs w:val="28"/>
        </w:rPr>
      </w:pPr>
      <w:r w:rsidRPr="00970713">
        <w:rPr>
          <w:b/>
          <w:bCs/>
          <w:sz w:val="28"/>
          <w:szCs w:val="28"/>
        </w:rPr>
        <w:t>«Основная общеобразовательная школа №11» г. Ливны</w:t>
      </w:r>
    </w:p>
    <w:p w:rsidR="00970713" w:rsidRPr="00970713" w:rsidRDefault="00970713" w:rsidP="002E2187">
      <w:pPr>
        <w:jc w:val="center"/>
        <w:rPr>
          <w:b/>
          <w:bCs/>
          <w:sz w:val="28"/>
          <w:szCs w:val="28"/>
        </w:rPr>
      </w:pPr>
      <w:r>
        <w:rPr>
          <w:b/>
          <w:bCs/>
          <w:sz w:val="28"/>
          <w:szCs w:val="28"/>
        </w:rPr>
        <w:t>_______________________________________________________________</w:t>
      </w:r>
    </w:p>
    <w:p w:rsidR="00970713" w:rsidRDefault="00970713" w:rsidP="002E2187">
      <w:pPr>
        <w:jc w:val="center"/>
        <w:rPr>
          <w:bCs/>
          <w:sz w:val="24"/>
          <w:szCs w:val="24"/>
        </w:rPr>
      </w:pPr>
    </w:p>
    <w:p w:rsidR="00970713" w:rsidRPr="00523CCB" w:rsidRDefault="00970713" w:rsidP="002E2187">
      <w:pPr>
        <w:jc w:val="center"/>
        <w:rPr>
          <w:bCs/>
          <w:sz w:val="24"/>
          <w:szCs w:val="24"/>
        </w:rPr>
      </w:pPr>
    </w:p>
    <w:p w:rsidR="002E2187" w:rsidRDefault="00970713" w:rsidP="00970713">
      <w:pPr>
        <w:rPr>
          <w:bCs/>
          <w:sz w:val="24"/>
          <w:szCs w:val="24"/>
        </w:rPr>
      </w:pPr>
      <w:r>
        <w:rPr>
          <w:bCs/>
          <w:sz w:val="24"/>
          <w:szCs w:val="24"/>
        </w:rPr>
        <w:t>Принято                                                                                     УТВЕРЖДЕНО</w:t>
      </w:r>
    </w:p>
    <w:p w:rsidR="00970713" w:rsidRDefault="00970713" w:rsidP="00970713">
      <w:pPr>
        <w:rPr>
          <w:bCs/>
          <w:sz w:val="24"/>
          <w:szCs w:val="24"/>
        </w:rPr>
      </w:pPr>
      <w:r>
        <w:rPr>
          <w:bCs/>
          <w:sz w:val="24"/>
          <w:szCs w:val="24"/>
        </w:rPr>
        <w:t>педагогическим советом                                                           Директор _______ Т.Н. Шерстнева</w:t>
      </w:r>
    </w:p>
    <w:p w:rsidR="00970713" w:rsidRDefault="00970713" w:rsidP="00970713">
      <w:pPr>
        <w:rPr>
          <w:bCs/>
          <w:sz w:val="24"/>
          <w:szCs w:val="24"/>
        </w:rPr>
      </w:pPr>
      <w:r>
        <w:rPr>
          <w:bCs/>
          <w:sz w:val="24"/>
          <w:szCs w:val="24"/>
        </w:rPr>
        <w:t xml:space="preserve">протокол №1 от 30.08.2021г                                                     </w:t>
      </w:r>
    </w:p>
    <w:p w:rsidR="00970713" w:rsidRDefault="00970713" w:rsidP="00970713">
      <w:pPr>
        <w:rPr>
          <w:bCs/>
          <w:sz w:val="24"/>
          <w:szCs w:val="24"/>
        </w:rPr>
      </w:pPr>
      <w:r>
        <w:rPr>
          <w:bCs/>
          <w:sz w:val="24"/>
          <w:szCs w:val="24"/>
        </w:rPr>
        <w:t xml:space="preserve">                                                                                                     приказ №72/0 от 30.08.2021г.</w:t>
      </w:r>
    </w:p>
    <w:p w:rsidR="002E2187" w:rsidRPr="00970713" w:rsidRDefault="00970713" w:rsidP="00970713">
      <w:pPr>
        <w:rPr>
          <w:bCs/>
          <w:sz w:val="24"/>
          <w:szCs w:val="24"/>
        </w:rPr>
      </w:pPr>
      <w:r>
        <w:rPr>
          <w:bCs/>
          <w:sz w:val="24"/>
          <w:szCs w:val="24"/>
        </w:rPr>
        <w:t xml:space="preserve">                           </w:t>
      </w:r>
    </w:p>
    <w:p w:rsidR="002E2187" w:rsidRPr="00523CCB" w:rsidRDefault="002E2187" w:rsidP="002E2187">
      <w:pPr>
        <w:pStyle w:val="a3"/>
        <w:spacing w:before="4"/>
        <w:ind w:left="0"/>
        <w:rPr>
          <w:b/>
        </w:rPr>
      </w:pPr>
    </w:p>
    <w:p w:rsidR="002E2187" w:rsidRPr="00523CCB" w:rsidRDefault="002E2187" w:rsidP="002E2187">
      <w:pPr>
        <w:pStyle w:val="a3"/>
        <w:spacing w:before="4"/>
        <w:ind w:left="0"/>
        <w:rPr>
          <w:b/>
        </w:rPr>
      </w:pPr>
    </w:p>
    <w:p w:rsidR="002E2187" w:rsidRPr="00523CCB" w:rsidRDefault="002E2187" w:rsidP="002E2187">
      <w:pPr>
        <w:pStyle w:val="a3"/>
        <w:spacing w:before="4"/>
        <w:ind w:left="0"/>
        <w:rPr>
          <w:b/>
        </w:rPr>
      </w:pPr>
    </w:p>
    <w:p w:rsidR="002E2187" w:rsidRPr="00523CCB" w:rsidRDefault="002E2187" w:rsidP="002E2187">
      <w:pPr>
        <w:pStyle w:val="a3"/>
        <w:spacing w:before="4"/>
        <w:ind w:left="0"/>
        <w:rPr>
          <w:b/>
        </w:rPr>
      </w:pPr>
    </w:p>
    <w:p w:rsidR="002E2187" w:rsidRPr="00523CCB" w:rsidRDefault="002E2187" w:rsidP="002E2187">
      <w:pPr>
        <w:pStyle w:val="a3"/>
        <w:spacing w:before="4"/>
        <w:ind w:left="0"/>
        <w:rPr>
          <w:b/>
        </w:rPr>
      </w:pPr>
    </w:p>
    <w:p w:rsidR="002E2187" w:rsidRPr="00523CCB" w:rsidRDefault="002E2187" w:rsidP="002E2187">
      <w:pPr>
        <w:pStyle w:val="a3"/>
        <w:spacing w:before="4"/>
        <w:ind w:left="0"/>
        <w:rPr>
          <w:b/>
        </w:rPr>
      </w:pPr>
    </w:p>
    <w:p w:rsidR="002E2187" w:rsidRPr="00523CCB" w:rsidRDefault="002E2187" w:rsidP="002E2187">
      <w:pPr>
        <w:pStyle w:val="a3"/>
        <w:spacing w:before="4"/>
        <w:ind w:left="0"/>
        <w:rPr>
          <w:b/>
        </w:rPr>
      </w:pPr>
    </w:p>
    <w:p w:rsidR="002E2187" w:rsidRPr="00523CCB" w:rsidRDefault="002E2187" w:rsidP="002E2187">
      <w:pPr>
        <w:pStyle w:val="a3"/>
        <w:spacing w:before="4"/>
        <w:ind w:left="0"/>
        <w:rPr>
          <w:b/>
        </w:rPr>
      </w:pPr>
    </w:p>
    <w:p w:rsidR="002E2187" w:rsidRPr="00523CCB" w:rsidRDefault="002E2187" w:rsidP="002E2187">
      <w:pPr>
        <w:pStyle w:val="a3"/>
        <w:spacing w:before="4"/>
        <w:ind w:left="0"/>
        <w:rPr>
          <w:b/>
        </w:rPr>
      </w:pPr>
    </w:p>
    <w:p w:rsidR="002E2187" w:rsidRPr="00523CCB" w:rsidRDefault="002E2187" w:rsidP="002E2187">
      <w:pPr>
        <w:pStyle w:val="a3"/>
        <w:spacing w:before="4"/>
        <w:ind w:left="0"/>
        <w:rPr>
          <w:b/>
        </w:rPr>
      </w:pPr>
    </w:p>
    <w:p w:rsidR="002E2187" w:rsidRPr="00523CCB" w:rsidRDefault="002E2187" w:rsidP="002E2187">
      <w:pPr>
        <w:pStyle w:val="a3"/>
        <w:spacing w:before="4"/>
        <w:ind w:left="0"/>
        <w:rPr>
          <w:b/>
        </w:rPr>
      </w:pPr>
    </w:p>
    <w:p w:rsidR="002E2187" w:rsidRPr="008B0BA6" w:rsidRDefault="002E2187" w:rsidP="002E2187">
      <w:pPr>
        <w:spacing w:before="79"/>
        <w:ind w:left="858" w:right="930" w:firstLine="2"/>
        <w:jc w:val="center"/>
        <w:rPr>
          <w:b/>
          <w:sz w:val="32"/>
          <w:szCs w:val="32"/>
        </w:rPr>
      </w:pPr>
      <w:r w:rsidRPr="008B0BA6">
        <w:rPr>
          <w:b/>
          <w:sz w:val="32"/>
          <w:szCs w:val="32"/>
        </w:rPr>
        <w:t>Адаптированная основная</w:t>
      </w:r>
      <w:r w:rsidRPr="008B0BA6">
        <w:rPr>
          <w:b/>
          <w:spacing w:val="-37"/>
          <w:sz w:val="32"/>
          <w:szCs w:val="32"/>
        </w:rPr>
        <w:t xml:space="preserve"> обще</w:t>
      </w:r>
      <w:r w:rsidRPr="008B0BA6">
        <w:rPr>
          <w:b/>
          <w:sz w:val="32"/>
          <w:szCs w:val="32"/>
        </w:rPr>
        <w:t xml:space="preserve">образовательная программа </w:t>
      </w:r>
      <w:r w:rsidRPr="008B0BA6">
        <w:rPr>
          <w:b/>
          <w:spacing w:val="-4"/>
          <w:sz w:val="32"/>
          <w:szCs w:val="32"/>
        </w:rPr>
        <w:t xml:space="preserve">начального </w:t>
      </w:r>
      <w:r w:rsidRPr="008B0BA6">
        <w:rPr>
          <w:b/>
          <w:sz w:val="32"/>
          <w:szCs w:val="32"/>
        </w:rPr>
        <w:t xml:space="preserve">общего образования для </w:t>
      </w:r>
      <w:proofErr w:type="gramStart"/>
      <w:r w:rsidRPr="008B0BA6">
        <w:rPr>
          <w:b/>
          <w:sz w:val="32"/>
          <w:szCs w:val="32"/>
        </w:rPr>
        <w:t>обучающихся</w:t>
      </w:r>
      <w:proofErr w:type="gramEnd"/>
      <w:r w:rsidRPr="008B0BA6">
        <w:rPr>
          <w:b/>
          <w:sz w:val="32"/>
          <w:szCs w:val="32"/>
        </w:rPr>
        <w:t xml:space="preserve"> с тяжелыми нарушениями речи</w:t>
      </w:r>
    </w:p>
    <w:p w:rsidR="002E2187" w:rsidRPr="008B0BA6" w:rsidRDefault="002E2187" w:rsidP="002E2187">
      <w:pPr>
        <w:spacing w:line="550" w:lineRule="exact"/>
        <w:ind w:left="3550" w:right="3621"/>
        <w:jc w:val="center"/>
        <w:rPr>
          <w:b/>
          <w:sz w:val="32"/>
          <w:szCs w:val="32"/>
        </w:rPr>
      </w:pPr>
      <w:r w:rsidRPr="008B0BA6">
        <w:rPr>
          <w:b/>
          <w:sz w:val="32"/>
          <w:szCs w:val="32"/>
        </w:rPr>
        <w:t>вариант 5.2</w:t>
      </w:r>
    </w:p>
    <w:p w:rsidR="002E2187" w:rsidRPr="00523CCB" w:rsidRDefault="002E2187" w:rsidP="002E2187">
      <w:pPr>
        <w:pStyle w:val="a3"/>
        <w:ind w:left="0"/>
      </w:pPr>
    </w:p>
    <w:p w:rsidR="002E2187" w:rsidRPr="00523CCB" w:rsidRDefault="002E2187" w:rsidP="002E2187">
      <w:pPr>
        <w:pStyle w:val="a3"/>
        <w:ind w:left="0"/>
      </w:pPr>
    </w:p>
    <w:p w:rsidR="002E2187" w:rsidRPr="00523CCB" w:rsidRDefault="002E2187" w:rsidP="002E2187">
      <w:pPr>
        <w:pStyle w:val="a3"/>
        <w:ind w:left="0"/>
      </w:pPr>
    </w:p>
    <w:p w:rsidR="002E2187" w:rsidRPr="00523CCB" w:rsidRDefault="002E2187" w:rsidP="002E2187">
      <w:pPr>
        <w:jc w:val="right"/>
        <w:rPr>
          <w:sz w:val="24"/>
          <w:szCs w:val="24"/>
        </w:rPr>
      </w:pPr>
    </w:p>
    <w:p w:rsidR="002E2187" w:rsidRPr="00523CCB" w:rsidRDefault="002E2187" w:rsidP="002E2187">
      <w:pPr>
        <w:jc w:val="center"/>
        <w:rPr>
          <w:sz w:val="24"/>
          <w:szCs w:val="24"/>
        </w:rPr>
      </w:pPr>
    </w:p>
    <w:p w:rsidR="002E2187" w:rsidRPr="00523CCB" w:rsidRDefault="002E2187" w:rsidP="002E2187">
      <w:pP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p>
    <w:p w:rsidR="002E2187" w:rsidRDefault="002E2187" w:rsidP="002E2187">
      <w:pPr>
        <w:jc w:val="center"/>
        <w:rPr>
          <w:sz w:val="24"/>
          <w:szCs w:val="24"/>
        </w:rPr>
      </w:pPr>
    </w:p>
    <w:p w:rsidR="00CF6F6A" w:rsidRDefault="00CF6F6A" w:rsidP="002E2187">
      <w:pPr>
        <w:jc w:val="center"/>
        <w:rPr>
          <w:sz w:val="24"/>
          <w:szCs w:val="24"/>
        </w:rPr>
      </w:pPr>
    </w:p>
    <w:p w:rsidR="00CF6F6A" w:rsidRDefault="00CF6F6A" w:rsidP="002E2187">
      <w:pPr>
        <w:jc w:val="center"/>
        <w:rPr>
          <w:sz w:val="24"/>
          <w:szCs w:val="24"/>
        </w:rPr>
      </w:pPr>
    </w:p>
    <w:p w:rsidR="00CF6F6A" w:rsidRPr="00523CCB" w:rsidRDefault="00CF6F6A" w:rsidP="002E2187">
      <w:pPr>
        <w:jc w:val="cente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p>
    <w:p w:rsidR="002E2187" w:rsidRPr="00523CCB" w:rsidRDefault="002E2187" w:rsidP="002E2187">
      <w:pPr>
        <w:jc w:val="center"/>
        <w:rPr>
          <w:sz w:val="24"/>
          <w:szCs w:val="24"/>
        </w:rPr>
      </w:pPr>
      <w:r w:rsidRPr="00523CCB">
        <w:rPr>
          <w:sz w:val="24"/>
          <w:szCs w:val="24"/>
        </w:rPr>
        <w:t>г. Ливны</w:t>
      </w:r>
    </w:p>
    <w:p w:rsidR="002E2187" w:rsidRPr="00523CCB" w:rsidRDefault="002E2187" w:rsidP="002E2187">
      <w:pPr>
        <w:rPr>
          <w:sz w:val="24"/>
          <w:szCs w:val="24"/>
        </w:rPr>
        <w:sectPr w:rsidR="002E2187" w:rsidRPr="00523CCB" w:rsidSect="004A73B7">
          <w:pgSz w:w="11910" w:h="16840"/>
          <w:pgMar w:top="760" w:right="300" w:bottom="280" w:left="940" w:header="720" w:footer="720" w:gutter="0"/>
          <w:cols w:space="720"/>
          <w:docGrid w:linePitch="299"/>
        </w:sectPr>
      </w:pPr>
    </w:p>
    <w:p w:rsidR="002E2187" w:rsidRPr="00523CCB" w:rsidRDefault="002E2187" w:rsidP="002E2187">
      <w:pPr>
        <w:spacing w:line="200" w:lineRule="exact"/>
        <w:ind w:firstLine="426"/>
        <w:rPr>
          <w:b/>
          <w:sz w:val="24"/>
          <w:szCs w:val="24"/>
        </w:rPr>
      </w:pPr>
      <w:r w:rsidRPr="00523CCB">
        <w:rPr>
          <w:b/>
          <w:sz w:val="24"/>
          <w:szCs w:val="24"/>
        </w:rPr>
        <w:lastRenderedPageBreak/>
        <w:t>СОДЕРЖАНИЕ</w:t>
      </w:r>
    </w:p>
    <w:p w:rsidR="002E2187" w:rsidRPr="00523CCB" w:rsidRDefault="002E2187" w:rsidP="002E2187">
      <w:pPr>
        <w:spacing w:line="200" w:lineRule="exact"/>
        <w:ind w:left="709"/>
        <w:rPr>
          <w:b/>
          <w:sz w:val="24"/>
          <w:szCs w:val="24"/>
        </w:rPr>
      </w:pPr>
    </w:p>
    <w:p w:rsidR="002E2187" w:rsidRPr="00523CCB" w:rsidRDefault="002E2187" w:rsidP="004A73B7">
      <w:pPr>
        <w:pStyle w:val="1"/>
        <w:numPr>
          <w:ilvl w:val="0"/>
          <w:numId w:val="1"/>
        </w:numPr>
        <w:spacing w:before="71"/>
        <w:ind w:left="284" w:right="858" w:firstLine="0"/>
        <w:rPr>
          <w:b w:val="0"/>
          <w:sz w:val="24"/>
          <w:szCs w:val="24"/>
        </w:rPr>
      </w:pPr>
      <w:r w:rsidRPr="00523CCB">
        <w:rPr>
          <w:b w:val="0"/>
          <w:sz w:val="24"/>
          <w:szCs w:val="24"/>
        </w:rPr>
        <w:t xml:space="preserve"> ЦЕЛЕВОЙ РАЗДЕЛ</w:t>
      </w:r>
    </w:p>
    <w:p w:rsidR="002E2187" w:rsidRPr="00523CCB" w:rsidRDefault="002E2187" w:rsidP="002E2187">
      <w:pPr>
        <w:pStyle w:val="a3"/>
        <w:spacing w:before="11"/>
        <w:ind w:left="284" w:right="858" w:hanging="284"/>
      </w:pPr>
    </w:p>
    <w:p w:rsidR="002E2187" w:rsidRPr="00523CCB" w:rsidRDefault="00D03E25" w:rsidP="002E2187">
      <w:pPr>
        <w:pStyle w:val="a5"/>
        <w:numPr>
          <w:ilvl w:val="1"/>
          <w:numId w:val="1"/>
        </w:numPr>
        <w:ind w:left="993" w:right="858" w:hanging="633"/>
        <w:rPr>
          <w:sz w:val="24"/>
          <w:szCs w:val="24"/>
        </w:rPr>
      </w:pPr>
      <w:r w:rsidRPr="00523CCB">
        <w:rPr>
          <w:sz w:val="24"/>
          <w:szCs w:val="24"/>
        </w:rPr>
        <w:t>Пояснительная записка</w:t>
      </w:r>
    </w:p>
    <w:p w:rsidR="002E2187" w:rsidRPr="00523CCB" w:rsidRDefault="00D03E25" w:rsidP="00D03E25">
      <w:pPr>
        <w:pStyle w:val="2"/>
        <w:ind w:left="0"/>
        <w:jc w:val="both"/>
        <w:rPr>
          <w:b w:val="0"/>
          <w:spacing w:val="-5"/>
        </w:rPr>
      </w:pPr>
      <w:r w:rsidRPr="00523CCB">
        <w:rPr>
          <w:b w:val="0"/>
        </w:rPr>
        <w:t xml:space="preserve">     1.2. </w:t>
      </w:r>
      <w:proofErr w:type="gramStart"/>
      <w:r w:rsidRPr="00523CCB">
        <w:rPr>
          <w:b w:val="0"/>
        </w:rPr>
        <w:t>Планируемые результаты освоения обучающимися с тяжелыми нарушениями речи Адаптированной основной образовательной программы</w:t>
      </w:r>
      <w:r w:rsidR="002E2187" w:rsidRPr="00523CCB">
        <w:rPr>
          <w:b w:val="0"/>
        </w:rPr>
        <w:t xml:space="preserve">  </w:t>
      </w:r>
      <w:r w:rsidRPr="00523CCB">
        <w:rPr>
          <w:b w:val="0"/>
        </w:rPr>
        <w:t>начального общего образования.</w:t>
      </w:r>
      <w:proofErr w:type="gramEnd"/>
    </w:p>
    <w:p w:rsidR="002E2187" w:rsidRPr="00523CCB" w:rsidRDefault="00D03E25" w:rsidP="00D03E25">
      <w:pPr>
        <w:pStyle w:val="2"/>
        <w:ind w:left="0"/>
        <w:jc w:val="both"/>
        <w:rPr>
          <w:b w:val="0"/>
          <w:spacing w:val="-5"/>
        </w:rPr>
      </w:pPr>
      <w:r w:rsidRPr="00523CCB">
        <w:rPr>
          <w:b w:val="0"/>
        </w:rPr>
        <w:t xml:space="preserve">     </w:t>
      </w:r>
      <w:r w:rsidR="002E2187" w:rsidRPr="00523CCB">
        <w:rPr>
          <w:b w:val="0"/>
        </w:rPr>
        <w:t>1.3</w:t>
      </w:r>
      <w:r w:rsidR="002E2187" w:rsidRPr="00523CCB">
        <w:rPr>
          <w:b w:val="0"/>
        </w:rPr>
        <w:tab/>
      </w:r>
      <w:r w:rsidRPr="00523CCB">
        <w:rPr>
          <w:b w:val="0"/>
        </w:rPr>
        <w:t xml:space="preserve">Система оценки </w:t>
      </w:r>
      <w:proofErr w:type="gramStart"/>
      <w:r w:rsidRPr="00523CCB">
        <w:rPr>
          <w:b w:val="0"/>
        </w:rPr>
        <w:t>обучающимися</w:t>
      </w:r>
      <w:proofErr w:type="gramEnd"/>
      <w:r w:rsidRPr="00523CCB">
        <w:rPr>
          <w:b w:val="0"/>
        </w:rPr>
        <w:t xml:space="preserve"> с ТНР планируемых результатов освоения АООП НОО.</w:t>
      </w:r>
    </w:p>
    <w:p w:rsidR="002E2187" w:rsidRPr="00523CCB" w:rsidRDefault="002E2187" w:rsidP="002E2187">
      <w:pPr>
        <w:pStyle w:val="a3"/>
        <w:spacing w:before="4"/>
        <w:ind w:left="0"/>
      </w:pPr>
    </w:p>
    <w:p w:rsidR="002E2187" w:rsidRPr="00523CCB" w:rsidRDefault="002E2187" w:rsidP="002E2187">
      <w:pPr>
        <w:pStyle w:val="2"/>
        <w:numPr>
          <w:ilvl w:val="0"/>
          <w:numId w:val="1"/>
        </w:numPr>
        <w:tabs>
          <w:tab w:val="left" w:pos="1134"/>
        </w:tabs>
        <w:spacing w:before="1"/>
        <w:rPr>
          <w:b w:val="0"/>
        </w:rPr>
      </w:pPr>
      <w:r w:rsidRPr="00523CCB">
        <w:rPr>
          <w:b w:val="0"/>
          <w:spacing w:val="-4"/>
        </w:rPr>
        <w:t xml:space="preserve">СОДЕРЖАТЕЛЬНЫЙ </w:t>
      </w:r>
      <w:r w:rsidRPr="00523CCB">
        <w:rPr>
          <w:b w:val="0"/>
          <w:spacing w:val="-10"/>
        </w:rPr>
        <w:t>РАЗДЕЛ</w:t>
      </w:r>
    </w:p>
    <w:p w:rsidR="002E2187" w:rsidRPr="00523CCB" w:rsidRDefault="002E2187" w:rsidP="002E2187">
      <w:pPr>
        <w:pStyle w:val="a3"/>
        <w:ind w:left="0"/>
      </w:pPr>
    </w:p>
    <w:p w:rsidR="002E2187" w:rsidRPr="00523CCB" w:rsidRDefault="00D03E25" w:rsidP="00D03E25">
      <w:pPr>
        <w:pStyle w:val="a5"/>
        <w:numPr>
          <w:ilvl w:val="1"/>
          <w:numId w:val="2"/>
        </w:numPr>
        <w:tabs>
          <w:tab w:val="left" w:pos="993"/>
        </w:tabs>
        <w:spacing w:before="1"/>
        <w:ind w:left="567" w:hanging="283"/>
        <w:jc w:val="both"/>
        <w:rPr>
          <w:sz w:val="24"/>
          <w:szCs w:val="24"/>
        </w:rPr>
      </w:pPr>
      <w:r w:rsidRPr="00523CCB">
        <w:rPr>
          <w:spacing w:val="-5"/>
          <w:sz w:val="24"/>
          <w:szCs w:val="24"/>
        </w:rPr>
        <w:t xml:space="preserve"> Программа формирования универсальных учебных действий</w:t>
      </w:r>
    </w:p>
    <w:p w:rsidR="002E2187" w:rsidRPr="00523CCB" w:rsidRDefault="00D03E25" w:rsidP="006714F0">
      <w:pPr>
        <w:pStyle w:val="a5"/>
        <w:numPr>
          <w:ilvl w:val="1"/>
          <w:numId w:val="45"/>
        </w:numPr>
        <w:ind w:left="284" w:firstLine="0"/>
        <w:rPr>
          <w:sz w:val="24"/>
          <w:szCs w:val="24"/>
        </w:rPr>
      </w:pPr>
      <w:r w:rsidRPr="00523CCB">
        <w:rPr>
          <w:spacing w:val="-6"/>
          <w:sz w:val="24"/>
          <w:szCs w:val="24"/>
        </w:rPr>
        <w:t>Программы формирования учебных курсов, предметов, курсов коррекционн</w:t>
      </w:r>
      <w:proofErr w:type="gramStart"/>
      <w:r w:rsidRPr="00523CCB">
        <w:rPr>
          <w:spacing w:val="-6"/>
          <w:sz w:val="24"/>
          <w:szCs w:val="24"/>
        </w:rPr>
        <w:t>о-</w:t>
      </w:r>
      <w:proofErr w:type="gramEnd"/>
      <w:r w:rsidR="004A73B7" w:rsidRPr="00523CCB">
        <w:rPr>
          <w:spacing w:val="-6"/>
          <w:sz w:val="24"/>
          <w:szCs w:val="24"/>
        </w:rPr>
        <w:t xml:space="preserve"> </w:t>
      </w:r>
      <w:r w:rsidRPr="00523CCB">
        <w:rPr>
          <w:spacing w:val="-6"/>
          <w:sz w:val="24"/>
          <w:szCs w:val="24"/>
        </w:rPr>
        <w:t>развивающей области.</w:t>
      </w:r>
    </w:p>
    <w:p w:rsidR="002E2187" w:rsidRPr="00523CCB" w:rsidRDefault="00D03E25" w:rsidP="006714F0">
      <w:pPr>
        <w:pStyle w:val="a5"/>
        <w:numPr>
          <w:ilvl w:val="1"/>
          <w:numId w:val="45"/>
        </w:numPr>
        <w:tabs>
          <w:tab w:val="left" w:pos="-142"/>
        </w:tabs>
        <w:ind w:left="284" w:firstLine="0"/>
        <w:jc w:val="both"/>
        <w:rPr>
          <w:spacing w:val="-6"/>
          <w:sz w:val="24"/>
          <w:szCs w:val="24"/>
        </w:rPr>
      </w:pPr>
      <w:r w:rsidRPr="00523CCB">
        <w:rPr>
          <w:spacing w:val="-4"/>
          <w:sz w:val="24"/>
          <w:szCs w:val="24"/>
        </w:rPr>
        <w:t xml:space="preserve">Программа духовно-нравственного развития воспитания детей с ТНР НОО. </w:t>
      </w:r>
    </w:p>
    <w:p w:rsidR="002E2187" w:rsidRPr="00523CCB" w:rsidRDefault="00D03E25" w:rsidP="006714F0">
      <w:pPr>
        <w:pStyle w:val="1"/>
        <w:numPr>
          <w:ilvl w:val="1"/>
          <w:numId w:val="45"/>
        </w:numPr>
        <w:tabs>
          <w:tab w:val="left" w:pos="142"/>
        </w:tabs>
        <w:spacing w:before="90"/>
        <w:ind w:left="284" w:firstLine="0"/>
        <w:jc w:val="both"/>
        <w:rPr>
          <w:b w:val="0"/>
          <w:spacing w:val="-7"/>
          <w:sz w:val="24"/>
          <w:szCs w:val="24"/>
        </w:rPr>
      </w:pPr>
      <w:r w:rsidRPr="00523CCB">
        <w:rPr>
          <w:b w:val="0"/>
          <w:spacing w:val="-6"/>
          <w:sz w:val="24"/>
          <w:szCs w:val="24"/>
        </w:rPr>
        <w:t>Программа формирования экологической культуры</w:t>
      </w:r>
      <w:r w:rsidR="002E2187" w:rsidRPr="00523CCB">
        <w:rPr>
          <w:b w:val="0"/>
          <w:spacing w:val="-8"/>
          <w:sz w:val="24"/>
          <w:szCs w:val="24"/>
        </w:rPr>
        <w:t>,</w:t>
      </w:r>
      <w:r w:rsidR="002E2187" w:rsidRPr="00523CCB">
        <w:rPr>
          <w:b w:val="0"/>
          <w:spacing w:val="-4"/>
          <w:sz w:val="24"/>
          <w:szCs w:val="24"/>
        </w:rPr>
        <w:t xml:space="preserve"> </w:t>
      </w:r>
      <w:r w:rsidRPr="00523CCB">
        <w:rPr>
          <w:b w:val="0"/>
          <w:spacing w:val="-4"/>
          <w:sz w:val="24"/>
          <w:szCs w:val="24"/>
        </w:rPr>
        <w:t>здорового и безопасного образа жизни.</w:t>
      </w:r>
      <w:r w:rsidR="002E2187" w:rsidRPr="00523CCB">
        <w:rPr>
          <w:b w:val="0"/>
          <w:spacing w:val="-9"/>
          <w:sz w:val="24"/>
          <w:szCs w:val="24"/>
        </w:rPr>
        <w:t xml:space="preserve"> </w:t>
      </w:r>
    </w:p>
    <w:p w:rsidR="002E2187" w:rsidRPr="00523CCB" w:rsidRDefault="004A73B7" w:rsidP="006714F0">
      <w:pPr>
        <w:pStyle w:val="2"/>
        <w:numPr>
          <w:ilvl w:val="1"/>
          <w:numId w:val="45"/>
        </w:numPr>
        <w:spacing w:before="90"/>
        <w:ind w:left="284" w:firstLine="0"/>
        <w:jc w:val="both"/>
        <w:rPr>
          <w:b w:val="0"/>
        </w:rPr>
      </w:pPr>
      <w:r w:rsidRPr="00523CCB">
        <w:rPr>
          <w:b w:val="0"/>
          <w:spacing w:val="-7"/>
        </w:rPr>
        <w:t>Программа коррекционной работы</w:t>
      </w:r>
    </w:p>
    <w:p w:rsidR="002E2187" w:rsidRPr="00523CCB" w:rsidRDefault="002E2187" w:rsidP="002E2187">
      <w:pPr>
        <w:jc w:val="both"/>
        <w:rPr>
          <w:sz w:val="24"/>
          <w:szCs w:val="24"/>
        </w:rPr>
      </w:pPr>
    </w:p>
    <w:p w:rsidR="002E2187" w:rsidRPr="00523CCB" w:rsidRDefault="002E2187" w:rsidP="006714F0">
      <w:pPr>
        <w:pStyle w:val="a5"/>
        <w:numPr>
          <w:ilvl w:val="0"/>
          <w:numId w:val="45"/>
        </w:numPr>
        <w:spacing w:before="9"/>
        <w:ind w:right="1326" w:firstLine="66"/>
        <w:jc w:val="both"/>
        <w:rPr>
          <w:sz w:val="24"/>
          <w:szCs w:val="24"/>
        </w:rPr>
      </w:pPr>
      <w:r w:rsidRPr="00523CCB">
        <w:rPr>
          <w:sz w:val="24"/>
          <w:szCs w:val="24"/>
        </w:rPr>
        <w:t xml:space="preserve">ОРГАНИЗАЦИОННЫЙ РАЗДЕЛ </w:t>
      </w:r>
    </w:p>
    <w:p w:rsidR="002E2187" w:rsidRPr="00523CCB" w:rsidRDefault="002E2187" w:rsidP="002E2187">
      <w:pPr>
        <w:pStyle w:val="a5"/>
        <w:spacing w:before="9"/>
        <w:ind w:left="108" w:right="1326" w:firstLine="0"/>
        <w:jc w:val="both"/>
        <w:rPr>
          <w:sz w:val="24"/>
          <w:szCs w:val="24"/>
        </w:rPr>
      </w:pPr>
    </w:p>
    <w:p w:rsidR="002E2187" w:rsidRPr="00523CCB" w:rsidRDefault="002E2187" w:rsidP="002E2187">
      <w:pPr>
        <w:spacing w:before="9"/>
        <w:ind w:left="1378" w:right="1326" w:hanging="1094"/>
        <w:jc w:val="both"/>
        <w:rPr>
          <w:sz w:val="24"/>
          <w:szCs w:val="24"/>
        </w:rPr>
      </w:pPr>
      <w:r w:rsidRPr="00523CCB">
        <w:rPr>
          <w:sz w:val="24"/>
          <w:szCs w:val="24"/>
        </w:rPr>
        <w:t>3.1.</w:t>
      </w:r>
      <w:r w:rsidR="004A73B7" w:rsidRPr="00523CCB">
        <w:rPr>
          <w:sz w:val="24"/>
          <w:szCs w:val="24"/>
        </w:rPr>
        <w:t xml:space="preserve">Учебный план </w:t>
      </w:r>
      <w:r w:rsidRPr="00523CCB">
        <w:rPr>
          <w:sz w:val="24"/>
          <w:szCs w:val="24"/>
        </w:rPr>
        <w:t xml:space="preserve"> НОО </w:t>
      </w:r>
      <w:proofErr w:type="gramStart"/>
      <w:r w:rsidR="004A73B7" w:rsidRPr="00523CCB">
        <w:rPr>
          <w:sz w:val="24"/>
          <w:szCs w:val="24"/>
        </w:rPr>
        <w:t>обучающихся</w:t>
      </w:r>
      <w:proofErr w:type="gramEnd"/>
      <w:r w:rsidR="004A73B7" w:rsidRPr="00523CCB">
        <w:rPr>
          <w:sz w:val="24"/>
          <w:szCs w:val="24"/>
        </w:rPr>
        <w:t xml:space="preserve"> с ТНР</w:t>
      </w:r>
    </w:p>
    <w:p w:rsidR="002E2187" w:rsidRPr="00523CCB" w:rsidRDefault="002E2187" w:rsidP="00A420D5">
      <w:pPr>
        <w:pStyle w:val="a5"/>
        <w:numPr>
          <w:ilvl w:val="1"/>
          <w:numId w:val="3"/>
        </w:numPr>
        <w:spacing w:before="9"/>
        <w:ind w:left="284" w:firstLine="0"/>
        <w:jc w:val="both"/>
        <w:rPr>
          <w:sz w:val="24"/>
          <w:szCs w:val="24"/>
        </w:rPr>
      </w:pPr>
      <w:r w:rsidRPr="00523CCB">
        <w:rPr>
          <w:spacing w:val="-6"/>
          <w:sz w:val="24"/>
          <w:szCs w:val="24"/>
        </w:rPr>
        <w:t xml:space="preserve"> </w:t>
      </w:r>
      <w:r w:rsidR="004A73B7" w:rsidRPr="00523CCB">
        <w:rPr>
          <w:spacing w:val="-6"/>
          <w:sz w:val="24"/>
          <w:szCs w:val="24"/>
        </w:rPr>
        <w:t>План внеурочной деятельности</w:t>
      </w:r>
    </w:p>
    <w:p w:rsidR="004A73B7" w:rsidRPr="00523CCB" w:rsidRDefault="004A73B7" w:rsidP="00A420D5">
      <w:pPr>
        <w:pStyle w:val="a5"/>
        <w:numPr>
          <w:ilvl w:val="1"/>
          <w:numId w:val="3"/>
        </w:numPr>
        <w:spacing w:before="9"/>
        <w:ind w:left="284" w:firstLine="0"/>
        <w:jc w:val="both"/>
        <w:rPr>
          <w:sz w:val="24"/>
          <w:szCs w:val="24"/>
        </w:rPr>
      </w:pPr>
      <w:r w:rsidRPr="00523CCB">
        <w:rPr>
          <w:sz w:val="24"/>
          <w:szCs w:val="24"/>
        </w:rPr>
        <w:t>Система условий реализации АООП НОО обучающихся с ТНР.</w:t>
      </w:r>
      <w:r w:rsidR="002E2187" w:rsidRPr="00523CCB">
        <w:rPr>
          <w:sz w:val="24"/>
          <w:szCs w:val="24"/>
        </w:rPr>
        <w:t xml:space="preserve"> </w:t>
      </w:r>
    </w:p>
    <w:p w:rsidR="002E2187" w:rsidRPr="00523CCB" w:rsidRDefault="002E2187" w:rsidP="00A420D5">
      <w:pPr>
        <w:pStyle w:val="2"/>
        <w:tabs>
          <w:tab w:val="left" w:pos="-142"/>
          <w:tab w:val="left" w:pos="0"/>
        </w:tabs>
        <w:ind w:left="284"/>
        <w:jc w:val="both"/>
        <w:rPr>
          <w:b w:val="0"/>
          <w:i/>
        </w:rPr>
      </w:pPr>
      <w:r w:rsidRPr="00523CCB">
        <w:rPr>
          <w:b w:val="0"/>
        </w:rPr>
        <w:t>Кадровое обеспечение</w:t>
      </w:r>
    </w:p>
    <w:p w:rsidR="002E2187" w:rsidRPr="00523CCB" w:rsidRDefault="002E2187" w:rsidP="00A420D5">
      <w:pPr>
        <w:pStyle w:val="2"/>
        <w:numPr>
          <w:ilvl w:val="2"/>
          <w:numId w:val="3"/>
        </w:numPr>
        <w:tabs>
          <w:tab w:val="left" w:pos="-142"/>
          <w:tab w:val="left" w:pos="0"/>
        </w:tabs>
        <w:ind w:left="993" w:hanging="567"/>
        <w:jc w:val="both"/>
        <w:rPr>
          <w:b w:val="0"/>
        </w:rPr>
      </w:pPr>
      <w:r w:rsidRPr="00523CCB">
        <w:rPr>
          <w:b w:val="0"/>
        </w:rPr>
        <w:t xml:space="preserve">Финансово-экономические </w:t>
      </w:r>
      <w:r w:rsidRPr="00523CCB">
        <w:rPr>
          <w:b w:val="0"/>
          <w:spacing w:val="-3"/>
        </w:rPr>
        <w:t>условия</w:t>
      </w:r>
    </w:p>
    <w:p w:rsidR="002E2187" w:rsidRPr="00523CCB" w:rsidRDefault="002E2187" w:rsidP="00A420D5">
      <w:pPr>
        <w:pStyle w:val="2"/>
        <w:numPr>
          <w:ilvl w:val="2"/>
          <w:numId w:val="3"/>
        </w:numPr>
        <w:tabs>
          <w:tab w:val="left" w:pos="-142"/>
          <w:tab w:val="left" w:pos="0"/>
        </w:tabs>
        <w:ind w:left="993" w:hanging="567"/>
        <w:jc w:val="both"/>
        <w:rPr>
          <w:b w:val="0"/>
        </w:rPr>
      </w:pPr>
      <w:r w:rsidRPr="00523CCB">
        <w:rPr>
          <w:b w:val="0"/>
        </w:rPr>
        <w:t xml:space="preserve">Материально-технические </w:t>
      </w:r>
      <w:r w:rsidRPr="00523CCB">
        <w:rPr>
          <w:b w:val="0"/>
          <w:spacing w:val="-3"/>
        </w:rPr>
        <w:t>условия</w:t>
      </w:r>
    </w:p>
    <w:p w:rsidR="002E2187" w:rsidRPr="00523CCB" w:rsidRDefault="002E2187" w:rsidP="00A420D5">
      <w:pPr>
        <w:pStyle w:val="2"/>
        <w:numPr>
          <w:ilvl w:val="2"/>
          <w:numId w:val="3"/>
        </w:numPr>
        <w:tabs>
          <w:tab w:val="left" w:pos="-142"/>
          <w:tab w:val="left" w:pos="0"/>
        </w:tabs>
        <w:ind w:left="993" w:hanging="567"/>
        <w:jc w:val="both"/>
        <w:rPr>
          <w:b w:val="0"/>
          <w:i/>
        </w:rPr>
      </w:pPr>
      <w:r w:rsidRPr="00523CCB">
        <w:rPr>
          <w:b w:val="0"/>
        </w:rPr>
        <w:t>Требования к организации временного режима</w:t>
      </w:r>
    </w:p>
    <w:p w:rsidR="002E2187" w:rsidRPr="00523CCB" w:rsidRDefault="002E2187" w:rsidP="00A420D5">
      <w:pPr>
        <w:pStyle w:val="2"/>
        <w:numPr>
          <w:ilvl w:val="2"/>
          <w:numId w:val="3"/>
        </w:numPr>
        <w:tabs>
          <w:tab w:val="left" w:pos="-142"/>
          <w:tab w:val="left" w:pos="0"/>
        </w:tabs>
        <w:ind w:left="993" w:hanging="567"/>
        <w:jc w:val="both"/>
        <w:rPr>
          <w:b w:val="0"/>
          <w:i/>
        </w:rPr>
      </w:pPr>
      <w:r w:rsidRPr="00523CCB">
        <w:rPr>
          <w:b w:val="0"/>
        </w:rPr>
        <w:t xml:space="preserve"> Требования к учебникам и дидактическим материалам</w:t>
      </w:r>
    </w:p>
    <w:p w:rsidR="002E2187" w:rsidRPr="00523CCB" w:rsidRDefault="002E2187" w:rsidP="00A420D5">
      <w:pPr>
        <w:pStyle w:val="a3"/>
        <w:tabs>
          <w:tab w:val="left" w:pos="-142"/>
          <w:tab w:val="left" w:pos="0"/>
        </w:tabs>
        <w:spacing w:before="4"/>
        <w:ind w:left="284" w:firstLine="142"/>
        <w:jc w:val="both"/>
      </w:pPr>
      <w:r w:rsidRPr="00523CCB">
        <w:t xml:space="preserve">3.3.6 Обеспечение условий для организации обучения и </w:t>
      </w:r>
      <w:r w:rsidR="004A73B7" w:rsidRPr="00523CCB">
        <w:t xml:space="preserve">взаимодействия специалистов, их  </w:t>
      </w:r>
      <w:r w:rsidRPr="00523CCB">
        <w:t>сотрудничества с родителями (законными представителями) обучающихся</w:t>
      </w:r>
    </w:p>
    <w:p w:rsidR="002E2187" w:rsidRPr="00523CCB" w:rsidRDefault="004A73B7" w:rsidP="00A420D5">
      <w:pPr>
        <w:tabs>
          <w:tab w:val="left" w:pos="-142"/>
          <w:tab w:val="left" w:pos="0"/>
          <w:tab w:val="left" w:pos="1161"/>
        </w:tabs>
        <w:ind w:left="284"/>
        <w:jc w:val="both"/>
        <w:rPr>
          <w:sz w:val="24"/>
          <w:szCs w:val="24"/>
        </w:rPr>
      </w:pPr>
      <w:r w:rsidRPr="00523CCB">
        <w:rPr>
          <w:sz w:val="24"/>
          <w:szCs w:val="24"/>
        </w:rPr>
        <w:t xml:space="preserve">  </w:t>
      </w:r>
      <w:r w:rsidR="002E2187" w:rsidRPr="00523CCB">
        <w:rPr>
          <w:sz w:val="24"/>
          <w:szCs w:val="24"/>
        </w:rPr>
        <w:t>3.3.7 Механизмы достижения целевых ориентиров в системе условий. Сетевой график (дорожная карта) по формированию необходимой системы  условий реализации  АООП НОО</w:t>
      </w:r>
    </w:p>
    <w:p w:rsidR="002E2187" w:rsidRPr="00523CCB" w:rsidRDefault="002E2187" w:rsidP="00A420D5">
      <w:pPr>
        <w:pStyle w:val="2"/>
        <w:tabs>
          <w:tab w:val="left" w:pos="-142"/>
          <w:tab w:val="left" w:pos="0"/>
          <w:tab w:val="left" w:pos="1101"/>
        </w:tabs>
        <w:ind w:left="284"/>
        <w:jc w:val="both"/>
        <w:rPr>
          <w:b w:val="0"/>
        </w:rPr>
      </w:pPr>
      <w:r w:rsidRPr="00523CCB">
        <w:rPr>
          <w:b w:val="0"/>
        </w:rPr>
        <w:t>ПРИЛОЖЕНИЕ. Учебный план адаптированной основной</w:t>
      </w:r>
      <w:r w:rsidRPr="00523CCB">
        <w:rPr>
          <w:b w:val="0"/>
          <w:spacing w:val="-37"/>
        </w:rPr>
        <w:t xml:space="preserve"> обще</w:t>
      </w:r>
      <w:r w:rsidRPr="00523CCB">
        <w:rPr>
          <w:b w:val="0"/>
        </w:rPr>
        <w:t xml:space="preserve">образовательной программы  </w:t>
      </w:r>
      <w:r w:rsidRPr="00523CCB">
        <w:rPr>
          <w:b w:val="0"/>
          <w:spacing w:val="-4"/>
        </w:rPr>
        <w:t xml:space="preserve">начального </w:t>
      </w:r>
      <w:r w:rsidRPr="00523CCB">
        <w:rPr>
          <w:b w:val="0"/>
        </w:rPr>
        <w:t>общего образования  для обучающихся с тяжелыми нарушениями речи (вариант 5.2)</w:t>
      </w:r>
    </w:p>
    <w:p w:rsidR="002E2187" w:rsidRPr="00523CCB" w:rsidRDefault="002E2187" w:rsidP="002E2187">
      <w:pPr>
        <w:pStyle w:val="2"/>
        <w:tabs>
          <w:tab w:val="left" w:pos="1101"/>
        </w:tabs>
        <w:ind w:left="360" w:right="757"/>
        <w:jc w:val="both"/>
        <w:rPr>
          <w:b w:val="0"/>
        </w:rPr>
      </w:pPr>
    </w:p>
    <w:p w:rsidR="002E2187" w:rsidRPr="00523CCB" w:rsidRDefault="002E2187" w:rsidP="002E2187">
      <w:pPr>
        <w:pStyle w:val="2"/>
        <w:tabs>
          <w:tab w:val="left" w:pos="1101"/>
        </w:tabs>
        <w:ind w:left="360" w:right="757"/>
        <w:jc w:val="both"/>
        <w:rPr>
          <w:b w:val="0"/>
        </w:rPr>
      </w:pPr>
    </w:p>
    <w:p w:rsidR="002E2187" w:rsidRPr="00523CCB" w:rsidRDefault="002E2187" w:rsidP="002E2187">
      <w:pPr>
        <w:pStyle w:val="2"/>
        <w:tabs>
          <w:tab w:val="left" w:pos="1101"/>
        </w:tabs>
        <w:ind w:left="360" w:right="757"/>
        <w:jc w:val="both"/>
        <w:rPr>
          <w:b w:val="0"/>
        </w:rPr>
      </w:pPr>
    </w:p>
    <w:p w:rsidR="002E2187" w:rsidRPr="00523CCB" w:rsidRDefault="002E2187" w:rsidP="002E2187">
      <w:pPr>
        <w:pStyle w:val="2"/>
        <w:tabs>
          <w:tab w:val="left" w:pos="1101"/>
        </w:tabs>
        <w:ind w:left="360" w:right="757"/>
        <w:jc w:val="both"/>
        <w:rPr>
          <w:b w:val="0"/>
        </w:rPr>
      </w:pPr>
    </w:p>
    <w:p w:rsidR="002E2187" w:rsidRPr="00523CCB" w:rsidRDefault="002E2187" w:rsidP="002E2187">
      <w:pPr>
        <w:pStyle w:val="2"/>
        <w:tabs>
          <w:tab w:val="left" w:pos="1101"/>
        </w:tabs>
        <w:ind w:left="360" w:right="757"/>
        <w:jc w:val="both"/>
        <w:rPr>
          <w:b w:val="0"/>
        </w:rPr>
      </w:pPr>
    </w:p>
    <w:p w:rsidR="002E2187" w:rsidRPr="00523CCB" w:rsidRDefault="002E2187" w:rsidP="002E2187">
      <w:pPr>
        <w:pStyle w:val="2"/>
        <w:tabs>
          <w:tab w:val="left" w:pos="1101"/>
        </w:tabs>
        <w:ind w:left="360" w:right="757"/>
        <w:jc w:val="both"/>
        <w:rPr>
          <w:b w:val="0"/>
        </w:rPr>
      </w:pPr>
    </w:p>
    <w:p w:rsidR="002E2187" w:rsidRPr="00523CCB" w:rsidRDefault="002E2187" w:rsidP="002E2187">
      <w:pPr>
        <w:pStyle w:val="2"/>
        <w:tabs>
          <w:tab w:val="left" w:pos="1101"/>
        </w:tabs>
        <w:ind w:left="360" w:right="757"/>
        <w:jc w:val="both"/>
        <w:rPr>
          <w:b w:val="0"/>
        </w:rPr>
      </w:pPr>
    </w:p>
    <w:p w:rsidR="002E2187" w:rsidRPr="00523CCB" w:rsidRDefault="002E2187" w:rsidP="002E2187">
      <w:pPr>
        <w:pStyle w:val="2"/>
        <w:tabs>
          <w:tab w:val="left" w:pos="1101"/>
        </w:tabs>
        <w:ind w:left="360" w:right="757"/>
        <w:jc w:val="both"/>
        <w:rPr>
          <w:b w:val="0"/>
        </w:rPr>
      </w:pPr>
    </w:p>
    <w:p w:rsidR="002E2187" w:rsidRDefault="002E2187" w:rsidP="002E2187">
      <w:pPr>
        <w:pStyle w:val="2"/>
        <w:tabs>
          <w:tab w:val="left" w:pos="1101"/>
        </w:tabs>
        <w:ind w:left="360" w:right="757"/>
        <w:jc w:val="both"/>
        <w:rPr>
          <w:b w:val="0"/>
        </w:rPr>
      </w:pPr>
    </w:p>
    <w:p w:rsidR="00CF6F6A" w:rsidRDefault="00CF6F6A" w:rsidP="002E2187">
      <w:pPr>
        <w:pStyle w:val="2"/>
        <w:tabs>
          <w:tab w:val="left" w:pos="1101"/>
        </w:tabs>
        <w:ind w:left="360" w:right="757"/>
        <w:jc w:val="both"/>
        <w:rPr>
          <w:b w:val="0"/>
        </w:rPr>
      </w:pPr>
    </w:p>
    <w:p w:rsidR="00CF6F6A" w:rsidRDefault="00CF6F6A" w:rsidP="002E2187">
      <w:pPr>
        <w:pStyle w:val="2"/>
        <w:tabs>
          <w:tab w:val="left" w:pos="1101"/>
        </w:tabs>
        <w:ind w:left="360" w:right="757"/>
        <w:jc w:val="both"/>
        <w:rPr>
          <w:b w:val="0"/>
        </w:rPr>
      </w:pPr>
    </w:p>
    <w:p w:rsidR="00CF6F6A" w:rsidRDefault="00CF6F6A" w:rsidP="002E2187">
      <w:pPr>
        <w:pStyle w:val="2"/>
        <w:tabs>
          <w:tab w:val="left" w:pos="1101"/>
        </w:tabs>
        <w:ind w:left="360" w:right="757"/>
        <w:jc w:val="both"/>
        <w:rPr>
          <w:b w:val="0"/>
        </w:rPr>
      </w:pPr>
    </w:p>
    <w:p w:rsidR="00CF6F6A" w:rsidRPr="00523CCB" w:rsidRDefault="00CF6F6A" w:rsidP="002E2187">
      <w:pPr>
        <w:pStyle w:val="2"/>
        <w:tabs>
          <w:tab w:val="left" w:pos="1101"/>
        </w:tabs>
        <w:ind w:left="360" w:right="757"/>
        <w:jc w:val="both"/>
        <w:rPr>
          <w:b w:val="0"/>
        </w:rPr>
      </w:pPr>
    </w:p>
    <w:p w:rsidR="002E2187" w:rsidRPr="00523CCB" w:rsidRDefault="002E2187" w:rsidP="002E2187">
      <w:pPr>
        <w:pStyle w:val="2"/>
        <w:tabs>
          <w:tab w:val="left" w:pos="1101"/>
        </w:tabs>
        <w:ind w:left="360" w:right="757"/>
        <w:jc w:val="both"/>
        <w:rPr>
          <w:b w:val="0"/>
        </w:rPr>
      </w:pPr>
    </w:p>
    <w:p w:rsidR="002E2187" w:rsidRPr="00523CCB" w:rsidRDefault="002E2187" w:rsidP="002E2187">
      <w:pPr>
        <w:pStyle w:val="2"/>
        <w:tabs>
          <w:tab w:val="left" w:pos="1101"/>
        </w:tabs>
        <w:ind w:left="360" w:right="757"/>
        <w:jc w:val="both"/>
        <w:rPr>
          <w:b w:val="0"/>
        </w:rPr>
      </w:pPr>
    </w:p>
    <w:tbl>
      <w:tblPr>
        <w:tblStyle w:val="a7"/>
        <w:tblW w:w="0" w:type="auto"/>
        <w:tblInd w:w="360" w:type="dxa"/>
        <w:tblLook w:val="04A0" w:firstRow="1" w:lastRow="0" w:firstColumn="1" w:lastColumn="0" w:noHBand="0" w:noVBand="1"/>
      </w:tblPr>
      <w:tblGrid>
        <w:gridCol w:w="3717"/>
        <w:gridCol w:w="5670"/>
      </w:tblGrid>
      <w:tr w:rsidR="002E2187" w:rsidRPr="00523CCB" w:rsidTr="004A73B7">
        <w:tc>
          <w:tcPr>
            <w:tcW w:w="3717" w:type="dxa"/>
          </w:tcPr>
          <w:p w:rsidR="002E2187" w:rsidRPr="00523CCB" w:rsidRDefault="002E2187" w:rsidP="004A73B7">
            <w:pPr>
              <w:pStyle w:val="2"/>
              <w:tabs>
                <w:tab w:val="left" w:pos="1101"/>
              </w:tabs>
              <w:ind w:left="0" w:right="33"/>
              <w:jc w:val="both"/>
              <w:outlineLvl w:val="1"/>
              <w:rPr>
                <w:b w:val="0"/>
              </w:rPr>
            </w:pPr>
            <w:proofErr w:type="spellStart"/>
            <w:r w:rsidRPr="00523CCB">
              <w:rPr>
                <w:b w:val="0"/>
              </w:rPr>
              <w:lastRenderedPageBreak/>
              <w:t>Наименование</w:t>
            </w:r>
            <w:proofErr w:type="spellEnd"/>
            <w:r w:rsidRPr="00523CCB">
              <w:rPr>
                <w:b w:val="0"/>
              </w:rPr>
              <w:t xml:space="preserve"> </w:t>
            </w:r>
            <w:proofErr w:type="spellStart"/>
            <w:r w:rsidRPr="00523CCB">
              <w:rPr>
                <w:b w:val="0"/>
              </w:rPr>
              <w:t>программы</w:t>
            </w:r>
            <w:proofErr w:type="spellEnd"/>
          </w:p>
        </w:tc>
        <w:tc>
          <w:tcPr>
            <w:tcW w:w="5670" w:type="dxa"/>
            <w:vAlign w:val="bottom"/>
          </w:tcPr>
          <w:p w:rsidR="002E2187" w:rsidRPr="00CF6F6A" w:rsidRDefault="002E2187" w:rsidP="00CF6F6A">
            <w:pPr>
              <w:pStyle w:val="2"/>
              <w:tabs>
                <w:tab w:val="left" w:pos="-108"/>
              </w:tabs>
              <w:ind w:left="34" w:right="33"/>
              <w:jc w:val="both"/>
              <w:rPr>
                <w:b w:val="0"/>
                <w:lang w:val="ru-RU"/>
              </w:rPr>
            </w:pPr>
            <w:r w:rsidRPr="00523CCB">
              <w:rPr>
                <w:b w:val="0"/>
                <w:lang w:val="ru-RU"/>
              </w:rPr>
              <w:t xml:space="preserve">  Адаптированная основная общеобразовательная программа начального общего образования для учащихся с тяжелыми нарушениями речи (вариант 5.2)</w:t>
            </w:r>
          </w:p>
        </w:tc>
      </w:tr>
      <w:tr w:rsidR="002E2187" w:rsidRPr="00523CCB" w:rsidTr="004A73B7">
        <w:tc>
          <w:tcPr>
            <w:tcW w:w="3717" w:type="dxa"/>
          </w:tcPr>
          <w:p w:rsidR="002E2187" w:rsidRPr="00523CCB" w:rsidRDefault="002E2187" w:rsidP="004A73B7">
            <w:pPr>
              <w:pStyle w:val="2"/>
              <w:tabs>
                <w:tab w:val="left" w:pos="1101"/>
              </w:tabs>
              <w:ind w:left="0" w:right="33"/>
              <w:jc w:val="both"/>
              <w:outlineLvl w:val="1"/>
              <w:rPr>
                <w:b w:val="0"/>
                <w:lang w:val="ru-RU"/>
              </w:rPr>
            </w:pPr>
            <w:proofErr w:type="spellStart"/>
            <w:r w:rsidRPr="00523CCB">
              <w:rPr>
                <w:b w:val="0"/>
              </w:rPr>
              <w:t>Основание</w:t>
            </w:r>
            <w:proofErr w:type="spellEnd"/>
            <w:r w:rsidRPr="00523CCB">
              <w:rPr>
                <w:b w:val="0"/>
              </w:rPr>
              <w:t xml:space="preserve"> </w:t>
            </w:r>
            <w:proofErr w:type="spellStart"/>
            <w:r w:rsidRPr="00523CCB">
              <w:rPr>
                <w:b w:val="0"/>
              </w:rPr>
              <w:t>для</w:t>
            </w:r>
            <w:proofErr w:type="spellEnd"/>
            <w:r w:rsidRPr="00523CCB">
              <w:rPr>
                <w:b w:val="0"/>
              </w:rPr>
              <w:t xml:space="preserve"> </w:t>
            </w:r>
            <w:proofErr w:type="spellStart"/>
            <w:r w:rsidRPr="00523CCB">
              <w:rPr>
                <w:b w:val="0"/>
              </w:rPr>
              <w:t>разработки</w:t>
            </w:r>
            <w:proofErr w:type="spellEnd"/>
          </w:p>
        </w:tc>
        <w:tc>
          <w:tcPr>
            <w:tcW w:w="5670" w:type="dxa"/>
            <w:vAlign w:val="bottom"/>
          </w:tcPr>
          <w:p w:rsidR="002E2187" w:rsidRPr="00523CCB" w:rsidRDefault="002E2187" w:rsidP="004A73B7">
            <w:pPr>
              <w:pStyle w:val="2"/>
              <w:tabs>
                <w:tab w:val="left" w:pos="1101"/>
                <w:tab w:val="left" w:pos="5279"/>
              </w:tabs>
              <w:ind w:left="34" w:right="175"/>
              <w:jc w:val="both"/>
              <w:outlineLvl w:val="1"/>
              <w:rPr>
                <w:b w:val="0"/>
                <w:lang w:val="ru-RU"/>
              </w:rPr>
            </w:pPr>
            <w:r w:rsidRPr="00523CCB">
              <w:rPr>
                <w:b w:val="0"/>
                <w:lang w:val="ru-RU"/>
              </w:rPr>
              <w:t>Федеральный Закон от 29 декабря 2012 г. № 273 ­ФЗ  «Об образовании в РФ»  (с изменениями и дополнениями от 02.05.2015г.)</w:t>
            </w:r>
          </w:p>
        </w:tc>
      </w:tr>
      <w:tr w:rsidR="002E2187" w:rsidRPr="00523CCB" w:rsidTr="004A73B7">
        <w:tc>
          <w:tcPr>
            <w:tcW w:w="3717" w:type="dxa"/>
          </w:tcPr>
          <w:p w:rsidR="002E2187" w:rsidRPr="00523CCB" w:rsidRDefault="002E2187" w:rsidP="004A73B7">
            <w:pPr>
              <w:pStyle w:val="2"/>
              <w:tabs>
                <w:tab w:val="left" w:pos="1101"/>
              </w:tabs>
              <w:ind w:left="0" w:right="33"/>
              <w:jc w:val="both"/>
              <w:outlineLvl w:val="1"/>
              <w:rPr>
                <w:b w:val="0"/>
                <w:lang w:val="ru-RU"/>
              </w:rPr>
            </w:pPr>
            <w:proofErr w:type="spellStart"/>
            <w:r w:rsidRPr="00523CCB">
              <w:rPr>
                <w:b w:val="0"/>
              </w:rPr>
              <w:t>Заказчик</w:t>
            </w:r>
            <w:proofErr w:type="spellEnd"/>
            <w:r w:rsidRPr="00523CCB">
              <w:rPr>
                <w:b w:val="0"/>
              </w:rPr>
              <w:t xml:space="preserve"> </w:t>
            </w:r>
            <w:proofErr w:type="spellStart"/>
            <w:r w:rsidRPr="00523CCB">
              <w:rPr>
                <w:b w:val="0"/>
              </w:rPr>
              <w:t>программы</w:t>
            </w:r>
            <w:proofErr w:type="spellEnd"/>
          </w:p>
        </w:tc>
        <w:tc>
          <w:tcPr>
            <w:tcW w:w="5670" w:type="dxa"/>
            <w:vAlign w:val="bottom"/>
          </w:tcPr>
          <w:p w:rsidR="002E2187" w:rsidRPr="00523CCB" w:rsidRDefault="002E2187" w:rsidP="004A73B7">
            <w:pPr>
              <w:pStyle w:val="2"/>
              <w:tabs>
                <w:tab w:val="left" w:pos="1101"/>
              </w:tabs>
              <w:ind w:left="34"/>
              <w:jc w:val="both"/>
              <w:outlineLvl w:val="1"/>
              <w:rPr>
                <w:b w:val="0"/>
                <w:lang w:val="ru-RU"/>
              </w:rPr>
            </w:pPr>
            <w:r w:rsidRPr="00523CCB">
              <w:rPr>
                <w:b w:val="0"/>
                <w:lang w:val="ru-RU"/>
              </w:rPr>
              <w:t xml:space="preserve">Администрация МБОУ ООШ №11, родители (законные представители) учащихся с тяжелыми нарушениями речи </w:t>
            </w:r>
          </w:p>
        </w:tc>
      </w:tr>
      <w:tr w:rsidR="002E2187" w:rsidRPr="00523CCB" w:rsidTr="004A73B7">
        <w:tc>
          <w:tcPr>
            <w:tcW w:w="3717" w:type="dxa"/>
          </w:tcPr>
          <w:p w:rsidR="002E2187" w:rsidRPr="00523CCB" w:rsidRDefault="002E2187" w:rsidP="004A73B7">
            <w:pPr>
              <w:pStyle w:val="2"/>
              <w:tabs>
                <w:tab w:val="left" w:pos="1101"/>
              </w:tabs>
              <w:ind w:left="0" w:right="757"/>
              <w:jc w:val="both"/>
              <w:outlineLvl w:val="1"/>
              <w:rPr>
                <w:b w:val="0"/>
                <w:lang w:val="ru-RU"/>
              </w:rPr>
            </w:pPr>
            <w:proofErr w:type="spellStart"/>
            <w:r w:rsidRPr="00523CCB">
              <w:rPr>
                <w:b w:val="0"/>
              </w:rPr>
              <w:t>Разработчик</w:t>
            </w:r>
            <w:proofErr w:type="spellEnd"/>
            <w:r w:rsidRPr="00523CCB">
              <w:rPr>
                <w:b w:val="0"/>
              </w:rPr>
              <w:t xml:space="preserve"> </w:t>
            </w:r>
            <w:proofErr w:type="spellStart"/>
            <w:r w:rsidRPr="00523CCB">
              <w:rPr>
                <w:b w:val="0"/>
              </w:rPr>
              <w:t>программы</w:t>
            </w:r>
            <w:proofErr w:type="spellEnd"/>
          </w:p>
        </w:tc>
        <w:tc>
          <w:tcPr>
            <w:tcW w:w="5670" w:type="dxa"/>
            <w:vAlign w:val="bottom"/>
          </w:tcPr>
          <w:p w:rsidR="002E2187" w:rsidRPr="00523CCB" w:rsidRDefault="002E2187" w:rsidP="004A73B7">
            <w:pPr>
              <w:pStyle w:val="2"/>
              <w:tabs>
                <w:tab w:val="left" w:pos="1101"/>
              </w:tabs>
              <w:ind w:left="34" w:right="33"/>
              <w:jc w:val="both"/>
              <w:outlineLvl w:val="1"/>
              <w:rPr>
                <w:b w:val="0"/>
                <w:lang w:val="ru-RU"/>
              </w:rPr>
            </w:pPr>
            <w:r w:rsidRPr="00523CCB">
              <w:rPr>
                <w:b w:val="0"/>
                <w:lang w:val="ru-RU"/>
              </w:rPr>
              <w:t>Рабочая группа в составе заместителя директора по учебной работе, педагога – психолога, учителя – логопеда, учителя начальных классов</w:t>
            </w:r>
          </w:p>
        </w:tc>
      </w:tr>
      <w:tr w:rsidR="002E2187" w:rsidRPr="00523CCB" w:rsidTr="004A73B7">
        <w:tc>
          <w:tcPr>
            <w:tcW w:w="3717" w:type="dxa"/>
          </w:tcPr>
          <w:p w:rsidR="002E2187" w:rsidRPr="00523CCB" w:rsidRDefault="002E2187" w:rsidP="004A73B7">
            <w:pPr>
              <w:pStyle w:val="2"/>
              <w:tabs>
                <w:tab w:val="left" w:pos="1101"/>
              </w:tabs>
              <w:ind w:left="0" w:right="33"/>
              <w:jc w:val="both"/>
              <w:outlineLvl w:val="1"/>
              <w:rPr>
                <w:b w:val="0"/>
                <w:lang w:val="ru-RU"/>
              </w:rPr>
            </w:pPr>
            <w:proofErr w:type="spellStart"/>
            <w:r w:rsidRPr="00523CCB">
              <w:rPr>
                <w:b w:val="0"/>
              </w:rPr>
              <w:t>Исполнители</w:t>
            </w:r>
            <w:proofErr w:type="spellEnd"/>
            <w:r w:rsidRPr="00523CCB">
              <w:rPr>
                <w:b w:val="0"/>
              </w:rPr>
              <w:t xml:space="preserve"> </w:t>
            </w:r>
            <w:proofErr w:type="spellStart"/>
            <w:r w:rsidRPr="00523CCB">
              <w:rPr>
                <w:b w:val="0"/>
              </w:rPr>
              <w:t>программы</w:t>
            </w:r>
            <w:proofErr w:type="spellEnd"/>
          </w:p>
        </w:tc>
        <w:tc>
          <w:tcPr>
            <w:tcW w:w="5670" w:type="dxa"/>
          </w:tcPr>
          <w:p w:rsidR="002E2187" w:rsidRPr="00523CCB" w:rsidRDefault="002E2187" w:rsidP="004A73B7">
            <w:pPr>
              <w:pStyle w:val="2"/>
              <w:tabs>
                <w:tab w:val="left" w:pos="1101"/>
              </w:tabs>
              <w:ind w:left="0" w:right="33"/>
              <w:jc w:val="both"/>
              <w:outlineLvl w:val="1"/>
              <w:rPr>
                <w:b w:val="0"/>
                <w:lang w:val="ru-RU"/>
              </w:rPr>
            </w:pPr>
            <w:r w:rsidRPr="00523CCB">
              <w:rPr>
                <w:b w:val="0"/>
                <w:lang w:val="ru-RU"/>
              </w:rPr>
              <w:t>Педагоги начальной школы, специалисты, обучающиеся, родители (законные представители), работники школы</w:t>
            </w:r>
          </w:p>
        </w:tc>
      </w:tr>
      <w:tr w:rsidR="002E2187" w:rsidRPr="00523CCB" w:rsidTr="004A73B7">
        <w:tc>
          <w:tcPr>
            <w:tcW w:w="3717" w:type="dxa"/>
          </w:tcPr>
          <w:p w:rsidR="002E2187" w:rsidRPr="00523CCB" w:rsidRDefault="002E2187" w:rsidP="004A73B7">
            <w:pPr>
              <w:pStyle w:val="2"/>
              <w:tabs>
                <w:tab w:val="left" w:pos="1101"/>
              </w:tabs>
              <w:ind w:left="0" w:right="757"/>
              <w:jc w:val="both"/>
              <w:outlineLvl w:val="1"/>
              <w:rPr>
                <w:b w:val="0"/>
                <w:lang w:val="ru-RU"/>
              </w:rPr>
            </w:pPr>
            <w:proofErr w:type="spellStart"/>
            <w:r w:rsidRPr="00523CCB">
              <w:rPr>
                <w:b w:val="0"/>
              </w:rPr>
              <w:t>Цель</w:t>
            </w:r>
            <w:proofErr w:type="spellEnd"/>
            <w:r w:rsidRPr="00523CCB">
              <w:rPr>
                <w:b w:val="0"/>
              </w:rPr>
              <w:t xml:space="preserve"> </w:t>
            </w:r>
            <w:proofErr w:type="spellStart"/>
            <w:r w:rsidRPr="00523CCB">
              <w:rPr>
                <w:b w:val="0"/>
              </w:rPr>
              <w:t>программы</w:t>
            </w:r>
            <w:proofErr w:type="spellEnd"/>
          </w:p>
        </w:tc>
        <w:tc>
          <w:tcPr>
            <w:tcW w:w="5670" w:type="dxa"/>
          </w:tcPr>
          <w:p w:rsidR="002E2187" w:rsidRPr="00523CCB" w:rsidRDefault="002E2187" w:rsidP="004A73B7">
            <w:pPr>
              <w:pStyle w:val="2"/>
              <w:tabs>
                <w:tab w:val="left" w:pos="1101"/>
              </w:tabs>
              <w:ind w:left="0"/>
              <w:jc w:val="both"/>
              <w:outlineLvl w:val="1"/>
              <w:rPr>
                <w:b w:val="0"/>
                <w:lang w:val="ru-RU"/>
              </w:rPr>
            </w:pPr>
            <w:r w:rsidRPr="00523CCB">
              <w:rPr>
                <w:b w:val="0"/>
                <w:lang w:val="ru-RU"/>
              </w:rPr>
              <w:t>Создание образовательной среды школы, направленной на  формирование ключевых компетентностей обучающихся с ТНР,  повышение уровня их социализации в обществе и активной адаптации на рынке труда.</w:t>
            </w:r>
          </w:p>
        </w:tc>
      </w:tr>
      <w:tr w:rsidR="002E2187" w:rsidRPr="00523CCB" w:rsidTr="004A73B7">
        <w:tc>
          <w:tcPr>
            <w:tcW w:w="3717" w:type="dxa"/>
          </w:tcPr>
          <w:p w:rsidR="002E2187" w:rsidRPr="00523CCB" w:rsidRDefault="002E2187" w:rsidP="004A73B7">
            <w:pPr>
              <w:pStyle w:val="2"/>
              <w:tabs>
                <w:tab w:val="left" w:pos="1101"/>
              </w:tabs>
              <w:ind w:left="0" w:right="757"/>
              <w:jc w:val="both"/>
              <w:outlineLvl w:val="1"/>
              <w:rPr>
                <w:b w:val="0"/>
                <w:lang w:val="ru-RU"/>
              </w:rPr>
            </w:pPr>
            <w:proofErr w:type="spellStart"/>
            <w:r w:rsidRPr="00523CCB">
              <w:rPr>
                <w:b w:val="0"/>
              </w:rPr>
              <w:t>Задачи</w:t>
            </w:r>
            <w:proofErr w:type="spellEnd"/>
            <w:r w:rsidRPr="00523CCB">
              <w:rPr>
                <w:b w:val="0"/>
              </w:rPr>
              <w:t xml:space="preserve"> </w:t>
            </w:r>
            <w:proofErr w:type="spellStart"/>
            <w:r w:rsidRPr="00523CCB">
              <w:rPr>
                <w:b w:val="0"/>
              </w:rPr>
              <w:t>программы</w:t>
            </w:r>
            <w:proofErr w:type="spellEnd"/>
          </w:p>
        </w:tc>
        <w:tc>
          <w:tcPr>
            <w:tcW w:w="5670" w:type="dxa"/>
          </w:tcPr>
          <w:p w:rsidR="002E2187" w:rsidRPr="00523CCB" w:rsidRDefault="002E2187" w:rsidP="004A73B7">
            <w:pPr>
              <w:pStyle w:val="2"/>
              <w:tabs>
                <w:tab w:val="left" w:pos="1101"/>
              </w:tabs>
              <w:ind w:left="0" w:right="33"/>
              <w:jc w:val="both"/>
              <w:outlineLvl w:val="1"/>
              <w:rPr>
                <w:b w:val="0"/>
                <w:lang w:val="ru-RU"/>
              </w:rPr>
            </w:pPr>
            <w:r w:rsidRPr="00523CCB">
              <w:rPr>
                <w:b w:val="0"/>
                <w:lang w:val="ru-RU"/>
              </w:rPr>
              <w:t>- изучение  и  учет  образовательных  потребностей  субъектов  образовательного  процесса,  а  также познавательных интересов и способностей обучающихся с ТНР;</w:t>
            </w:r>
          </w:p>
          <w:p w:rsidR="002E2187" w:rsidRPr="00523CCB" w:rsidRDefault="002E2187" w:rsidP="004A73B7">
            <w:pPr>
              <w:pStyle w:val="2"/>
              <w:tabs>
                <w:tab w:val="left" w:pos="1101"/>
              </w:tabs>
              <w:ind w:left="0" w:right="33"/>
              <w:jc w:val="both"/>
              <w:outlineLvl w:val="1"/>
              <w:rPr>
                <w:b w:val="0"/>
                <w:lang w:val="ru-RU"/>
              </w:rPr>
            </w:pPr>
            <w:r w:rsidRPr="00523CCB">
              <w:rPr>
                <w:b w:val="0"/>
                <w:lang w:val="ru-RU"/>
              </w:rPr>
              <w:t>- формирование системы образования, ключевой характеристикой которой становится не только передача знаний и технологий, но и формирование творческих компетентностей на основе гуманистического, личностно­ ориентированного образования, элементов  развивающего  обучения, а  также  передовых технологий образовательного процесса;</w:t>
            </w:r>
          </w:p>
          <w:p w:rsidR="002E2187" w:rsidRPr="00523CCB" w:rsidRDefault="002E2187" w:rsidP="004A73B7">
            <w:pPr>
              <w:pStyle w:val="2"/>
              <w:tabs>
                <w:tab w:val="left" w:pos="1101"/>
              </w:tabs>
              <w:ind w:left="0" w:right="33"/>
              <w:jc w:val="both"/>
              <w:outlineLvl w:val="1"/>
              <w:rPr>
                <w:b w:val="0"/>
                <w:lang w:val="ru-RU"/>
              </w:rPr>
            </w:pPr>
            <w:r w:rsidRPr="00523CCB">
              <w:rPr>
                <w:b w:val="0"/>
                <w:lang w:val="ru-RU"/>
              </w:rPr>
              <w:t>- обеспечение непосредственного участия каждого учащегося во всех видах учебной деятельности для формирования социокультурной воспитательной среды, самовыражения и саморазвития;</w:t>
            </w:r>
          </w:p>
          <w:p w:rsidR="002E2187" w:rsidRPr="00523CCB" w:rsidRDefault="002E2187" w:rsidP="004A73B7">
            <w:pPr>
              <w:pStyle w:val="2"/>
              <w:tabs>
                <w:tab w:val="left" w:pos="1101"/>
              </w:tabs>
              <w:ind w:left="0" w:right="33"/>
              <w:jc w:val="both"/>
              <w:outlineLvl w:val="1"/>
              <w:rPr>
                <w:b w:val="0"/>
                <w:lang w:val="ru-RU"/>
              </w:rPr>
            </w:pPr>
            <w:r w:rsidRPr="00523CCB">
              <w:rPr>
                <w:b w:val="0"/>
                <w:lang w:val="ru-RU"/>
              </w:rPr>
              <w:t xml:space="preserve">- сохранение и укрепление здоровья детей, организации мониторинга физического здоровья учащихся и условий </w:t>
            </w:r>
            <w:proofErr w:type="spellStart"/>
            <w:r w:rsidRPr="00523CCB">
              <w:rPr>
                <w:b w:val="0"/>
                <w:lang w:val="ru-RU"/>
              </w:rPr>
              <w:t>здоровьесберегающей</w:t>
            </w:r>
            <w:proofErr w:type="spellEnd"/>
            <w:r w:rsidRPr="00523CCB">
              <w:rPr>
                <w:b w:val="0"/>
                <w:lang w:val="ru-RU"/>
              </w:rPr>
              <w:t xml:space="preserve"> организации учебного процесса;</w:t>
            </w:r>
          </w:p>
          <w:p w:rsidR="002E2187" w:rsidRPr="00523CCB" w:rsidRDefault="002E2187" w:rsidP="004A73B7">
            <w:pPr>
              <w:pStyle w:val="2"/>
              <w:tabs>
                <w:tab w:val="left" w:pos="1101"/>
              </w:tabs>
              <w:ind w:left="0" w:right="33"/>
              <w:jc w:val="both"/>
              <w:outlineLvl w:val="1"/>
              <w:rPr>
                <w:b w:val="0"/>
                <w:lang w:val="ru-RU"/>
              </w:rPr>
            </w:pPr>
            <w:r w:rsidRPr="00523CCB">
              <w:rPr>
                <w:b w:val="0"/>
                <w:lang w:val="ru-RU"/>
              </w:rPr>
              <w:t xml:space="preserve">- обеспечение </w:t>
            </w:r>
            <w:proofErr w:type="spellStart"/>
            <w:r w:rsidRPr="00523CCB">
              <w:rPr>
                <w:b w:val="0"/>
                <w:lang w:val="ru-RU"/>
              </w:rPr>
              <w:t>медико­психолого­педагогического</w:t>
            </w:r>
            <w:proofErr w:type="spellEnd"/>
            <w:r w:rsidRPr="00523CCB">
              <w:rPr>
                <w:b w:val="0"/>
                <w:lang w:val="ru-RU"/>
              </w:rPr>
              <w:t xml:space="preserve"> сопровождения образовательного процесса;</w:t>
            </w:r>
          </w:p>
          <w:p w:rsidR="002E2187" w:rsidRPr="00523CCB" w:rsidRDefault="002E2187" w:rsidP="004A73B7">
            <w:pPr>
              <w:pStyle w:val="2"/>
              <w:tabs>
                <w:tab w:val="left" w:pos="1101"/>
              </w:tabs>
              <w:ind w:left="0" w:right="33"/>
              <w:jc w:val="both"/>
              <w:outlineLvl w:val="1"/>
              <w:rPr>
                <w:b w:val="0"/>
                <w:lang w:val="ru-RU"/>
              </w:rPr>
            </w:pPr>
            <w:r w:rsidRPr="00523CCB">
              <w:rPr>
                <w:b w:val="0"/>
                <w:lang w:val="ru-RU"/>
              </w:rPr>
              <w:t xml:space="preserve">- создание и применение методики оценки эффективности </w:t>
            </w:r>
            <w:proofErr w:type="spellStart"/>
            <w:r w:rsidRPr="00523CCB">
              <w:rPr>
                <w:b w:val="0"/>
                <w:lang w:val="ru-RU"/>
              </w:rPr>
              <w:t>коррекционно</w:t>
            </w:r>
            <w:proofErr w:type="spellEnd"/>
            <w:r w:rsidRPr="00523CCB">
              <w:rPr>
                <w:b w:val="0"/>
                <w:lang w:val="ru-RU"/>
              </w:rPr>
              <w:t xml:space="preserve"> ­ развивающего образовательного процесса на основе реализации принципов единства диагностики и коррекции, динамического наблюдения за развитием каждого ребенка.</w:t>
            </w:r>
          </w:p>
        </w:tc>
      </w:tr>
      <w:tr w:rsidR="002E2187" w:rsidRPr="00523CCB" w:rsidTr="004A73B7">
        <w:tc>
          <w:tcPr>
            <w:tcW w:w="3717" w:type="dxa"/>
          </w:tcPr>
          <w:p w:rsidR="002E2187" w:rsidRPr="00523CCB" w:rsidRDefault="002E2187" w:rsidP="004A73B7">
            <w:pPr>
              <w:pStyle w:val="2"/>
              <w:tabs>
                <w:tab w:val="left" w:pos="1101"/>
              </w:tabs>
              <w:ind w:left="0" w:right="33"/>
              <w:jc w:val="both"/>
              <w:outlineLvl w:val="1"/>
              <w:rPr>
                <w:b w:val="0"/>
                <w:lang w:val="ru-RU"/>
              </w:rPr>
            </w:pPr>
            <w:proofErr w:type="spellStart"/>
            <w:r w:rsidRPr="00523CCB">
              <w:rPr>
                <w:b w:val="0"/>
              </w:rPr>
              <w:t>Сроки</w:t>
            </w:r>
            <w:proofErr w:type="spellEnd"/>
            <w:r w:rsidRPr="00523CCB">
              <w:rPr>
                <w:b w:val="0"/>
                <w:lang w:val="ru-RU"/>
              </w:rPr>
              <w:t xml:space="preserve"> </w:t>
            </w:r>
            <w:proofErr w:type="spellStart"/>
            <w:r w:rsidRPr="00523CCB">
              <w:rPr>
                <w:b w:val="0"/>
              </w:rPr>
              <w:t>реализации</w:t>
            </w:r>
            <w:proofErr w:type="spellEnd"/>
            <w:r w:rsidRPr="00523CCB">
              <w:rPr>
                <w:b w:val="0"/>
              </w:rPr>
              <w:t xml:space="preserve"> </w:t>
            </w:r>
            <w:proofErr w:type="spellStart"/>
            <w:r w:rsidRPr="00523CCB">
              <w:rPr>
                <w:b w:val="0"/>
              </w:rPr>
              <w:t>программы</w:t>
            </w:r>
            <w:proofErr w:type="spellEnd"/>
          </w:p>
        </w:tc>
        <w:tc>
          <w:tcPr>
            <w:tcW w:w="5670" w:type="dxa"/>
          </w:tcPr>
          <w:p w:rsidR="002E2187" w:rsidRPr="00523CCB" w:rsidRDefault="002E2187" w:rsidP="004A73B7">
            <w:pPr>
              <w:pStyle w:val="2"/>
              <w:tabs>
                <w:tab w:val="left" w:pos="1101"/>
              </w:tabs>
              <w:ind w:left="0" w:right="757"/>
              <w:jc w:val="both"/>
              <w:outlineLvl w:val="1"/>
              <w:rPr>
                <w:b w:val="0"/>
                <w:lang w:val="ru-RU"/>
              </w:rPr>
            </w:pPr>
            <w:r w:rsidRPr="00523CCB">
              <w:rPr>
                <w:b w:val="0"/>
              </w:rPr>
              <w:t xml:space="preserve">4 </w:t>
            </w:r>
            <w:proofErr w:type="spellStart"/>
            <w:r w:rsidRPr="00523CCB">
              <w:rPr>
                <w:b w:val="0"/>
              </w:rPr>
              <w:t>года</w:t>
            </w:r>
            <w:proofErr w:type="spellEnd"/>
          </w:p>
        </w:tc>
      </w:tr>
      <w:tr w:rsidR="002E2187" w:rsidRPr="00523CCB" w:rsidTr="004A73B7">
        <w:tc>
          <w:tcPr>
            <w:tcW w:w="3717" w:type="dxa"/>
          </w:tcPr>
          <w:p w:rsidR="002E2187" w:rsidRPr="00523CCB" w:rsidRDefault="002E2187" w:rsidP="004A73B7">
            <w:pPr>
              <w:pStyle w:val="2"/>
              <w:tabs>
                <w:tab w:val="left" w:pos="1101"/>
              </w:tabs>
              <w:ind w:left="0" w:right="757"/>
              <w:jc w:val="both"/>
              <w:outlineLvl w:val="1"/>
              <w:rPr>
                <w:b w:val="0"/>
                <w:lang w:val="ru-RU"/>
              </w:rPr>
            </w:pPr>
            <w:proofErr w:type="spellStart"/>
            <w:r w:rsidRPr="00523CCB">
              <w:rPr>
                <w:b w:val="0"/>
              </w:rPr>
              <w:t>Перечень</w:t>
            </w:r>
            <w:proofErr w:type="spellEnd"/>
            <w:r w:rsidRPr="00523CCB">
              <w:rPr>
                <w:b w:val="0"/>
              </w:rPr>
              <w:t xml:space="preserve"> </w:t>
            </w:r>
            <w:proofErr w:type="spellStart"/>
            <w:r w:rsidRPr="00523CCB">
              <w:rPr>
                <w:b w:val="0"/>
              </w:rPr>
              <w:t>программных</w:t>
            </w:r>
            <w:proofErr w:type="spellEnd"/>
            <w:r w:rsidRPr="00523CCB">
              <w:rPr>
                <w:b w:val="0"/>
              </w:rPr>
              <w:t xml:space="preserve"> </w:t>
            </w:r>
            <w:proofErr w:type="spellStart"/>
            <w:r w:rsidRPr="00523CCB">
              <w:rPr>
                <w:b w:val="0"/>
              </w:rPr>
              <w:t>направлений</w:t>
            </w:r>
            <w:proofErr w:type="spellEnd"/>
            <w:r w:rsidRPr="00523CCB">
              <w:rPr>
                <w:b w:val="0"/>
              </w:rPr>
              <w:t xml:space="preserve"> </w:t>
            </w:r>
            <w:proofErr w:type="spellStart"/>
            <w:r w:rsidRPr="00523CCB">
              <w:rPr>
                <w:b w:val="0"/>
              </w:rPr>
              <w:t>работы</w:t>
            </w:r>
            <w:proofErr w:type="spellEnd"/>
          </w:p>
        </w:tc>
        <w:tc>
          <w:tcPr>
            <w:tcW w:w="5670" w:type="dxa"/>
          </w:tcPr>
          <w:p w:rsidR="002E2187" w:rsidRPr="00523CCB" w:rsidRDefault="002E2187" w:rsidP="004A73B7">
            <w:pPr>
              <w:pStyle w:val="2"/>
              <w:tabs>
                <w:tab w:val="left" w:pos="1101"/>
              </w:tabs>
              <w:ind w:left="0"/>
              <w:jc w:val="both"/>
              <w:outlineLvl w:val="1"/>
              <w:rPr>
                <w:b w:val="0"/>
                <w:lang w:val="ru-RU"/>
              </w:rPr>
            </w:pPr>
            <w:r w:rsidRPr="00523CCB">
              <w:rPr>
                <w:b w:val="0"/>
                <w:lang w:val="ru-RU"/>
              </w:rPr>
              <w:t>- Создание условий для получения качественного образования учащимися с ТНР;</w:t>
            </w:r>
          </w:p>
          <w:p w:rsidR="002E2187" w:rsidRPr="00523CCB" w:rsidRDefault="002E2187" w:rsidP="004A73B7">
            <w:pPr>
              <w:pStyle w:val="2"/>
              <w:tabs>
                <w:tab w:val="left" w:pos="1101"/>
              </w:tabs>
              <w:ind w:left="0"/>
              <w:jc w:val="both"/>
              <w:outlineLvl w:val="1"/>
              <w:rPr>
                <w:b w:val="0"/>
                <w:lang w:val="ru-RU"/>
              </w:rPr>
            </w:pPr>
            <w:r w:rsidRPr="00523CCB">
              <w:rPr>
                <w:b w:val="0"/>
                <w:lang w:val="ru-RU"/>
              </w:rPr>
              <w:lastRenderedPageBreak/>
              <w:t xml:space="preserve">- совершенствование профилактической и </w:t>
            </w:r>
            <w:proofErr w:type="spellStart"/>
            <w:r w:rsidRPr="00523CCB">
              <w:rPr>
                <w:b w:val="0"/>
                <w:lang w:val="ru-RU"/>
              </w:rPr>
              <w:t>лечебно­</w:t>
            </w:r>
            <w:proofErr w:type="spellEnd"/>
            <w:r w:rsidRPr="00523CCB">
              <w:rPr>
                <w:b w:val="0"/>
                <w:lang w:val="ru-RU"/>
              </w:rPr>
              <w:t xml:space="preserve"> оздоровительной работы, обеспечение </w:t>
            </w:r>
            <w:proofErr w:type="spellStart"/>
            <w:r w:rsidRPr="00523CCB">
              <w:rPr>
                <w:b w:val="0"/>
                <w:lang w:val="ru-RU"/>
              </w:rPr>
              <w:t>здоровьесб</w:t>
            </w:r>
            <w:proofErr w:type="gramStart"/>
            <w:r w:rsidRPr="00523CCB">
              <w:rPr>
                <w:b w:val="0"/>
                <w:lang w:val="ru-RU"/>
              </w:rPr>
              <w:t>е</w:t>
            </w:r>
            <w:proofErr w:type="spellEnd"/>
            <w:r w:rsidRPr="00523CCB">
              <w:rPr>
                <w:b w:val="0"/>
                <w:lang w:val="ru-RU"/>
              </w:rPr>
              <w:t>-</w:t>
            </w:r>
            <w:proofErr w:type="gramEnd"/>
            <w:r w:rsidRPr="00523CCB">
              <w:rPr>
                <w:b w:val="0"/>
                <w:lang w:val="ru-RU"/>
              </w:rPr>
              <w:t xml:space="preserve"> </w:t>
            </w:r>
            <w:proofErr w:type="spellStart"/>
            <w:r w:rsidRPr="00523CCB">
              <w:rPr>
                <w:b w:val="0"/>
                <w:lang w:val="ru-RU"/>
              </w:rPr>
              <w:t>регающего</w:t>
            </w:r>
            <w:proofErr w:type="spellEnd"/>
            <w:r w:rsidRPr="00523CCB">
              <w:rPr>
                <w:b w:val="0"/>
                <w:lang w:val="ru-RU"/>
              </w:rPr>
              <w:t xml:space="preserve"> сопровождения образовательного процесса;</w:t>
            </w:r>
          </w:p>
          <w:p w:rsidR="002E2187" w:rsidRPr="00523CCB" w:rsidRDefault="002E2187" w:rsidP="004A73B7">
            <w:pPr>
              <w:pStyle w:val="2"/>
              <w:tabs>
                <w:tab w:val="left" w:pos="1101"/>
              </w:tabs>
              <w:ind w:left="0"/>
              <w:jc w:val="both"/>
              <w:outlineLvl w:val="1"/>
              <w:rPr>
                <w:b w:val="0"/>
                <w:lang w:val="ru-RU"/>
              </w:rPr>
            </w:pPr>
            <w:r w:rsidRPr="00523CCB">
              <w:rPr>
                <w:b w:val="0"/>
                <w:lang w:val="ru-RU"/>
              </w:rPr>
              <w:t xml:space="preserve">- развитие </w:t>
            </w:r>
            <w:proofErr w:type="spellStart"/>
            <w:r w:rsidRPr="00523CCB">
              <w:rPr>
                <w:b w:val="0"/>
                <w:lang w:val="ru-RU"/>
              </w:rPr>
              <w:t>коррекционно</w:t>
            </w:r>
            <w:proofErr w:type="spellEnd"/>
            <w:r w:rsidRPr="00523CCB">
              <w:rPr>
                <w:b w:val="0"/>
                <w:lang w:val="ru-RU"/>
              </w:rPr>
              <w:t xml:space="preserve"> ­ образовательного потенциала образовательной организации</w:t>
            </w:r>
          </w:p>
        </w:tc>
      </w:tr>
      <w:tr w:rsidR="002E2187" w:rsidRPr="00523CCB" w:rsidTr="004A73B7">
        <w:trPr>
          <w:trHeight w:val="70"/>
        </w:trPr>
        <w:tc>
          <w:tcPr>
            <w:tcW w:w="3717" w:type="dxa"/>
          </w:tcPr>
          <w:p w:rsidR="002E2187" w:rsidRPr="00523CCB" w:rsidRDefault="002E2187" w:rsidP="004A73B7">
            <w:pPr>
              <w:pStyle w:val="2"/>
              <w:tabs>
                <w:tab w:val="left" w:pos="1101"/>
              </w:tabs>
              <w:ind w:left="0" w:right="757"/>
              <w:jc w:val="both"/>
              <w:outlineLvl w:val="1"/>
              <w:rPr>
                <w:b w:val="0"/>
                <w:lang w:val="ru-RU"/>
              </w:rPr>
            </w:pPr>
            <w:proofErr w:type="spellStart"/>
            <w:r w:rsidRPr="00523CCB">
              <w:rPr>
                <w:b w:val="0"/>
              </w:rPr>
              <w:lastRenderedPageBreak/>
              <w:t>Ожидаемые</w:t>
            </w:r>
            <w:proofErr w:type="spellEnd"/>
            <w:r w:rsidRPr="00523CCB">
              <w:rPr>
                <w:b w:val="0"/>
              </w:rPr>
              <w:t xml:space="preserve"> </w:t>
            </w:r>
            <w:proofErr w:type="spellStart"/>
            <w:r w:rsidRPr="00523CCB">
              <w:rPr>
                <w:b w:val="0"/>
              </w:rPr>
              <w:t>результаты</w:t>
            </w:r>
            <w:proofErr w:type="spellEnd"/>
            <w:r w:rsidRPr="00523CCB">
              <w:rPr>
                <w:b w:val="0"/>
              </w:rPr>
              <w:t xml:space="preserve"> </w:t>
            </w:r>
            <w:proofErr w:type="spellStart"/>
            <w:r w:rsidRPr="00523CCB">
              <w:rPr>
                <w:b w:val="0"/>
              </w:rPr>
              <w:t>реализации</w:t>
            </w:r>
            <w:proofErr w:type="spellEnd"/>
            <w:r w:rsidRPr="00523CCB">
              <w:rPr>
                <w:b w:val="0"/>
              </w:rPr>
              <w:t xml:space="preserve"> </w:t>
            </w:r>
            <w:proofErr w:type="spellStart"/>
            <w:r w:rsidRPr="00523CCB">
              <w:rPr>
                <w:b w:val="0"/>
              </w:rPr>
              <w:t>программы</w:t>
            </w:r>
            <w:proofErr w:type="spellEnd"/>
          </w:p>
        </w:tc>
        <w:tc>
          <w:tcPr>
            <w:tcW w:w="5670" w:type="dxa"/>
          </w:tcPr>
          <w:p w:rsidR="002E2187" w:rsidRPr="00523CCB" w:rsidRDefault="002E2187" w:rsidP="004A73B7">
            <w:pPr>
              <w:pStyle w:val="2"/>
              <w:tabs>
                <w:tab w:val="left" w:pos="1101"/>
              </w:tabs>
              <w:ind w:left="0" w:right="757"/>
              <w:jc w:val="both"/>
              <w:outlineLvl w:val="1"/>
              <w:rPr>
                <w:b w:val="0"/>
                <w:lang w:val="ru-RU"/>
              </w:rPr>
            </w:pPr>
            <w:r w:rsidRPr="00523CCB">
              <w:rPr>
                <w:b w:val="0"/>
                <w:lang w:val="ru-RU"/>
              </w:rPr>
              <w:t>Совершенствование предметной среды образовательной организации.</w:t>
            </w:r>
          </w:p>
          <w:p w:rsidR="002E2187" w:rsidRPr="00523CCB" w:rsidRDefault="002E2187" w:rsidP="004A73B7">
            <w:pPr>
              <w:pStyle w:val="2"/>
              <w:tabs>
                <w:tab w:val="left" w:pos="1101"/>
              </w:tabs>
              <w:ind w:left="0"/>
              <w:jc w:val="both"/>
              <w:outlineLvl w:val="1"/>
              <w:rPr>
                <w:b w:val="0"/>
                <w:lang w:val="ru-RU"/>
              </w:rPr>
            </w:pPr>
            <w:r w:rsidRPr="00523CCB">
              <w:rPr>
                <w:b w:val="0"/>
                <w:lang w:val="ru-RU"/>
              </w:rPr>
              <w:t xml:space="preserve">Повышение качества </w:t>
            </w:r>
            <w:proofErr w:type="spellStart"/>
            <w:r w:rsidRPr="00523CCB">
              <w:rPr>
                <w:b w:val="0"/>
                <w:lang w:val="ru-RU"/>
              </w:rPr>
              <w:t>коррекционно­</w:t>
            </w:r>
            <w:proofErr w:type="spellEnd"/>
            <w:r w:rsidRPr="00523CCB">
              <w:rPr>
                <w:b w:val="0"/>
                <w:lang w:val="ru-RU"/>
              </w:rPr>
              <w:t xml:space="preserve"> развиваю </w:t>
            </w:r>
            <w:proofErr w:type="gramStart"/>
            <w:r w:rsidRPr="00523CCB">
              <w:rPr>
                <w:b w:val="0"/>
                <w:lang w:val="ru-RU"/>
              </w:rPr>
              <w:t>-щ</w:t>
            </w:r>
            <w:proofErr w:type="gramEnd"/>
            <w:r w:rsidRPr="00523CCB">
              <w:rPr>
                <w:b w:val="0"/>
                <w:lang w:val="ru-RU"/>
              </w:rPr>
              <w:t>ей работы на уроках и специальных занятиях.</w:t>
            </w:r>
          </w:p>
          <w:p w:rsidR="002E2187" w:rsidRPr="00523CCB" w:rsidRDefault="002E2187" w:rsidP="004A73B7">
            <w:pPr>
              <w:pStyle w:val="2"/>
              <w:tabs>
                <w:tab w:val="left" w:pos="1101"/>
              </w:tabs>
              <w:ind w:left="0"/>
              <w:jc w:val="both"/>
              <w:outlineLvl w:val="1"/>
              <w:rPr>
                <w:b w:val="0"/>
                <w:lang w:val="ru-RU"/>
              </w:rPr>
            </w:pPr>
            <w:r w:rsidRPr="00523CCB">
              <w:rPr>
                <w:b w:val="0"/>
                <w:lang w:val="ru-RU"/>
              </w:rPr>
              <w:t xml:space="preserve">Достижение взаимодействия специалистов не только на уровне диагностики, но и в процессе </w:t>
            </w:r>
            <w:proofErr w:type="spellStart"/>
            <w:r w:rsidRPr="00523CCB">
              <w:rPr>
                <w:b w:val="0"/>
                <w:lang w:val="ru-RU"/>
              </w:rPr>
              <w:t>коррекционно­развивающей</w:t>
            </w:r>
            <w:proofErr w:type="spellEnd"/>
            <w:r w:rsidRPr="00523CCB">
              <w:rPr>
                <w:b w:val="0"/>
                <w:lang w:val="ru-RU"/>
              </w:rPr>
              <w:t xml:space="preserve"> работы.</w:t>
            </w:r>
          </w:p>
          <w:p w:rsidR="002E2187" w:rsidRPr="00523CCB" w:rsidRDefault="002E2187" w:rsidP="004A73B7">
            <w:pPr>
              <w:pStyle w:val="2"/>
              <w:tabs>
                <w:tab w:val="left" w:pos="1101"/>
              </w:tabs>
              <w:ind w:left="0"/>
              <w:jc w:val="both"/>
              <w:outlineLvl w:val="1"/>
              <w:rPr>
                <w:b w:val="0"/>
                <w:lang w:val="ru-RU"/>
              </w:rPr>
            </w:pPr>
            <w:r w:rsidRPr="00523CCB">
              <w:rPr>
                <w:b w:val="0"/>
                <w:lang w:val="ru-RU"/>
              </w:rPr>
              <w:t xml:space="preserve">Разработка и реализация индивидуальных образовательных маршрутов </w:t>
            </w:r>
            <w:proofErr w:type="gramStart"/>
            <w:r w:rsidRPr="00523CCB">
              <w:rPr>
                <w:b w:val="0"/>
                <w:lang w:val="ru-RU"/>
              </w:rPr>
              <w:t>для</w:t>
            </w:r>
            <w:proofErr w:type="gramEnd"/>
            <w:r w:rsidRPr="00523CCB">
              <w:rPr>
                <w:b w:val="0"/>
                <w:lang w:val="ru-RU"/>
              </w:rPr>
              <w:t xml:space="preserve"> обучающихся с ТНР.</w:t>
            </w:r>
          </w:p>
          <w:p w:rsidR="002E2187" w:rsidRPr="00523CCB" w:rsidRDefault="002E2187" w:rsidP="004A73B7">
            <w:pPr>
              <w:pStyle w:val="2"/>
              <w:tabs>
                <w:tab w:val="left" w:pos="1101"/>
              </w:tabs>
              <w:ind w:left="0"/>
              <w:jc w:val="both"/>
              <w:outlineLvl w:val="1"/>
              <w:rPr>
                <w:b w:val="0"/>
                <w:lang w:val="ru-RU"/>
              </w:rPr>
            </w:pPr>
            <w:r w:rsidRPr="00523CCB">
              <w:rPr>
                <w:b w:val="0"/>
                <w:lang w:val="ru-RU"/>
              </w:rPr>
              <w:t xml:space="preserve"> Разработка и внедрение концепций и программ </w:t>
            </w:r>
            <w:proofErr w:type="spellStart"/>
            <w:r w:rsidRPr="00523CCB">
              <w:rPr>
                <w:b w:val="0"/>
                <w:lang w:val="ru-RU"/>
              </w:rPr>
              <w:t>учебно­</w:t>
            </w:r>
            <w:proofErr w:type="spellEnd"/>
            <w:r w:rsidRPr="00523CCB">
              <w:rPr>
                <w:b w:val="0"/>
                <w:lang w:val="ru-RU"/>
              </w:rPr>
              <w:t xml:space="preserve"> воспитательной работы.</w:t>
            </w:r>
          </w:p>
          <w:p w:rsidR="002E2187" w:rsidRPr="00523CCB" w:rsidRDefault="002E2187" w:rsidP="004A73B7">
            <w:pPr>
              <w:pStyle w:val="2"/>
              <w:tabs>
                <w:tab w:val="left" w:pos="1101"/>
              </w:tabs>
              <w:ind w:left="0"/>
              <w:jc w:val="both"/>
              <w:outlineLvl w:val="1"/>
              <w:rPr>
                <w:b w:val="0"/>
                <w:lang w:val="ru-RU"/>
              </w:rPr>
            </w:pPr>
            <w:r w:rsidRPr="00523CCB">
              <w:rPr>
                <w:b w:val="0"/>
                <w:lang w:val="ru-RU"/>
              </w:rPr>
              <w:t xml:space="preserve">Разработка методических пособий для проведения </w:t>
            </w:r>
            <w:proofErr w:type="spellStart"/>
            <w:r w:rsidRPr="00523CCB">
              <w:rPr>
                <w:b w:val="0"/>
                <w:lang w:val="ru-RU"/>
              </w:rPr>
              <w:t>коррекционно­развивающей</w:t>
            </w:r>
            <w:proofErr w:type="spellEnd"/>
            <w:r w:rsidRPr="00523CCB">
              <w:rPr>
                <w:b w:val="0"/>
                <w:lang w:val="ru-RU"/>
              </w:rPr>
              <w:t xml:space="preserve"> работы на уроках и специальных занятиях.</w:t>
            </w:r>
          </w:p>
          <w:p w:rsidR="002E2187" w:rsidRPr="00523CCB" w:rsidRDefault="002E2187" w:rsidP="004A73B7">
            <w:pPr>
              <w:pStyle w:val="2"/>
              <w:tabs>
                <w:tab w:val="left" w:pos="1101"/>
              </w:tabs>
              <w:ind w:left="0"/>
              <w:jc w:val="both"/>
              <w:outlineLvl w:val="1"/>
              <w:rPr>
                <w:b w:val="0"/>
                <w:lang w:val="ru-RU"/>
              </w:rPr>
            </w:pPr>
            <w:r w:rsidRPr="00523CCB">
              <w:rPr>
                <w:b w:val="0"/>
                <w:lang w:val="ru-RU"/>
              </w:rPr>
              <w:t>Разработка структуры и содержания методической работы.</w:t>
            </w:r>
          </w:p>
          <w:p w:rsidR="002E2187" w:rsidRPr="00523CCB" w:rsidRDefault="002E2187" w:rsidP="004A73B7">
            <w:pPr>
              <w:pStyle w:val="2"/>
              <w:tabs>
                <w:tab w:val="left" w:pos="1101"/>
              </w:tabs>
              <w:ind w:left="0"/>
              <w:jc w:val="both"/>
              <w:outlineLvl w:val="1"/>
              <w:rPr>
                <w:b w:val="0"/>
                <w:lang w:val="ru-RU"/>
              </w:rPr>
            </w:pPr>
            <w:r w:rsidRPr="00523CCB">
              <w:rPr>
                <w:b w:val="0"/>
                <w:lang w:val="ru-RU"/>
              </w:rPr>
              <w:t xml:space="preserve">Организация </w:t>
            </w:r>
            <w:proofErr w:type="spellStart"/>
            <w:r w:rsidRPr="00523CCB">
              <w:rPr>
                <w:b w:val="0"/>
                <w:lang w:val="ru-RU"/>
              </w:rPr>
              <w:t>социально­педагогического</w:t>
            </w:r>
            <w:proofErr w:type="spellEnd"/>
            <w:r w:rsidRPr="00523CCB">
              <w:rPr>
                <w:b w:val="0"/>
                <w:lang w:val="ru-RU"/>
              </w:rPr>
              <w:t xml:space="preserve"> и психологического сопровождения учащихся с ТНР.</w:t>
            </w:r>
          </w:p>
          <w:p w:rsidR="002E2187" w:rsidRPr="00523CCB" w:rsidRDefault="002E2187" w:rsidP="004A73B7">
            <w:pPr>
              <w:pStyle w:val="2"/>
              <w:tabs>
                <w:tab w:val="left" w:pos="1101"/>
              </w:tabs>
              <w:ind w:left="0"/>
              <w:jc w:val="both"/>
              <w:outlineLvl w:val="1"/>
              <w:rPr>
                <w:b w:val="0"/>
                <w:lang w:val="ru-RU"/>
              </w:rPr>
            </w:pPr>
            <w:r w:rsidRPr="00523CCB">
              <w:rPr>
                <w:b w:val="0"/>
                <w:lang w:val="ru-RU"/>
              </w:rPr>
              <w:t>Критериями достижения прогнозируемых результатов являются следующие показатели готовности учащихся с ТНР к самостоятельной жизни:</w:t>
            </w:r>
          </w:p>
          <w:p w:rsidR="002E2187" w:rsidRPr="00523CCB" w:rsidRDefault="002E2187" w:rsidP="004A73B7">
            <w:pPr>
              <w:pStyle w:val="2"/>
              <w:tabs>
                <w:tab w:val="left" w:pos="1101"/>
              </w:tabs>
              <w:ind w:left="0"/>
              <w:jc w:val="both"/>
              <w:outlineLvl w:val="1"/>
              <w:rPr>
                <w:b w:val="0"/>
                <w:lang w:val="ru-RU"/>
              </w:rPr>
            </w:pPr>
            <w:r w:rsidRPr="00523CCB">
              <w:rPr>
                <w:b w:val="0"/>
                <w:lang w:val="ru-RU"/>
              </w:rPr>
              <w:t>­ устойчивость нравственных качеств ученика;</w:t>
            </w:r>
          </w:p>
          <w:p w:rsidR="002E2187" w:rsidRPr="00523CCB" w:rsidRDefault="002E2187" w:rsidP="004A73B7">
            <w:pPr>
              <w:pStyle w:val="2"/>
              <w:tabs>
                <w:tab w:val="left" w:pos="1101"/>
              </w:tabs>
              <w:ind w:left="0"/>
              <w:jc w:val="both"/>
              <w:outlineLvl w:val="1"/>
              <w:rPr>
                <w:b w:val="0"/>
                <w:lang w:val="ru-RU"/>
              </w:rPr>
            </w:pPr>
            <w:r w:rsidRPr="00523CCB">
              <w:rPr>
                <w:b w:val="0"/>
                <w:lang w:val="ru-RU"/>
              </w:rPr>
              <w:t>­ наличие базы знаний, умений и способности их переноса в новые виды деятельности;</w:t>
            </w:r>
          </w:p>
          <w:p w:rsidR="002E2187" w:rsidRPr="00523CCB" w:rsidRDefault="002E2187" w:rsidP="004A73B7">
            <w:pPr>
              <w:pStyle w:val="2"/>
              <w:tabs>
                <w:tab w:val="left" w:pos="1101"/>
              </w:tabs>
              <w:ind w:left="0"/>
              <w:jc w:val="both"/>
              <w:outlineLvl w:val="1"/>
              <w:rPr>
                <w:b w:val="0"/>
                <w:lang w:val="ru-RU"/>
              </w:rPr>
            </w:pPr>
            <w:r w:rsidRPr="00523CCB">
              <w:rPr>
                <w:b w:val="0"/>
                <w:lang w:val="ru-RU"/>
              </w:rPr>
              <w:t>­ умение не только активно использовать запас знаний, но и потребность обогащать его;</w:t>
            </w:r>
          </w:p>
          <w:p w:rsidR="002E2187" w:rsidRPr="00523CCB" w:rsidRDefault="002E2187" w:rsidP="004A73B7">
            <w:pPr>
              <w:pStyle w:val="2"/>
              <w:tabs>
                <w:tab w:val="left" w:pos="1101"/>
              </w:tabs>
              <w:ind w:left="0"/>
              <w:jc w:val="both"/>
              <w:outlineLvl w:val="1"/>
              <w:rPr>
                <w:b w:val="0"/>
                <w:lang w:val="ru-RU"/>
              </w:rPr>
            </w:pPr>
            <w:r w:rsidRPr="00523CCB">
              <w:rPr>
                <w:b w:val="0"/>
                <w:lang w:val="ru-RU"/>
              </w:rPr>
              <w:t>­ быстрота адаптации к новым видам деятельности, новым условиям труда, общественному мнению коллектива, трудовому режиму.</w:t>
            </w:r>
          </w:p>
        </w:tc>
      </w:tr>
      <w:tr w:rsidR="002E2187" w:rsidRPr="00523CCB" w:rsidTr="004A73B7">
        <w:trPr>
          <w:trHeight w:val="1666"/>
        </w:trPr>
        <w:tc>
          <w:tcPr>
            <w:tcW w:w="3717" w:type="dxa"/>
          </w:tcPr>
          <w:p w:rsidR="002E2187" w:rsidRPr="00523CCB" w:rsidRDefault="002E2187" w:rsidP="004A73B7">
            <w:pPr>
              <w:pStyle w:val="2"/>
              <w:tabs>
                <w:tab w:val="left" w:pos="1101"/>
              </w:tabs>
              <w:ind w:left="0" w:right="757"/>
              <w:jc w:val="both"/>
              <w:outlineLvl w:val="1"/>
              <w:rPr>
                <w:b w:val="0"/>
                <w:lang w:val="ru-RU"/>
              </w:rPr>
            </w:pPr>
            <w:r w:rsidRPr="00523CCB">
              <w:rPr>
                <w:b w:val="0"/>
                <w:lang w:val="ru-RU"/>
              </w:rPr>
              <w:t xml:space="preserve">Система организации управления и </w:t>
            </w:r>
            <w:proofErr w:type="gramStart"/>
            <w:r w:rsidRPr="00523CCB">
              <w:rPr>
                <w:b w:val="0"/>
                <w:lang w:val="ru-RU"/>
              </w:rPr>
              <w:t>контроля за</w:t>
            </w:r>
            <w:proofErr w:type="gramEnd"/>
            <w:r w:rsidRPr="00523CCB">
              <w:rPr>
                <w:b w:val="0"/>
                <w:lang w:val="ru-RU"/>
              </w:rPr>
              <w:t xml:space="preserve"> организацией программы</w:t>
            </w:r>
          </w:p>
        </w:tc>
        <w:tc>
          <w:tcPr>
            <w:tcW w:w="5670" w:type="dxa"/>
          </w:tcPr>
          <w:p w:rsidR="002E2187" w:rsidRPr="00523CCB" w:rsidRDefault="002E2187" w:rsidP="004A73B7">
            <w:pPr>
              <w:pStyle w:val="2"/>
              <w:tabs>
                <w:tab w:val="left" w:pos="1101"/>
              </w:tabs>
              <w:ind w:left="0"/>
              <w:jc w:val="both"/>
              <w:outlineLvl w:val="1"/>
              <w:rPr>
                <w:b w:val="0"/>
                <w:lang w:val="ru-RU"/>
              </w:rPr>
            </w:pPr>
            <w:r w:rsidRPr="00523CCB">
              <w:rPr>
                <w:b w:val="0"/>
                <w:lang w:val="ru-RU"/>
              </w:rPr>
              <w:t xml:space="preserve">     Административное  управление  программой  осуществляет  директор  образовательной  организации.</w:t>
            </w:r>
          </w:p>
          <w:p w:rsidR="002E2187" w:rsidRPr="00523CCB" w:rsidRDefault="002E2187" w:rsidP="004A73B7">
            <w:pPr>
              <w:pStyle w:val="2"/>
              <w:tabs>
                <w:tab w:val="left" w:pos="1101"/>
              </w:tabs>
              <w:ind w:left="0" w:right="757"/>
              <w:jc w:val="both"/>
              <w:outlineLvl w:val="1"/>
              <w:rPr>
                <w:b w:val="0"/>
                <w:lang w:val="ru-RU"/>
              </w:rPr>
            </w:pPr>
            <w:r w:rsidRPr="00523CCB">
              <w:rPr>
                <w:b w:val="0"/>
                <w:lang w:val="ru-RU"/>
              </w:rPr>
              <w:t xml:space="preserve">     Корректировку реализации осуществляет педагогический совет образовательной организации.</w:t>
            </w:r>
          </w:p>
        </w:tc>
      </w:tr>
    </w:tbl>
    <w:p w:rsidR="002E2187" w:rsidRPr="00523CCB" w:rsidRDefault="002E2187" w:rsidP="002E2187">
      <w:pPr>
        <w:pStyle w:val="2"/>
        <w:tabs>
          <w:tab w:val="left" w:pos="1101"/>
        </w:tabs>
        <w:ind w:left="360" w:right="757"/>
        <w:jc w:val="both"/>
        <w:rPr>
          <w:b w:val="0"/>
        </w:rPr>
      </w:pPr>
    </w:p>
    <w:p w:rsidR="002E2187" w:rsidRPr="00523CCB" w:rsidRDefault="002E2187" w:rsidP="002E2187">
      <w:pPr>
        <w:pStyle w:val="2"/>
        <w:tabs>
          <w:tab w:val="left" w:pos="1101"/>
        </w:tabs>
        <w:ind w:left="360" w:right="757"/>
        <w:jc w:val="both"/>
        <w:rPr>
          <w:b w:val="0"/>
        </w:rPr>
      </w:pPr>
    </w:p>
    <w:p w:rsidR="002E2187" w:rsidRPr="00523CCB" w:rsidRDefault="002E2187" w:rsidP="002E2187">
      <w:pPr>
        <w:rPr>
          <w:sz w:val="24"/>
          <w:szCs w:val="24"/>
        </w:rPr>
        <w:sectPr w:rsidR="002E2187" w:rsidRPr="00523CCB" w:rsidSect="004A73B7">
          <w:footerReference w:type="default" r:id="rId8"/>
          <w:pgSz w:w="11910" w:h="16840"/>
          <w:pgMar w:top="851" w:right="995" w:bottom="1276" w:left="1134" w:header="0" w:footer="976" w:gutter="0"/>
          <w:pgNumType w:start="2"/>
          <w:cols w:space="720"/>
          <w:docGrid w:linePitch="299"/>
        </w:sectPr>
      </w:pPr>
    </w:p>
    <w:p w:rsidR="002E2187" w:rsidRPr="00523CCB" w:rsidRDefault="002E2187" w:rsidP="002E2187">
      <w:pPr>
        <w:pStyle w:val="1"/>
        <w:spacing w:before="71"/>
        <w:ind w:left="0" w:right="858"/>
        <w:rPr>
          <w:sz w:val="24"/>
          <w:szCs w:val="24"/>
          <w:u w:val="single"/>
        </w:rPr>
      </w:pPr>
      <w:r w:rsidRPr="00523CCB">
        <w:rPr>
          <w:sz w:val="24"/>
          <w:szCs w:val="24"/>
          <w:u w:val="single"/>
        </w:rPr>
        <w:lastRenderedPageBreak/>
        <w:t>ЦЕЛЕВОЙ РАЗДЕЛ</w:t>
      </w:r>
    </w:p>
    <w:p w:rsidR="002E2187" w:rsidRPr="00523CCB" w:rsidRDefault="002E2187" w:rsidP="002E2187">
      <w:pPr>
        <w:pStyle w:val="a3"/>
        <w:spacing w:before="11"/>
        <w:ind w:left="284" w:right="858" w:hanging="284"/>
        <w:rPr>
          <w:b/>
        </w:rPr>
      </w:pPr>
    </w:p>
    <w:p w:rsidR="002E2187" w:rsidRPr="00523CCB" w:rsidRDefault="002E2187" w:rsidP="002E2187">
      <w:pPr>
        <w:ind w:left="284" w:right="858" w:hanging="284"/>
        <w:jc w:val="both"/>
        <w:rPr>
          <w:b/>
          <w:sz w:val="24"/>
          <w:szCs w:val="24"/>
        </w:rPr>
      </w:pPr>
      <w:r w:rsidRPr="00523CCB">
        <w:rPr>
          <w:b/>
          <w:sz w:val="24"/>
          <w:szCs w:val="24"/>
        </w:rPr>
        <w:t>1.1. ПОЯСНИТЕЛЬНАЯ ЗАПИСКА</w:t>
      </w:r>
    </w:p>
    <w:p w:rsidR="002E2187" w:rsidRPr="00523CCB" w:rsidRDefault="002E2187" w:rsidP="002E2187">
      <w:pPr>
        <w:pStyle w:val="a3"/>
        <w:ind w:left="284" w:right="858" w:hanging="284"/>
        <w:jc w:val="both"/>
        <w:rPr>
          <w:b/>
        </w:rPr>
      </w:pPr>
    </w:p>
    <w:p w:rsidR="002E2187" w:rsidRPr="00523CCB" w:rsidRDefault="002E2187" w:rsidP="00BC2E44">
      <w:pPr>
        <w:ind w:firstLine="426"/>
        <w:jc w:val="both"/>
        <w:rPr>
          <w:sz w:val="24"/>
          <w:szCs w:val="24"/>
        </w:rPr>
      </w:pPr>
      <w:proofErr w:type="gramStart"/>
      <w:r w:rsidRPr="00523CCB">
        <w:rPr>
          <w:b/>
          <w:sz w:val="24"/>
          <w:szCs w:val="24"/>
        </w:rPr>
        <w:t xml:space="preserve">Адаптированная основная образовательная программа начального общего образования обучающихся с тяжелыми нарушениями речи  </w:t>
      </w:r>
      <w:r w:rsidRPr="00523CCB">
        <w:rPr>
          <w:sz w:val="24"/>
          <w:szCs w:val="24"/>
        </w:rPr>
        <w:t>(далее – АООП НОО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2E2187" w:rsidRPr="00523CCB" w:rsidRDefault="002E2187" w:rsidP="00BC2E44">
      <w:pPr>
        <w:ind w:right="-1" w:firstLine="426"/>
        <w:jc w:val="both"/>
        <w:rPr>
          <w:sz w:val="24"/>
          <w:szCs w:val="24"/>
        </w:rPr>
      </w:pPr>
      <w:r w:rsidRPr="00523CCB">
        <w:rPr>
          <w:sz w:val="24"/>
          <w:szCs w:val="24"/>
        </w:rPr>
        <w:t>Данная образовательная программа разработана на основе:</w:t>
      </w:r>
    </w:p>
    <w:p w:rsidR="002E2187" w:rsidRPr="00523CCB" w:rsidRDefault="002E2187" w:rsidP="00BC2E44">
      <w:pPr>
        <w:pStyle w:val="a5"/>
        <w:tabs>
          <w:tab w:val="left" w:pos="1898"/>
        </w:tabs>
        <w:ind w:left="0" w:right="-1" w:firstLine="426"/>
        <w:jc w:val="both"/>
        <w:rPr>
          <w:sz w:val="24"/>
          <w:szCs w:val="24"/>
        </w:rPr>
      </w:pPr>
      <w:r w:rsidRPr="00523CCB">
        <w:rPr>
          <w:sz w:val="24"/>
          <w:szCs w:val="24"/>
        </w:rPr>
        <w:t xml:space="preserve">Федерального </w:t>
      </w:r>
      <w:r w:rsidRPr="00523CCB">
        <w:rPr>
          <w:spacing w:val="-3"/>
          <w:sz w:val="24"/>
          <w:szCs w:val="24"/>
        </w:rPr>
        <w:t xml:space="preserve">закона «Об </w:t>
      </w:r>
      <w:r w:rsidRPr="00523CCB">
        <w:rPr>
          <w:sz w:val="24"/>
          <w:szCs w:val="24"/>
        </w:rPr>
        <w:t xml:space="preserve">образовании в Российской Федерации» от </w:t>
      </w:r>
      <w:r w:rsidRPr="00523CCB">
        <w:rPr>
          <w:spacing w:val="-3"/>
          <w:sz w:val="24"/>
          <w:szCs w:val="24"/>
        </w:rPr>
        <w:t>29.12.2012г.</w:t>
      </w:r>
      <w:r w:rsidRPr="00523CCB">
        <w:rPr>
          <w:sz w:val="24"/>
          <w:szCs w:val="24"/>
        </w:rPr>
        <w:t>№273-Ф3;</w:t>
      </w:r>
    </w:p>
    <w:p w:rsidR="002E2187" w:rsidRPr="00523CCB" w:rsidRDefault="002E2187" w:rsidP="00BC2E44">
      <w:pPr>
        <w:pStyle w:val="a5"/>
        <w:tabs>
          <w:tab w:val="left" w:pos="1898"/>
        </w:tabs>
        <w:ind w:left="0" w:right="-1" w:firstLine="426"/>
        <w:jc w:val="both"/>
        <w:rPr>
          <w:sz w:val="24"/>
          <w:szCs w:val="24"/>
        </w:rPr>
      </w:pPr>
      <w:r w:rsidRPr="00523CCB">
        <w:rPr>
          <w:spacing w:val="-6"/>
          <w:sz w:val="24"/>
          <w:szCs w:val="24"/>
        </w:rPr>
        <w:t xml:space="preserve">Указа </w:t>
      </w:r>
      <w:r w:rsidRPr="00523CCB">
        <w:rPr>
          <w:sz w:val="24"/>
          <w:szCs w:val="24"/>
        </w:rPr>
        <w:t xml:space="preserve">Президента РФ </w:t>
      </w:r>
      <w:r w:rsidRPr="00523CCB">
        <w:rPr>
          <w:spacing w:val="-3"/>
          <w:sz w:val="24"/>
          <w:szCs w:val="24"/>
        </w:rPr>
        <w:t xml:space="preserve">«О </w:t>
      </w:r>
      <w:r w:rsidRPr="00523CCB">
        <w:rPr>
          <w:sz w:val="24"/>
          <w:szCs w:val="24"/>
        </w:rPr>
        <w:t xml:space="preserve">Национальной стратегии действий в интересах детей на 2012 - 2017 годы» от </w:t>
      </w:r>
      <w:r w:rsidRPr="00523CCB">
        <w:rPr>
          <w:spacing w:val="-3"/>
          <w:sz w:val="24"/>
          <w:szCs w:val="24"/>
        </w:rPr>
        <w:t xml:space="preserve">01.06.2012г. </w:t>
      </w:r>
      <w:r w:rsidRPr="00523CCB">
        <w:rPr>
          <w:sz w:val="24"/>
          <w:szCs w:val="24"/>
        </w:rPr>
        <w:t>№761;</w:t>
      </w:r>
    </w:p>
    <w:p w:rsidR="002E2187" w:rsidRPr="00523CCB" w:rsidRDefault="002E2187" w:rsidP="00BC2E44">
      <w:pPr>
        <w:pStyle w:val="a5"/>
        <w:tabs>
          <w:tab w:val="left" w:pos="1898"/>
        </w:tabs>
        <w:spacing w:before="1"/>
        <w:ind w:left="0" w:right="-1" w:firstLine="426"/>
        <w:jc w:val="both"/>
        <w:rPr>
          <w:sz w:val="24"/>
          <w:szCs w:val="24"/>
        </w:rPr>
      </w:pPr>
      <w:r w:rsidRPr="00523CCB">
        <w:rPr>
          <w:sz w:val="24"/>
          <w:szCs w:val="24"/>
        </w:rPr>
        <w:t xml:space="preserve">Федерального </w:t>
      </w:r>
      <w:r w:rsidRPr="00523CCB">
        <w:rPr>
          <w:spacing w:val="-3"/>
          <w:sz w:val="24"/>
          <w:szCs w:val="24"/>
        </w:rPr>
        <w:t xml:space="preserve">государственного </w:t>
      </w:r>
      <w:r w:rsidRPr="00523CCB">
        <w:rPr>
          <w:sz w:val="24"/>
          <w:szCs w:val="24"/>
        </w:rPr>
        <w:t xml:space="preserve">образовательного стандарта начального общего образования для детей с ограниченными возможностями здоровья (приказ </w:t>
      </w:r>
      <w:proofErr w:type="spellStart"/>
      <w:r w:rsidRPr="00523CCB">
        <w:rPr>
          <w:sz w:val="24"/>
          <w:szCs w:val="24"/>
        </w:rPr>
        <w:t>Минобрнауки</w:t>
      </w:r>
      <w:proofErr w:type="spellEnd"/>
      <w:r w:rsidRPr="00523CCB">
        <w:rPr>
          <w:sz w:val="24"/>
          <w:szCs w:val="24"/>
        </w:rPr>
        <w:t xml:space="preserve"> РФ </w:t>
      </w:r>
      <w:r w:rsidRPr="00523CCB">
        <w:rPr>
          <w:spacing w:val="-3"/>
          <w:sz w:val="24"/>
          <w:szCs w:val="24"/>
        </w:rPr>
        <w:t>от19.12.2014г.</w:t>
      </w:r>
      <w:r w:rsidRPr="00523CCB">
        <w:rPr>
          <w:sz w:val="24"/>
          <w:szCs w:val="24"/>
        </w:rPr>
        <w:t>№1598);</w:t>
      </w:r>
    </w:p>
    <w:p w:rsidR="002E2187" w:rsidRPr="00523CCB" w:rsidRDefault="002E2187" w:rsidP="00BC2E44">
      <w:pPr>
        <w:pStyle w:val="a5"/>
        <w:tabs>
          <w:tab w:val="left" w:pos="1898"/>
        </w:tabs>
        <w:spacing w:before="1"/>
        <w:ind w:left="0" w:right="-1" w:firstLine="426"/>
        <w:jc w:val="both"/>
        <w:rPr>
          <w:sz w:val="24"/>
          <w:szCs w:val="24"/>
        </w:rPr>
      </w:pPr>
      <w:r w:rsidRPr="00523CCB">
        <w:rPr>
          <w:sz w:val="24"/>
          <w:szCs w:val="24"/>
        </w:rPr>
        <w:t>Приказа Министерства образования и науки Российской Федерации от 30.08. 2013 №1015;</w:t>
      </w:r>
    </w:p>
    <w:p w:rsidR="002E2187" w:rsidRPr="00523CCB" w:rsidRDefault="002E2187" w:rsidP="00BC2E44">
      <w:pPr>
        <w:pStyle w:val="a5"/>
        <w:tabs>
          <w:tab w:val="left" w:pos="1898"/>
        </w:tabs>
        <w:ind w:left="0" w:right="-1" w:firstLine="426"/>
        <w:jc w:val="both"/>
        <w:rPr>
          <w:sz w:val="24"/>
          <w:szCs w:val="24"/>
        </w:rPr>
      </w:pPr>
      <w:r w:rsidRPr="00523CCB">
        <w:rPr>
          <w:sz w:val="24"/>
          <w:szCs w:val="24"/>
        </w:rPr>
        <w:t xml:space="preserve">Примерной адаптированной основной общеобразовательной программы начального общего образования </w:t>
      </w:r>
      <w:proofErr w:type="gramStart"/>
      <w:r w:rsidRPr="00523CCB">
        <w:rPr>
          <w:sz w:val="24"/>
          <w:szCs w:val="24"/>
        </w:rPr>
        <w:t>обучающихся</w:t>
      </w:r>
      <w:proofErr w:type="gramEnd"/>
      <w:r w:rsidRPr="00523CCB">
        <w:rPr>
          <w:sz w:val="24"/>
          <w:szCs w:val="24"/>
        </w:rPr>
        <w:t xml:space="preserve"> с тяжелыми нарушениями речи;</w:t>
      </w:r>
    </w:p>
    <w:p w:rsidR="002E2187" w:rsidRPr="00523CCB" w:rsidRDefault="002E2187" w:rsidP="00BC2E44">
      <w:pPr>
        <w:pStyle w:val="a5"/>
        <w:tabs>
          <w:tab w:val="left" w:pos="1898"/>
        </w:tabs>
        <w:ind w:left="0" w:right="-1" w:firstLine="426"/>
        <w:jc w:val="both"/>
        <w:rPr>
          <w:sz w:val="24"/>
          <w:szCs w:val="24"/>
        </w:rPr>
      </w:pPr>
      <w:r w:rsidRPr="00523CCB">
        <w:rPr>
          <w:sz w:val="24"/>
          <w:szCs w:val="24"/>
        </w:rPr>
        <w:t xml:space="preserve">Санитарно-эпидемиологических правил и </w:t>
      </w:r>
      <w:proofErr w:type="gramStart"/>
      <w:r w:rsidRPr="00523CCB">
        <w:rPr>
          <w:spacing w:val="-3"/>
          <w:sz w:val="24"/>
          <w:szCs w:val="24"/>
        </w:rPr>
        <w:t>нормативах</w:t>
      </w:r>
      <w:proofErr w:type="gramEnd"/>
      <w:r w:rsidRPr="00523CCB">
        <w:rPr>
          <w:spacing w:val="-3"/>
          <w:sz w:val="24"/>
          <w:szCs w:val="24"/>
        </w:rPr>
        <w:t xml:space="preserve"> </w:t>
      </w:r>
      <w:r w:rsidRPr="00523CCB">
        <w:rPr>
          <w:sz w:val="24"/>
          <w:szCs w:val="24"/>
        </w:rPr>
        <w:t xml:space="preserve">СанПиН 2.4.2.3286-15, утвержденных постановлением </w:t>
      </w:r>
      <w:r w:rsidRPr="00523CCB">
        <w:rPr>
          <w:spacing w:val="-4"/>
          <w:sz w:val="24"/>
          <w:szCs w:val="24"/>
        </w:rPr>
        <w:t xml:space="preserve">Главного </w:t>
      </w:r>
      <w:r w:rsidRPr="00523CCB">
        <w:rPr>
          <w:sz w:val="24"/>
          <w:szCs w:val="24"/>
        </w:rPr>
        <w:t xml:space="preserve">государственного санитарного </w:t>
      </w:r>
      <w:r w:rsidRPr="00523CCB">
        <w:rPr>
          <w:spacing w:val="-3"/>
          <w:sz w:val="24"/>
          <w:szCs w:val="24"/>
        </w:rPr>
        <w:t xml:space="preserve">врача </w:t>
      </w:r>
      <w:r w:rsidRPr="00523CCB">
        <w:rPr>
          <w:sz w:val="24"/>
          <w:szCs w:val="24"/>
        </w:rPr>
        <w:t xml:space="preserve">РФ от </w:t>
      </w:r>
      <w:r w:rsidRPr="00523CCB">
        <w:rPr>
          <w:spacing w:val="-3"/>
          <w:sz w:val="24"/>
          <w:szCs w:val="24"/>
        </w:rPr>
        <w:t>10.07.2015г.</w:t>
      </w:r>
      <w:r w:rsidRPr="00523CCB">
        <w:rPr>
          <w:sz w:val="24"/>
          <w:szCs w:val="24"/>
        </w:rPr>
        <w:t xml:space="preserve"> №26;</w:t>
      </w:r>
    </w:p>
    <w:p w:rsidR="002E2187" w:rsidRPr="00523CCB" w:rsidRDefault="002E2187" w:rsidP="00BC2E44">
      <w:pPr>
        <w:pStyle w:val="a5"/>
        <w:tabs>
          <w:tab w:val="left" w:pos="1898"/>
        </w:tabs>
        <w:ind w:left="0" w:right="-1" w:firstLine="426"/>
        <w:jc w:val="both"/>
        <w:rPr>
          <w:sz w:val="24"/>
          <w:szCs w:val="24"/>
        </w:rPr>
      </w:pPr>
      <w:r w:rsidRPr="00523CCB">
        <w:rPr>
          <w:sz w:val="24"/>
          <w:szCs w:val="24"/>
        </w:rPr>
        <w:t xml:space="preserve">нормативно-методической документации Министерства образования и </w:t>
      </w:r>
      <w:r w:rsidRPr="00523CCB">
        <w:rPr>
          <w:spacing w:val="-4"/>
          <w:sz w:val="24"/>
          <w:szCs w:val="24"/>
        </w:rPr>
        <w:t xml:space="preserve">науки </w:t>
      </w:r>
      <w:r w:rsidRPr="00523CCB">
        <w:rPr>
          <w:sz w:val="24"/>
          <w:szCs w:val="24"/>
        </w:rPr>
        <w:t>РФ и других нормативно-правовых актов в области образования;</w:t>
      </w:r>
    </w:p>
    <w:p w:rsidR="002E2187" w:rsidRPr="00523CCB" w:rsidRDefault="002E2187" w:rsidP="00BC2E44">
      <w:pPr>
        <w:pStyle w:val="a5"/>
        <w:tabs>
          <w:tab w:val="left" w:pos="1957"/>
          <w:tab w:val="left" w:pos="1958"/>
        </w:tabs>
        <w:ind w:left="0" w:right="-1" w:firstLine="426"/>
        <w:jc w:val="both"/>
        <w:rPr>
          <w:sz w:val="24"/>
          <w:szCs w:val="24"/>
        </w:rPr>
      </w:pPr>
      <w:r w:rsidRPr="00523CCB">
        <w:rPr>
          <w:spacing w:val="-6"/>
          <w:sz w:val="24"/>
          <w:szCs w:val="24"/>
        </w:rPr>
        <w:t xml:space="preserve">Устава </w:t>
      </w:r>
      <w:r w:rsidRPr="00523CCB">
        <w:rPr>
          <w:spacing w:val="-5"/>
          <w:sz w:val="24"/>
          <w:szCs w:val="24"/>
        </w:rPr>
        <w:t>МБОУ ООШ №11 г. Ливны</w:t>
      </w:r>
    </w:p>
    <w:p w:rsidR="002E2187" w:rsidRPr="00523CCB" w:rsidRDefault="002E2187" w:rsidP="00BC2E44">
      <w:pPr>
        <w:tabs>
          <w:tab w:val="left" w:pos="1957"/>
          <w:tab w:val="left" w:pos="1958"/>
        </w:tabs>
        <w:ind w:right="-1" w:firstLine="426"/>
        <w:jc w:val="both"/>
        <w:rPr>
          <w:sz w:val="24"/>
          <w:szCs w:val="24"/>
        </w:rPr>
      </w:pPr>
      <w:r w:rsidRPr="00523CCB">
        <w:rPr>
          <w:sz w:val="24"/>
          <w:szCs w:val="24"/>
        </w:rPr>
        <w:t xml:space="preserve">      Муниципальное бюджетное общеобразовательное учреждение «</w:t>
      </w:r>
      <w:r w:rsidR="00A420D5" w:rsidRPr="00523CCB">
        <w:rPr>
          <w:sz w:val="24"/>
          <w:szCs w:val="24"/>
        </w:rPr>
        <w:t>О</w:t>
      </w:r>
      <w:r w:rsidRPr="00523CCB">
        <w:rPr>
          <w:sz w:val="24"/>
          <w:szCs w:val="24"/>
        </w:rPr>
        <w:t xml:space="preserve">сновная общеобразовательная школа № 11»г. Ливны (далее </w:t>
      </w:r>
      <w:r w:rsidRPr="00523CCB">
        <w:rPr>
          <w:spacing w:val="-5"/>
          <w:sz w:val="24"/>
          <w:szCs w:val="24"/>
        </w:rPr>
        <w:t>МБОУ ООШ №11</w:t>
      </w:r>
      <w:r w:rsidRPr="00523CCB">
        <w:rPr>
          <w:sz w:val="24"/>
          <w:szCs w:val="24"/>
        </w:rPr>
        <w:t>)  является общеобразовательным учреждением, ориентированным на образование детей  ОВЗ.</w:t>
      </w:r>
    </w:p>
    <w:p w:rsidR="002E2187" w:rsidRPr="00523CCB" w:rsidRDefault="002E2187" w:rsidP="00BC2E44">
      <w:pPr>
        <w:ind w:right="-1" w:firstLine="426"/>
        <w:jc w:val="both"/>
        <w:rPr>
          <w:sz w:val="24"/>
          <w:szCs w:val="24"/>
        </w:rPr>
      </w:pPr>
      <w:r w:rsidRPr="00523CCB">
        <w:rPr>
          <w:sz w:val="24"/>
          <w:szCs w:val="24"/>
        </w:rPr>
        <w:t xml:space="preserve">      </w:t>
      </w:r>
      <w:proofErr w:type="gramStart"/>
      <w:r w:rsidRPr="00523CCB">
        <w:rPr>
          <w:sz w:val="24"/>
          <w:szCs w:val="24"/>
        </w:rPr>
        <w:t xml:space="preserve">Адаптированная основная образовательная программа начального общего образования для обучающихся с ОВЗ (далее АООП НОО ОВЗ) с  тяжелыми нарушениями речи  (далее – с ТНР)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 </w:t>
      </w:r>
      <w:r w:rsidRPr="00523CCB">
        <w:rPr>
          <w:sz w:val="24"/>
          <w:szCs w:val="24"/>
          <w:u w:val="single"/>
        </w:rPr>
        <w:t>с учётом</w:t>
      </w:r>
      <w:r w:rsidRPr="00523CCB">
        <w:rPr>
          <w:sz w:val="24"/>
          <w:szCs w:val="24"/>
        </w:rPr>
        <w:t xml:space="preserve"> Примерной адаптированной основной общеобразовательной программы начального общего образования обучающихся с ТНР (вариант 5.2).</w:t>
      </w:r>
      <w:proofErr w:type="gramEnd"/>
    </w:p>
    <w:p w:rsidR="00A420D5" w:rsidRPr="00523CCB" w:rsidRDefault="002E2187" w:rsidP="00A420D5">
      <w:pPr>
        <w:ind w:firstLine="709"/>
        <w:jc w:val="both"/>
        <w:rPr>
          <w:kern w:val="20"/>
          <w:sz w:val="24"/>
          <w:szCs w:val="24"/>
        </w:rPr>
      </w:pPr>
      <w:r w:rsidRPr="00523CCB">
        <w:rPr>
          <w:kern w:val="20"/>
          <w:sz w:val="24"/>
          <w:szCs w:val="24"/>
        </w:rPr>
        <w:t xml:space="preserve">Вариант 5.2 предназначается </w:t>
      </w:r>
      <w:proofErr w:type="gramStart"/>
      <w:r w:rsidRPr="00523CCB">
        <w:rPr>
          <w:kern w:val="20"/>
          <w:sz w:val="24"/>
          <w:szCs w:val="24"/>
        </w:rPr>
        <w:t>обучающимся</w:t>
      </w:r>
      <w:proofErr w:type="gramEnd"/>
      <w:r w:rsidRPr="00523CCB">
        <w:rPr>
          <w:kern w:val="20"/>
          <w:sz w:val="24"/>
          <w:szCs w:val="24"/>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rsidRPr="00523CCB">
        <w:rPr>
          <w:kern w:val="20"/>
          <w:sz w:val="24"/>
          <w:szCs w:val="24"/>
        </w:rPr>
        <w:t xml:space="preserve">Это обучающиеся, находящиеся на </w:t>
      </w:r>
      <w:r w:rsidRPr="00523CCB">
        <w:rPr>
          <w:kern w:val="20"/>
          <w:sz w:val="24"/>
          <w:szCs w:val="24"/>
          <w:lang w:val="en-US"/>
        </w:rPr>
        <w:t>II</w:t>
      </w:r>
      <w:r w:rsidRPr="00523CCB">
        <w:rPr>
          <w:kern w:val="20"/>
          <w:sz w:val="24"/>
          <w:szCs w:val="24"/>
        </w:rPr>
        <w:t xml:space="preserve"> и </w:t>
      </w:r>
      <w:r w:rsidRPr="00523CCB">
        <w:rPr>
          <w:kern w:val="20"/>
          <w:sz w:val="24"/>
          <w:szCs w:val="24"/>
          <w:lang w:val="en-US"/>
        </w:rPr>
        <w:t>III</w:t>
      </w:r>
      <w:r w:rsidRPr="00523CCB">
        <w:rPr>
          <w:kern w:val="20"/>
          <w:sz w:val="24"/>
          <w:szCs w:val="24"/>
        </w:rPr>
        <w:t xml:space="preserve"> уровнях речевого развития (по Р.Е. Левиной), при алалии, афазии, дизартрии, </w:t>
      </w:r>
      <w:proofErr w:type="spellStart"/>
      <w:r w:rsidRPr="00523CCB">
        <w:rPr>
          <w:kern w:val="20"/>
          <w:sz w:val="24"/>
          <w:szCs w:val="24"/>
        </w:rPr>
        <w:t>ринолалии</w:t>
      </w:r>
      <w:proofErr w:type="spellEnd"/>
      <w:r w:rsidRPr="00523CCB">
        <w:rPr>
          <w:kern w:val="20"/>
          <w:sz w:val="24"/>
          <w:szCs w:val="24"/>
        </w:rPr>
        <w:t>, заикании, имеющие нарушения чтения и письма и обучающиеся, не имеющие общего недоразвития речи при тяжёлой степени выраженности заикания.</w:t>
      </w:r>
      <w:proofErr w:type="gramEnd"/>
      <w:r w:rsidR="00A420D5" w:rsidRPr="00523CCB">
        <w:rPr>
          <w:kern w:val="20"/>
          <w:sz w:val="24"/>
          <w:szCs w:val="24"/>
        </w:rPr>
        <w:t xml:space="preserve"> В зависимости от уровня речевого развития в образовательной организации существуют два отделения:</w:t>
      </w:r>
    </w:p>
    <w:p w:rsidR="00A420D5" w:rsidRPr="00523CCB" w:rsidRDefault="00A420D5" w:rsidP="00A420D5">
      <w:pPr>
        <w:ind w:firstLine="709"/>
        <w:jc w:val="both"/>
        <w:rPr>
          <w:kern w:val="20"/>
          <w:sz w:val="24"/>
          <w:szCs w:val="24"/>
        </w:rPr>
      </w:pPr>
      <w:proofErr w:type="gramStart"/>
      <w:r w:rsidRPr="00523CCB">
        <w:rPr>
          <w:kern w:val="20"/>
          <w:sz w:val="24"/>
          <w:szCs w:val="24"/>
          <w:lang w:val="en-US"/>
        </w:rPr>
        <w:t>I</w:t>
      </w:r>
      <w:r w:rsidRPr="00523CCB">
        <w:rPr>
          <w:kern w:val="20"/>
          <w:sz w:val="24"/>
          <w:szCs w:val="24"/>
        </w:rPr>
        <w:t xml:space="preserve"> отделение – для обучающихся с алалией, афазией, </w:t>
      </w:r>
      <w:proofErr w:type="spellStart"/>
      <w:r w:rsidRPr="00523CCB">
        <w:rPr>
          <w:kern w:val="20"/>
          <w:sz w:val="24"/>
          <w:szCs w:val="24"/>
        </w:rPr>
        <w:t>ринолалией</w:t>
      </w:r>
      <w:proofErr w:type="spellEnd"/>
      <w:r w:rsidRPr="00523CCB">
        <w:rPr>
          <w:kern w:val="20"/>
          <w:sz w:val="24"/>
          <w:szCs w:val="24"/>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A420D5" w:rsidRPr="00523CCB" w:rsidRDefault="00A420D5" w:rsidP="00A420D5">
      <w:pPr>
        <w:ind w:firstLine="709"/>
        <w:jc w:val="both"/>
        <w:rPr>
          <w:kern w:val="20"/>
          <w:sz w:val="24"/>
          <w:szCs w:val="24"/>
        </w:rPr>
      </w:pPr>
      <w:proofErr w:type="gramStart"/>
      <w:r w:rsidRPr="00523CCB">
        <w:rPr>
          <w:kern w:val="20"/>
          <w:sz w:val="24"/>
          <w:szCs w:val="24"/>
          <w:lang w:val="en-US"/>
        </w:rPr>
        <w:t>II</w:t>
      </w:r>
      <w:r w:rsidRPr="00523CCB">
        <w:rPr>
          <w:kern w:val="20"/>
          <w:sz w:val="24"/>
          <w:szCs w:val="24"/>
        </w:rPr>
        <w:t xml:space="preserve"> отделение – для обучающихся с тяжелой степенью выраженности заикания при нормальном развитии речи.</w:t>
      </w:r>
      <w:proofErr w:type="gramEnd"/>
    </w:p>
    <w:p w:rsidR="00A420D5" w:rsidRPr="00523CCB" w:rsidRDefault="00A420D5" w:rsidP="00A420D5">
      <w:pPr>
        <w:ind w:firstLine="567"/>
        <w:jc w:val="both"/>
        <w:rPr>
          <w:kern w:val="20"/>
          <w:sz w:val="24"/>
          <w:szCs w:val="24"/>
        </w:rPr>
      </w:pPr>
      <w:r w:rsidRPr="00523CCB">
        <w:rPr>
          <w:kern w:val="20"/>
          <w:sz w:val="24"/>
          <w:szCs w:val="24"/>
        </w:rPr>
        <w:lastRenderedPageBreak/>
        <w:t xml:space="preserve">Срок освоения АООП НОО для обучающихся с ТНР составляет в </w:t>
      </w:r>
      <w:r w:rsidRPr="00523CCB">
        <w:rPr>
          <w:kern w:val="20"/>
          <w:sz w:val="24"/>
          <w:szCs w:val="24"/>
          <w:lang w:val="en-US"/>
        </w:rPr>
        <w:t>I</w:t>
      </w:r>
      <w:r w:rsidRPr="00523CCB">
        <w:rPr>
          <w:kern w:val="20"/>
          <w:sz w:val="24"/>
          <w:szCs w:val="24"/>
        </w:rPr>
        <w:t xml:space="preserve"> отделении 5 лет (</w:t>
      </w:r>
      <w:r w:rsidRPr="00523CCB">
        <w:rPr>
          <w:kern w:val="20"/>
          <w:sz w:val="24"/>
          <w:szCs w:val="24"/>
          <w:lang w:val="en-US"/>
        </w:rPr>
        <w:t>I</w:t>
      </w:r>
      <w:r w:rsidRPr="00523CCB">
        <w:rPr>
          <w:kern w:val="20"/>
          <w:sz w:val="24"/>
          <w:szCs w:val="24"/>
        </w:rPr>
        <w:t xml:space="preserve"> дополнительный – 4 классы), во </w:t>
      </w:r>
      <w:r w:rsidRPr="00523CCB">
        <w:rPr>
          <w:kern w:val="20"/>
          <w:sz w:val="24"/>
          <w:szCs w:val="24"/>
          <w:lang w:val="en-US"/>
        </w:rPr>
        <w:t>II</w:t>
      </w:r>
      <w:r w:rsidRPr="00523CCB">
        <w:rPr>
          <w:kern w:val="20"/>
          <w:sz w:val="24"/>
          <w:szCs w:val="24"/>
        </w:rPr>
        <w:t xml:space="preserve"> отделении 4 года (</w:t>
      </w:r>
      <w:r w:rsidRPr="00523CCB">
        <w:rPr>
          <w:kern w:val="20"/>
          <w:sz w:val="24"/>
          <w:szCs w:val="24"/>
          <w:lang w:val="en-US"/>
        </w:rPr>
        <w:t>I</w:t>
      </w:r>
      <w:r w:rsidRPr="00523CCB">
        <w:rPr>
          <w:kern w:val="20"/>
          <w:sz w:val="24"/>
          <w:szCs w:val="24"/>
        </w:rPr>
        <w:t xml:space="preserve"> – 4 классы). Для </w:t>
      </w:r>
      <w:proofErr w:type="gramStart"/>
      <w:r w:rsidRPr="00523CCB">
        <w:rPr>
          <w:kern w:val="20"/>
          <w:sz w:val="24"/>
          <w:szCs w:val="24"/>
        </w:rPr>
        <w:t>обучающихся</w:t>
      </w:r>
      <w:proofErr w:type="gramEnd"/>
      <w:r w:rsidRPr="00523CCB">
        <w:rPr>
          <w:kern w:val="20"/>
          <w:sz w:val="24"/>
          <w:szCs w:val="24"/>
        </w:rPr>
        <w:t xml:space="preserve"> с ТНР, не имевших дошкольной подготовки и (или) по уровню своего развития не готовых к освоению программы </w:t>
      </w:r>
      <w:r w:rsidRPr="00523CCB">
        <w:rPr>
          <w:kern w:val="20"/>
          <w:sz w:val="24"/>
          <w:szCs w:val="24"/>
          <w:lang w:val="en-US"/>
        </w:rPr>
        <w:t>I</w:t>
      </w:r>
      <w:r w:rsidRPr="00523CCB">
        <w:rPr>
          <w:kern w:val="20"/>
          <w:sz w:val="24"/>
          <w:szCs w:val="24"/>
        </w:rPr>
        <w:t xml:space="preserve"> класса, предусматривается </w:t>
      </w:r>
      <w:r w:rsidRPr="00523CCB">
        <w:rPr>
          <w:kern w:val="20"/>
          <w:sz w:val="24"/>
          <w:szCs w:val="24"/>
          <w:lang w:val="en-US"/>
        </w:rPr>
        <w:t>I</w:t>
      </w:r>
      <w:r w:rsidRPr="00523CCB">
        <w:rPr>
          <w:kern w:val="20"/>
          <w:sz w:val="24"/>
          <w:szCs w:val="24"/>
        </w:rPr>
        <w:t xml:space="preserve"> дополнительный класс. </w:t>
      </w:r>
    </w:p>
    <w:p w:rsidR="002E2187" w:rsidRPr="00523CCB" w:rsidRDefault="00A420D5" w:rsidP="00A420D5">
      <w:pPr>
        <w:ind w:firstLine="567"/>
        <w:jc w:val="both"/>
        <w:rPr>
          <w:kern w:val="20"/>
          <w:sz w:val="24"/>
          <w:szCs w:val="24"/>
        </w:rPr>
      </w:pPr>
      <w:r w:rsidRPr="00523CCB">
        <w:rPr>
          <w:kern w:val="20"/>
          <w:sz w:val="24"/>
          <w:szCs w:val="24"/>
        </w:rPr>
        <w:t xml:space="preserve">Выбор продолжительности обучения (за счет введения </w:t>
      </w:r>
      <w:r w:rsidRPr="00523CCB">
        <w:rPr>
          <w:kern w:val="20"/>
          <w:sz w:val="24"/>
          <w:szCs w:val="24"/>
          <w:lang w:val="en-US"/>
        </w:rPr>
        <w:t>I</w:t>
      </w:r>
      <w:r w:rsidRPr="00523CCB">
        <w:rPr>
          <w:kern w:val="20"/>
          <w:sz w:val="24"/>
          <w:szCs w:val="24"/>
        </w:rPr>
        <w:t xml:space="preserve"> дополнительного класса) на </w:t>
      </w:r>
      <w:r w:rsidRPr="00523CCB">
        <w:rPr>
          <w:kern w:val="20"/>
          <w:sz w:val="24"/>
          <w:szCs w:val="24"/>
          <w:lang w:val="en-US"/>
        </w:rPr>
        <w:t>I</w:t>
      </w:r>
      <w:r w:rsidRPr="00523CCB">
        <w:rPr>
          <w:kern w:val="20"/>
          <w:sz w:val="24"/>
          <w:szCs w:val="24"/>
        </w:rPr>
        <w:t xml:space="preserve"> отделении (4 года или 5 лет) остается за образовательной организацией</w:t>
      </w:r>
      <w:r w:rsidR="002E2187" w:rsidRPr="00523CCB">
        <w:rPr>
          <w:kern w:val="20"/>
          <w:sz w:val="24"/>
          <w:szCs w:val="24"/>
        </w:rPr>
        <w:t xml:space="preserve"> </w:t>
      </w:r>
    </w:p>
    <w:p w:rsidR="002E2187" w:rsidRPr="00523CCB" w:rsidRDefault="002E2187" w:rsidP="00A420D5">
      <w:pPr>
        <w:pStyle w:val="a3"/>
        <w:spacing w:before="1"/>
        <w:ind w:left="0" w:right="-1" w:firstLine="284"/>
        <w:jc w:val="both"/>
        <w:rPr>
          <w:b/>
        </w:rPr>
      </w:pPr>
      <w:r w:rsidRPr="00523CCB">
        <w:rPr>
          <w:b/>
        </w:rPr>
        <w:t xml:space="preserve">       Вариант 5.2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w:t>
      </w:r>
    </w:p>
    <w:p w:rsidR="002E2187" w:rsidRPr="00523CCB" w:rsidRDefault="002E2187" w:rsidP="00A420D5">
      <w:pPr>
        <w:pStyle w:val="a3"/>
        <w:ind w:left="0" w:right="-1" w:firstLine="284"/>
        <w:jc w:val="both"/>
      </w:pPr>
      <w:r w:rsidRPr="00523CCB">
        <w:t xml:space="preserve">     Обязательными условиями реализации АООП НОО обучающихся с ТНР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ТПМПК.</w:t>
      </w:r>
    </w:p>
    <w:p w:rsidR="002E2187" w:rsidRPr="00523CCB" w:rsidRDefault="002E2187" w:rsidP="00A420D5">
      <w:pPr>
        <w:pStyle w:val="a3"/>
        <w:ind w:left="0" w:right="-1" w:firstLine="284"/>
        <w:jc w:val="both"/>
      </w:pPr>
      <w:r w:rsidRPr="00523CCB">
        <w:rPr>
          <w:b/>
        </w:rPr>
        <w:t xml:space="preserve">      Цель реализации АООП НОО обучающихся с ТНР— </w:t>
      </w:r>
      <w:proofErr w:type="gramStart"/>
      <w:r w:rsidRPr="00523CCB">
        <w:t>об</w:t>
      </w:r>
      <w:proofErr w:type="gramEnd"/>
      <w:r w:rsidRPr="00523CCB">
        <w:t>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ТНР, обеспечивающих усвоение ими социального и культурного опыта.</w:t>
      </w:r>
    </w:p>
    <w:p w:rsidR="002E2187" w:rsidRPr="00523CCB" w:rsidRDefault="002E2187" w:rsidP="00A420D5">
      <w:pPr>
        <w:pStyle w:val="a3"/>
        <w:tabs>
          <w:tab w:val="left" w:pos="2671"/>
          <w:tab w:val="left" w:pos="4308"/>
          <w:tab w:val="left" w:pos="5013"/>
          <w:tab w:val="left" w:pos="5613"/>
          <w:tab w:val="left" w:pos="6947"/>
          <w:tab w:val="left" w:pos="7299"/>
          <w:tab w:val="left" w:pos="7797"/>
          <w:tab w:val="left" w:pos="9597"/>
        </w:tabs>
        <w:ind w:left="0" w:right="-1" w:firstLine="284"/>
        <w:jc w:val="both"/>
      </w:pPr>
      <w:r w:rsidRPr="00523CCB">
        <w:t xml:space="preserve">   Достижение</w:t>
      </w:r>
      <w:r w:rsidRPr="00523CCB">
        <w:tab/>
        <w:t>поставленной</w:t>
      </w:r>
      <w:r w:rsidRPr="00523CCB">
        <w:tab/>
        <w:t>цели</w:t>
      </w:r>
      <w:r w:rsidRPr="00523CCB">
        <w:tab/>
        <w:t>при</w:t>
      </w:r>
      <w:r w:rsidRPr="00523CCB">
        <w:tab/>
        <w:t>разработке</w:t>
      </w:r>
      <w:r w:rsidRPr="00523CCB">
        <w:tab/>
        <w:t>и</w:t>
      </w:r>
      <w:r w:rsidRPr="00523CCB">
        <w:tab/>
        <w:t xml:space="preserve">реализации </w:t>
      </w:r>
      <w:r w:rsidRPr="00523CCB">
        <w:rPr>
          <w:spacing w:val="-4"/>
        </w:rPr>
        <w:t xml:space="preserve">АООП </w:t>
      </w:r>
      <w:r w:rsidRPr="00523CCB">
        <w:t>НОО</w:t>
      </w:r>
    </w:p>
    <w:p w:rsidR="002E2187" w:rsidRPr="00523CCB" w:rsidRDefault="002E2187" w:rsidP="00A420D5">
      <w:pPr>
        <w:pStyle w:val="a3"/>
        <w:spacing w:before="65"/>
        <w:ind w:left="0" w:right="858" w:firstLine="284"/>
        <w:jc w:val="both"/>
        <w:rPr>
          <w:b/>
        </w:rPr>
      </w:pPr>
      <w:r w:rsidRPr="00523CCB">
        <w:t xml:space="preserve">обучающихся с ТНР  предусматривает решение следующих основных </w:t>
      </w:r>
      <w:r w:rsidRPr="00523CCB">
        <w:rPr>
          <w:b/>
        </w:rPr>
        <w:t>задач:</w:t>
      </w:r>
    </w:p>
    <w:p w:rsidR="002E2187" w:rsidRPr="00523CCB" w:rsidRDefault="002E2187" w:rsidP="00A420D5">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-актуализация познавательной деятельности учащихся на основе коррекции недостатков эмоционально-личностного и социального развития;</w:t>
      </w:r>
    </w:p>
    <w:p w:rsidR="002E2187" w:rsidRPr="00523CCB" w:rsidRDefault="002E2187" w:rsidP="00A420D5">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 xml:space="preserve">-разработка и внедрение </w:t>
      </w:r>
      <w:proofErr w:type="spellStart"/>
      <w:r w:rsidRPr="00523CCB">
        <w:rPr>
          <w:rFonts w:eastAsiaTheme="minorHAnsi"/>
          <w:iCs/>
          <w:sz w:val="24"/>
          <w:szCs w:val="24"/>
          <w:lang w:eastAsia="en-US"/>
        </w:rPr>
        <w:t>разноуровневых</w:t>
      </w:r>
      <w:proofErr w:type="spellEnd"/>
      <w:r w:rsidRPr="00523CCB">
        <w:rPr>
          <w:rFonts w:eastAsiaTheme="minorHAnsi"/>
          <w:iCs/>
          <w:sz w:val="24"/>
          <w:szCs w:val="24"/>
          <w:lang w:eastAsia="en-US"/>
        </w:rPr>
        <w:t xml:space="preserve"> дидактических материалов и учебных пособий для индивидуальной самостоятельной работы на уроке и вне его по всем курсам школьной программы;</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 развитие коммуникативной сферы детей с ТНР (ВАРИАНТ 5.2) путём освоения речевой культуры и норм поведения;</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 xml:space="preserve">- формирование более адекватной самооценки и учебной мотивации детей с ТНР; внедрение в практику учебно-воспитательного процесса мероприятий </w:t>
      </w:r>
      <w:proofErr w:type="spellStart"/>
      <w:r w:rsidRPr="00523CCB">
        <w:rPr>
          <w:rFonts w:eastAsiaTheme="minorHAnsi"/>
          <w:iCs/>
          <w:sz w:val="24"/>
          <w:szCs w:val="24"/>
          <w:lang w:eastAsia="en-US"/>
        </w:rPr>
        <w:t>валеологического</w:t>
      </w:r>
      <w:proofErr w:type="spellEnd"/>
      <w:r w:rsidRPr="00523CCB">
        <w:rPr>
          <w:rFonts w:eastAsiaTheme="minorHAnsi"/>
          <w:iCs/>
          <w:sz w:val="24"/>
          <w:szCs w:val="24"/>
          <w:lang w:eastAsia="en-US"/>
        </w:rPr>
        <w:t xml:space="preserve"> характера, направленных на сохранение и укрепление психического и физического здоровья учащихся;</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 повышение профессионального уровня педагогов через участие в работе семинаров, конференций, мастер-классов;</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  организация и оказания индивидуальной системной помощи родителям, воспитывающим учащихся с ТНР, направленной на повышение их ресурсных возможностей в адаптации и социализации учащихся с ТНР.</w:t>
      </w:r>
    </w:p>
    <w:p w:rsidR="002E2187" w:rsidRPr="00523CCB" w:rsidRDefault="002E2187" w:rsidP="002E2187">
      <w:pPr>
        <w:widowControl/>
        <w:autoSpaceDE/>
        <w:autoSpaceDN/>
        <w:spacing w:after="80"/>
        <w:ind w:firstLine="708"/>
        <w:jc w:val="both"/>
        <w:rPr>
          <w:rFonts w:eastAsiaTheme="minorHAnsi"/>
          <w:iCs/>
          <w:sz w:val="24"/>
          <w:szCs w:val="24"/>
          <w:u w:val="single"/>
          <w:lang w:eastAsia="en-US"/>
        </w:rPr>
      </w:pPr>
      <w:r w:rsidRPr="00523CCB">
        <w:rPr>
          <w:rFonts w:eastAsiaTheme="minorHAnsi"/>
          <w:iCs/>
          <w:sz w:val="24"/>
          <w:szCs w:val="24"/>
          <w:u w:val="single"/>
          <w:lang w:eastAsia="en-US"/>
        </w:rPr>
        <w:t>АО</w:t>
      </w:r>
      <w:r w:rsidR="00A420D5" w:rsidRPr="00523CCB">
        <w:rPr>
          <w:rFonts w:eastAsiaTheme="minorHAnsi"/>
          <w:iCs/>
          <w:sz w:val="24"/>
          <w:szCs w:val="24"/>
          <w:u w:val="single"/>
          <w:lang w:eastAsia="en-US"/>
        </w:rPr>
        <w:t>О</w:t>
      </w:r>
      <w:r w:rsidRPr="00523CCB">
        <w:rPr>
          <w:rFonts w:eastAsiaTheme="minorHAnsi"/>
          <w:iCs/>
          <w:sz w:val="24"/>
          <w:szCs w:val="24"/>
          <w:u w:val="single"/>
          <w:lang w:eastAsia="en-US"/>
        </w:rPr>
        <w:t>П НОО учащихся с ТНР (ВАРИАНТ 5.2) определяет содержание образования, ожидаемые результаты и условия ее реализации.</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Принципы и подходы к формированию адаптированной основной общеобразовательной программы начального общего образования учащихся с тяжелыми нарушениями речи:</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учащихся и воспитанников и др.)</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lastRenderedPageBreak/>
        <w:t>- принцип учета типологических и индивидуальных образовательных потребностей учащихся с ТНР;</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 принцип коррекционной направленности образовательного процесса;</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онтогенетический принцип;</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учащихся; 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учащихся с ТНР;</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 принцип направленности на формирование деятельности, обеспечивает возможность овладения учащимися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2E2187" w:rsidRPr="00523CCB" w:rsidRDefault="002E2187" w:rsidP="002E2187">
      <w:pPr>
        <w:widowControl/>
        <w:autoSpaceDE/>
        <w:autoSpaceDN/>
        <w:spacing w:after="80"/>
        <w:ind w:firstLine="708"/>
        <w:jc w:val="both"/>
        <w:rPr>
          <w:rFonts w:eastAsiaTheme="minorHAnsi"/>
          <w:iCs/>
          <w:sz w:val="24"/>
          <w:szCs w:val="24"/>
          <w:lang w:eastAsia="en-US"/>
        </w:rPr>
      </w:pPr>
      <w:r w:rsidRPr="00523CCB">
        <w:rPr>
          <w:rFonts w:eastAsiaTheme="minorHAnsi"/>
          <w:iCs/>
          <w:sz w:val="24"/>
          <w:szCs w:val="24"/>
          <w:lang w:eastAsia="en-US"/>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2E2187" w:rsidRPr="00523CCB" w:rsidRDefault="002E2187" w:rsidP="002E2187">
      <w:pPr>
        <w:widowControl/>
        <w:autoSpaceDE/>
        <w:autoSpaceDN/>
        <w:spacing w:after="200"/>
        <w:ind w:firstLine="708"/>
        <w:jc w:val="both"/>
        <w:rPr>
          <w:rFonts w:eastAsiaTheme="minorHAnsi"/>
          <w:iCs/>
          <w:sz w:val="24"/>
          <w:szCs w:val="24"/>
          <w:lang w:eastAsia="en-US"/>
        </w:rPr>
      </w:pPr>
      <w:r w:rsidRPr="00523CCB">
        <w:rPr>
          <w:rFonts w:eastAsiaTheme="minorHAnsi"/>
          <w:iCs/>
          <w:sz w:val="24"/>
          <w:szCs w:val="24"/>
          <w:lang w:eastAsia="en-US"/>
        </w:rPr>
        <w:t>- принцип сотрудничества с семьей.</w:t>
      </w:r>
    </w:p>
    <w:p w:rsidR="002E2187" w:rsidRPr="00523CCB" w:rsidRDefault="002E2187" w:rsidP="002E2187">
      <w:pPr>
        <w:pStyle w:val="14TexstOSNOVA1012"/>
        <w:spacing w:line="240" w:lineRule="auto"/>
        <w:ind w:firstLine="709"/>
        <w:rPr>
          <w:rFonts w:ascii="Times New Roman" w:hAnsi="Times New Roman" w:cs="Times New Roman"/>
          <w:b/>
          <w:color w:val="auto"/>
          <w:sz w:val="24"/>
          <w:szCs w:val="24"/>
        </w:rPr>
      </w:pPr>
      <w:r w:rsidRPr="00523CCB">
        <w:rPr>
          <w:rFonts w:ascii="Times New Roman" w:hAnsi="Times New Roman" w:cs="Times New Roman"/>
          <w:b/>
          <w:color w:val="auto"/>
          <w:sz w:val="24"/>
          <w:szCs w:val="24"/>
        </w:rPr>
        <w:t xml:space="preserve">Психолого-педагогическая характеристика </w:t>
      </w:r>
      <w:proofErr w:type="gramStart"/>
      <w:r w:rsidRPr="00523CCB">
        <w:rPr>
          <w:rFonts w:ascii="Times New Roman" w:hAnsi="Times New Roman" w:cs="Times New Roman"/>
          <w:b/>
          <w:color w:val="auto"/>
          <w:sz w:val="24"/>
          <w:szCs w:val="24"/>
        </w:rPr>
        <w:t>обучающихся</w:t>
      </w:r>
      <w:proofErr w:type="gramEnd"/>
      <w:r w:rsidRPr="00523CCB">
        <w:rPr>
          <w:rFonts w:ascii="Times New Roman" w:hAnsi="Times New Roman" w:cs="Times New Roman"/>
          <w:b/>
          <w:color w:val="auto"/>
          <w:sz w:val="24"/>
          <w:szCs w:val="24"/>
        </w:rPr>
        <w:t xml:space="preserve"> с ТНР</w:t>
      </w:r>
    </w:p>
    <w:p w:rsidR="002E2187" w:rsidRPr="00523CCB" w:rsidRDefault="002E2187" w:rsidP="002E2187">
      <w:pPr>
        <w:ind w:firstLine="709"/>
        <w:jc w:val="both"/>
        <w:rPr>
          <w:sz w:val="24"/>
          <w:szCs w:val="24"/>
        </w:rPr>
      </w:pPr>
      <w:r w:rsidRPr="00523CCB">
        <w:rPr>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2E2187" w:rsidRPr="00523CCB" w:rsidRDefault="002E2187" w:rsidP="002E2187">
      <w:pPr>
        <w:ind w:firstLine="709"/>
        <w:jc w:val="both"/>
        <w:rPr>
          <w:sz w:val="24"/>
          <w:szCs w:val="24"/>
        </w:rPr>
      </w:pPr>
      <w:r w:rsidRPr="00523CCB">
        <w:rPr>
          <w:sz w:val="24"/>
          <w:szCs w:val="24"/>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2E2187" w:rsidRPr="00523CCB" w:rsidRDefault="002E2187" w:rsidP="002E2187">
      <w:pPr>
        <w:ind w:firstLine="709"/>
        <w:jc w:val="both"/>
        <w:rPr>
          <w:sz w:val="24"/>
          <w:szCs w:val="24"/>
        </w:rPr>
      </w:pPr>
      <w:r w:rsidRPr="00523CCB">
        <w:rPr>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2E2187" w:rsidRPr="00523CCB" w:rsidRDefault="002E2187" w:rsidP="002E2187">
      <w:pPr>
        <w:ind w:firstLine="709"/>
        <w:jc w:val="both"/>
        <w:rPr>
          <w:sz w:val="24"/>
          <w:szCs w:val="24"/>
        </w:rPr>
      </w:pPr>
      <w:r w:rsidRPr="00523CCB">
        <w:rPr>
          <w:sz w:val="24"/>
          <w:szCs w:val="24"/>
        </w:rPr>
        <w:t>- повышением эффективности логопедического воздействия за счет применения инновационных технологий логопедической работы;</w:t>
      </w:r>
    </w:p>
    <w:p w:rsidR="002E2187" w:rsidRPr="00523CCB" w:rsidRDefault="002E2187" w:rsidP="002E2187">
      <w:pPr>
        <w:ind w:firstLine="709"/>
        <w:jc w:val="both"/>
        <w:rPr>
          <w:sz w:val="24"/>
          <w:szCs w:val="24"/>
        </w:rPr>
      </w:pPr>
      <w:r w:rsidRPr="00523CCB">
        <w:rPr>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2E2187" w:rsidRPr="00523CCB" w:rsidRDefault="002E2187" w:rsidP="002E2187">
      <w:pPr>
        <w:ind w:firstLine="709"/>
        <w:jc w:val="both"/>
        <w:rPr>
          <w:sz w:val="24"/>
          <w:szCs w:val="24"/>
        </w:rPr>
      </w:pPr>
      <w:r w:rsidRPr="00523CCB">
        <w:rPr>
          <w:sz w:val="24"/>
          <w:szCs w:val="24"/>
        </w:rPr>
        <w:t>В связи с этим в настоящее время наметились две основные тенденции в качественном изменении контингента обучающихся.</w:t>
      </w:r>
    </w:p>
    <w:p w:rsidR="002E2187" w:rsidRPr="00523CCB" w:rsidRDefault="002E2187" w:rsidP="002E2187">
      <w:pPr>
        <w:ind w:firstLine="709"/>
        <w:jc w:val="both"/>
        <w:rPr>
          <w:sz w:val="24"/>
          <w:szCs w:val="24"/>
        </w:rPr>
      </w:pPr>
      <w:r w:rsidRPr="00523CCB">
        <w:rPr>
          <w:sz w:val="24"/>
          <w:szCs w:val="24"/>
        </w:rPr>
        <w:t xml:space="preserve">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w:t>
      </w:r>
      <w:proofErr w:type="spellStart"/>
      <w:r w:rsidRPr="00523CCB">
        <w:rPr>
          <w:sz w:val="24"/>
          <w:szCs w:val="24"/>
        </w:rPr>
        <w:t>дезадаптации</w:t>
      </w:r>
      <w:proofErr w:type="spellEnd"/>
      <w:r w:rsidRPr="00523CCB">
        <w:rPr>
          <w:sz w:val="24"/>
          <w:szCs w:val="24"/>
        </w:rPr>
        <w:t>.</w:t>
      </w:r>
    </w:p>
    <w:p w:rsidR="002E2187" w:rsidRPr="00523CCB" w:rsidRDefault="002E2187" w:rsidP="002E2187">
      <w:pPr>
        <w:ind w:firstLine="709"/>
        <w:jc w:val="both"/>
        <w:rPr>
          <w:sz w:val="24"/>
          <w:szCs w:val="24"/>
        </w:rPr>
      </w:pPr>
      <w:r w:rsidRPr="00523CCB">
        <w:rPr>
          <w:sz w:val="24"/>
          <w:szCs w:val="24"/>
        </w:rPr>
        <w:t xml:space="preserve">Другая тенденция характеризуется утяжелением структуры речевого дефекта у </w:t>
      </w:r>
      <w:proofErr w:type="gramStart"/>
      <w:r w:rsidRPr="00523CCB">
        <w:rPr>
          <w:sz w:val="24"/>
          <w:szCs w:val="24"/>
        </w:rPr>
        <w:t>обучающихся</w:t>
      </w:r>
      <w:proofErr w:type="gramEnd"/>
      <w:r w:rsidRPr="00523CCB">
        <w:rPr>
          <w:sz w:val="24"/>
          <w:szCs w:val="24"/>
        </w:rPr>
        <w:t>, множественными нарушениями языковой системы в сочетании с комплексными анализаторными расстройствами.</w:t>
      </w:r>
    </w:p>
    <w:p w:rsidR="002E2187" w:rsidRPr="00523CCB" w:rsidRDefault="002E2187" w:rsidP="002E2187">
      <w:pPr>
        <w:ind w:firstLine="709"/>
        <w:jc w:val="both"/>
        <w:rPr>
          <w:sz w:val="24"/>
          <w:szCs w:val="24"/>
        </w:rPr>
      </w:pPr>
      <w:r w:rsidRPr="00523CCB">
        <w:rPr>
          <w:sz w:val="24"/>
          <w:szCs w:val="24"/>
        </w:rPr>
        <w:t xml:space="preserve">Для </w:t>
      </w:r>
      <w:proofErr w:type="gramStart"/>
      <w:r w:rsidRPr="00523CCB">
        <w:rPr>
          <w:sz w:val="24"/>
          <w:szCs w:val="24"/>
        </w:rPr>
        <w:t>обучающихся</w:t>
      </w:r>
      <w:proofErr w:type="gramEnd"/>
      <w:r w:rsidRPr="00523CCB">
        <w:rPr>
          <w:sz w:val="24"/>
          <w:szCs w:val="24"/>
        </w:rPr>
        <w:t xml:space="preserve"> с ТНР типичными являются значительные внутригрупповые </w:t>
      </w:r>
      <w:r w:rsidRPr="00523CCB">
        <w:rPr>
          <w:sz w:val="24"/>
          <w:szCs w:val="24"/>
        </w:rPr>
        <w:lastRenderedPageBreak/>
        <w:t>различия по уровню речевого развития.</w:t>
      </w:r>
    </w:p>
    <w:p w:rsidR="002E2187" w:rsidRPr="00523CCB" w:rsidRDefault="002E2187" w:rsidP="002E2187">
      <w:pPr>
        <w:ind w:firstLine="709"/>
        <w:jc w:val="both"/>
        <w:rPr>
          <w:sz w:val="24"/>
          <w:szCs w:val="24"/>
        </w:rPr>
      </w:pPr>
      <w:r w:rsidRPr="00523CCB">
        <w:rPr>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2E2187" w:rsidRPr="00523CCB" w:rsidRDefault="002E2187" w:rsidP="002E2187">
      <w:pPr>
        <w:ind w:firstLine="709"/>
        <w:jc w:val="both"/>
        <w:rPr>
          <w:sz w:val="24"/>
          <w:szCs w:val="24"/>
        </w:rPr>
      </w:pPr>
      <w:r w:rsidRPr="00523CCB">
        <w:rPr>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2E2187" w:rsidRPr="00523CCB" w:rsidRDefault="002E2187" w:rsidP="002E2187">
      <w:pPr>
        <w:ind w:firstLine="709"/>
        <w:jc w:val="both"/>
        <w:rPr>
          <w:sz w:val="24"/>
          <w:szCs w:val="24"/>
        </w:rPr>
      </w:pPr>
      <w:r w:rsidRPr="00523CCB">
        <w:rPr>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2E2187" w:rsidRPr="00523CCB" w:rsidRDefault="002E2187" w:rsidP="002E2187">
      <w:pPr>
        <w:ind w:firstLine="709"/>
        <w:jc w:val="both"/>
        <w:rPr>
          <w:sz w:val="24"/>
          <w:szCs w:val="24"/>
        </w:rPr>
      </w:pPr>
      <w:r w:rsidRPr="00523CCB">
        <w:rPr>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2E2187" w:rsidRPr="00523CCB" w:rsidRDefault="002E2187" w:rsidP="002E2187">
      <w:pPr>
        <w:widowControl/>
        <w:numPr>
          <w:ilvl w:val="0"/>
          <w:numId w:val="4"/>
        </w:numPr>
        <w:suppressAutoHyphens/>
        <w:autoSpaceDE/>
        <w:autoSpaceDN/>
        <w:ind w:hanging="550"/>
        <w:jc w:val="both"/>
        <w:rPr>
          <w:sz w:val="24"/>
          <w:szCs w:val="24"/>
        </w:rPr>
      </w:pPr>
      <w:r w:rsidRPr="00523CCB">
        <w:rPr>
          <w:sz w:val="24"/>
          <w:szCs w:val="24"/>
        </w:rPr>
        <w:t>психолого-педагогическая классификация;</w:t>
      </w:r>
    </w:p>
    <w:p w:rsidR="002E2187" w:rsidRPr="00523CCB" w:rsidRDefault="002E2187" w:rsidP="002E2187">
      <w:pPr>
        <w:widowControl/>
        <w:numPr>
          <w:ilvl w:val="0"/>
          <w:numId w:val="5"/>
        </w:numPr>
        <w:suppressAutoHyphens/>
        <w:autoSpaceDE/>
        <w:autoSpaceDN/>
        <w:ind w:hanging="550"/>
        <w:jc w:val="both"/>
        <w:rPr>
          <w:sz w:val="24"/>
          <w:szCs w:val="24"/>
        </w:rPr>
      </w:pPr>
      <w:r w:rsidRPr="00523CCB">
        <w:rPr>
          <w:sz w:val="24"/>
          <w:szCs w:val="24"/>
        </w:rPr>
        <w:t>клинико-педагогическая классификация.</w:t>
      </w:r>
    </w:p>
    <w:p w:rsidR="002E2187" w:rsidRPr="00523CCB" w:rsidRDefault="002E2187" w:rsidP="002E2187">
      <w:pPr>
        <w:ind w:firstLine="709"/>
        <w:jc w:val="both"/>
        <w:rPr>
          <w:sz w:val="24"/>
          <w:szCs w:val="24"/>
        </w:rPr>
      </w:pPr>
      <w:proofErr w:type="gramStart"/>
      <w:r w:rsidRPr="00523CCB">
        <w:rPr>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roofErr w:type="gramEnd"/>
    </w:p>
    <w:p w:rsidR="002E2187" w:rsidRPr="00523CCB" w:rsidRDefault="002E2187" w:rsidP="002E2187">
      <w:pPr>
        <w:ind w:firstLine="709"/>
        <w:jc w:val="both"/>
        <w:rPr>
          <w:sz w:val="24"/>
          <w:szCs w:val="24"/>
        </w:rPr>
      </w:pPr>
      <w:r w:rsidRPr="00523CCB">
        <w:rPr>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w:t>
      </w:r>
      <w:proofErr w:type="gramStart"/>
      <w:r w:rsidRPr="00523CCB">
        <w:rPr>
          <w:sz w:val="24"/>
          <w:szCs w:val="24"/>
        </w:rPr>
        <w:t>обучающихся</w:t>
      </w:r>
      <w:proofErr w:type="gramEnd"/>
      <w:r w:rsidRPr="00523CCB">
        <w:rPr>
          <w:sz w:val="24"/>
          <w:szCs w:val="24"/>
        </w:rPr>
        <w:t xml:space="preserve">, имеющих </w:t>
      </w:r>
      <w:r w:rsidRPr="00523CCB">
        <w:rPr>
          <w:sz w:val="24"/>
          <w:szCs w:val="24"/>
          <w:lang w:val="en-US"/>
        </w:rPr>
        <w:t>II</w:t>
      </w:r>
      <w:r w:rsidRPr="00523CCB">
        <w:rPr>
          <w:sz w:val="24"/>
          <w:szCs w:val="24"/>
        </w:rPr>
        <w:t xml:space="preserve"> и </w:t>
      </w:r>
      <w:r w:rsidRPr="00523CCB">
        <w:rPr>
          <w:sz w:val="24"/>
          <w:szCs w:val="24"/>
          <w:lang w:val="en-US"/>
        </w:rPr>
        <w:t>III</w:t>
      </w:r>
      <w:r w:rsidRPr="00523CCB">
        <w:rPr>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sidRPr="00523CCB">
        <w:rPr>
          <w:sz w:val="24"/>
          <w:szCs w:val="24"/>
        </w:rPr>
        <w:t>ринолалия</w:t>
      </w:r>
      <w:proofErr w:type="spellEnd"/>
      <w:r w:rsidRPr="00523CCB">
        <w:rPr>
          <w:sz w:val="24"/>
          <w:szCs w:val="24"/>
        </w:rPr>
        <w:t xml:space="preserve">, заикание, </w:t>
      </w:r>
      <w:proofErr w:type="spellStart"/>
      <w:r w:rsidRPr="00523CCB">
        <w:rPr>
          <w:sz w:val="24"/>
          <w:szCs w:val="24"/>
        </w:rPr>
        <w:t>дислексия</w:t>
      </w:r>
      <w:proofErr w:type="spellEnd"/>
      <w:r w:rsidRPr="00523CCB">
        <w:rPr>
          <w:sz w:val="24"/>
          <w:szCs w:val="24"/>
        </w:rPr>
        <w:t xml:space="preserve">, </w:t>
      </w:r>
      <w:proofErr w:type="spellStart"/>
      <w:r w:rsidRPr="00523CCB">
        <w:rPr>
          <w:sz w:val="24"/>
          <w:szCs w:val="24"/>
        </w:rPr>
        <w:t>дисграфия</w:t>
      </w:r>
      <w:proofErr w:type="spellEnd"/>
      <w:r w:rsidRPr="00523CCB">
        <w:rPr>
          <w:sz w:val="24"/>
          <w:szCs w:val="24"/>
        </w:rPr>
        <w:t>).</w:t>
      </w:r>
    </w:p>
    <w:p w:rsidR="002E2187" w:rsidRPr="00523CCB" w:rsidRDefault="002E2187" w:rsidP="002E2187">
      <w:pPr>
        <w:ind w:firstLine="709"/>
        <w:jc w:val="both"/>
        <w:rPr>
          <w:sz w:val="24"/>
          <w:szCs w:val="24"/>
        </w:rPr>
      </w:pPr>
      <w:r w:rsidRPr="00523CCB">
        <w:rPr>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2E2187" w:rsidRPr="00523CCB" w:rsidRDefault="002E2187" w:rsidP="002E2187">
      <w:pPr>
        <w:ind w:firstLine="709"/>
        <w:jc w:val="both"/>
        <w:rPr>
          <w:sz w:val="24"/>
          <w:szCs w:val="24"/>
        </w:rPr>
      </w:pPr>
      <w:r w:rsidRPr="00523CCB">
        <w:rPr>
          <w:sz w:val="24"/>
          <w:szCs w:val="24"/>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w:t>
      </w:r>
      <w:proofErr w:type="spellStart"/>
      <w:r w:rsidRPr="00523CCB">
        <w:rPr>
          <w:sz w:val="24"/>
          <w:szCs w:val="24"/>
        </w:rPr>
        <w:t>аграмматична</w:t>
      </w:r>
      <w:proofErr w:type="spellEnd"/>
      <w:r w:rsidRPr="00523CCB">
        <w:rPr>
          <w:sz w:val="24"/>
          <w:szCs w:val="24"/>
        </w:rPr>
        <w:t>, изобилует большим числом разнообразных фонетических недостатков, малопонятна окружающим.</w:t>
      </w:r>
    </w:p>
    <w:p w:rsidR="002E2187" w:rsidRPr="00523CCB" w:rsidRDefault="002E2187" w:rsidP="002E2187">
      <w:pPr>
        <w:ind w:firstLine="709"/>
        <w:jc w:val="both"/>
        <w:rPr>
          <w:sz w:val="24"/>
          <w:szCs w:val="24"/>
        </w:rPr>
      </w:pPr>
      <w:proofErr w:type="gramStart"/>
      <w:r w:rsidRPr="00523CCB">
        <w:rPr>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w:t>
      </w:r>
      <w:proofErr w:type="gramEnd"/>
      <w:r w:rsidRPr="00523CCB">
        <w:rPr>
          <w:sz w:val="24"/>
          <w:szCs w:val="24"/>
        </w:rPr>
        <w:t xml:space="preserve">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w:t>
      </w:r>
      <w:proofErr w:type="gramStart"/>
      <w:r w:rsidRPr="00523CCB">
        <w:rPr>
          <w:sz w:val="24"/>
          <w:szCs w:val="24"/>
        </w:rPr>
        <w:t>обучающихся</w:t>
      </w:r>
      <w:proofErr w:type="gramEnd"/>
      <w:r w:rsidRPr="00523CCB">
        <w:rPr>
          <w:sz w:val="24"/>
          <w:szCs w:val="24"/>
        </w:rPr>
        <w:t xml:space="preserve"> снижена вербальная память, страдает продуктивность запоминания. Они забывают сложные инструкции, элементы и последовательность заданий. У части </w:t>
      </w:r>
      <w:proofErr w:type="gramStart"/>
      <w:r w:rsidRPr="00523CCB">
        <w:rPr>
          <w:sz w:val="24"/>
          <w:szCs w:val="24"/>
        </w:rPr>
        <w:t>обучающихся</w:t>
      </w:r>
      <w:proofErr w:type="gramEnd"/>
      <w:r w:rsidRPr="00523CCB">
        <w:rPr>
          <w:sz w:val="24"/>
          <w:szCs w:val="24"/>
        </w:rPr>
        <w:t xml:space="preserve"> с ТНР низкая активность припоминания  может сочетаться с </w:t>
      </w:r>
      <w:proofErr w:type="spellStart"/>
      <w:r w:rsidRPr="00523CCB">
        <w:rPr>
          <w:sz w:val="24"/>
          <w:szCs w:val="24"/>
        </w:rPr>
        <w:t>дефицитарностью</w:t>
      </w:r>
      <w:proofErr w:type="spellEnd"/>
      <w:r w:rsidRPr="00523CCB">
        <w:rPr>
          <w:sz w:val="24"/>
          <w:szCs w:val="24"/>
        </w:rPr>
        <w:t xml:space="preserve"> познавательной деятельности.</w:t>
      </w:r>
    </w:p>
    <w:p w:rsidR="002E2187" w:rsidRPr="00523CCB" w:rsidRDefault="002E2187" w:rsidP="002E2187">
      <w:pPr>
        <w:ind w:firstLine="709"/>
        <w:jc w:val="both"/>
        <w:rPr>
          <w:sz w:val="24"/>
          <w:szCs w:val="24"/>
        </w:rPr>
      </w:pPr>
      <w:r w:rsidRPr="00523CCB">
        <w:rPr>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2E2187" w:rsidRPr="00523CCB" w:rsidRDefault="002E2187" w:rsidP="002E2187">
      <w:pPr>
        <w:ind w:firstLine="709"/>
        <w:jc w:val="both"/>
        <w:rPr>
          <w:sz w:val="24"/>
          <w:szCs w:val="24"/>
        </w:rPr>
      </w:pPr>
      <w:r w:rsidRPr="00523CCB">
        <w:rPr>
          <w:sz w:val="24"/>
          <w:szCs w:val="24"/>
        </w:rPr>
        <w:lastRenderedPageBreak/>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2E2187" w:rsidRPr="00523CCB" w:rsidRDefault="002E2187" w:rsidP="002E2187">
      <w:pPr>
        <w:ind w:firstLine="709"/>
        <w:jc w:val="both"/>
        <w:rPr>
          <w:sz w:val="24"/>
          <w:szCs w:val="24"/>
        </w:rPr>
      </w:pPr>
      <w:proofErr w:type="gramStart"/>
      <w:r w:rsidRPr="00523CCB">
        <w:rPr>
          <w:sz w:val="24"/>
          <w:szCs w:val="24"/>
        </w:rPr>
        <w:t>Обучающихся</w:t>
      </w:r>
      <w:proofErr w:type="gramEnd"/>
      <w:r w:rsidRPr="00523CCB">
        <w:rPr>
          <w:sz w:val="24"/>
          <w:szCs w:val="24"/>
        </w:rPr>
        <w:t xml:space="preserve">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w:t>
      </w:r>
      <w:proofErr w:type="gramStart"/>
      <w:r w:rsidRPr="00523CCB">
        <w:rPr>
          <w:sz w:val="24"/>
          <w:szCs w:val="24"/>
        </w:rPr>
        <w:t>нормативному</w:t>
      </w:r>
      <w:proofErr w:type="gramEnd"/>
      <w:r w:rsidRPr="00523CCB">
        <w:rPr>
          <w:sz w:val="24"/>
          <w:szCs w:val="24"/>
        </w:rPr>
        <w:t>.</w:t>
      </w:r>
    </w:p>
    <w:p w:rsidR="002E2187" w:rsidRPr="00523CCB" w:rsidRDefault="002E2187" w:rsidP="002E2187">
      <w:pPr>
        <w:ind w:firstLine="709"/>
        <w:jc w:val="both"/>
        <w:rPr>
          <w:sz w:val="24"/>
          <w:szCs w:val="24"/>
        </w:rPr>
      </w:pPr>
      <w:r w:rsidRPr="00523CCB">
        <w:rPr>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2E2187" w:rsidRPr="00523CCB" w:rsidRDefault="002E2187" w:rsidP="002E2187">
      <w:pPr>
        <w:ind w:firstLine="709"/>
        <w:jc w:val="both"/>
        <w:rPr>
          <w:sz w:val="24"/>
          <w:szCs w:val="24"/>
        </w:rPr>
      </w:pPr>
      <w:r w:rsidRPr="00523CCB">
        <w:rPr>
          <w:sz w:val="24"/>
          <w:szCs w:val="24"/>
        </w:rPr>
        <w:t xml:space="preserve">Наиболее типичные и стойкие проявления общего недоразвития речи наблюдаются при алалии, афазии, дизартрии, реже – при </w:t>
      </w:r>
      <w:proofErr w:type="spellStart"/>
      <w:r w:rsidRPr="00523CCB">
        <w:rPr>
          <w:sz w:val="24"/>
          <w:szCs w:val="24"/>
        </w:rPr>
        <w:t>ринолалии</w:t>
      </w:r>
      <w:proofErr w:type="spellEnd"/>
      <w:r w:rsidRPr="00523CCB">
        <w:rPr>
          <w:sz w:val="24"/>
          <w:szCs w:val="24"/>
        </w:rPr>
        <w:t xml:space="preserve"> и заикании.</w:t>
      </w:r>
    </w:p>
    <w:p w:rsidR="002E2187" w:rsidRPr="00523CCB" w:rsidRDefault="002E2187" w:rsidP="002E2187">
      <w:pPr>
        <w:ind w:firstLine="709"/>
        <w:jc w:val="both"/>
        <w:rPr>
          <w:sz w:val="24"/>
          <w:szCs w:val="24"/>
        </w:rPr>
      </w:pPr>
      <w:r w:rsidRPr="00523CCB">
        <w:rPr>
          <w:sz w:val="24"/>
          <w:szCs w:val="24"/>
        </w:rPr>
        <w:t xml:space="preserve">Обучающиеся с ТНР, находящиеся на </w:t>
      </w:r>
      <w:r w:rsidRPr="00523CCB">
        <w:rPr>
          <w:sz w:val="24"/>
          <w:szCs w:val="24"/>
          <w:lang w:val="en-US"/>
        </w:rPr>
        <w:t>II</w:t>
      </w:r>
      <w:r w:rsidRPr="00523CCB">
        <w:rPr>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2E2187" w:rsidRPr="00523CCB" w:rsidRDefault="002E2187" w:rsidP="002E2187">
      <w:pPr>
        <w:ind w:firstLine="709"/>
        <w:jc w:val="both"/>
        <w:rPr>
          <w:sz w:val="24"/>
          <w:szCs w:val="24"/>
        </w:rPr>
      </w:pPr>
      <w:r w:rsidRPr="00523CCB">
        <w:rPr>
          <w:sz w:val="24"/>
          <w:szCs w:val="24"/>
        </w:rPr>
        <w:t>На этом уровне возможно использование местоимений, простых предлогов в элементарных значениях, иногда союзов.</w:t>
      </w:r>
    </w:p>
    <w:p w:rsidR="002E2187" w:rsidRPr="00523CCB" w:rsidRDefault="002E2187" w:rsidP="002E2187">
      <w:pPr>
        <w:ind w:firstLine="709"/>
        <w:jc w:val="both"/>
        <w:rPr>
          <w:sz w:val="24"/>
          <w:szCs w:val="24"/>
        </w:rPr>
      </w:pPr>
      <w:r w:rsidRPr="00523CCB">
        <w:rPr>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523CCB">
        <w:rPr>
          <w:sz w:val="24"/>
          <w:szCs w:val="24"/>
          <w:lang w:val="en-US"/>
        </w:rPr>
        <w:t>II</w:t>
      </w:r>
      <w:r w:rsidRPr="00523CCB">
        <w:rPr>
          <w:sz w:val="24"/>
          <w:szCs w:val="24"/>
        </w:rPr>
        <w:t xml:space="preserve">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w:t>
      </w:r>
      <w:proofErr w:type="spellStart"/>
      <w:r w:rsidRPr="00523CCB">
        <w:rPr>
          <w:sz w:val="24"/>
          <w:szCs w:val="24"/>
        </w:rPr>
        <w:t>аграмматичными</w:t>
      </w:r>
      <w:proofErr w:type="spellEnd"/>
      <w:r w:rsidRPr="00523CCB">
        <w:rPr>
          <w:sz w:val="24"/>
          <w:szCs w:val="24"/>
        </w:rPr>
        <w:t xml:space="preserve">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w:t>
      </w:r>
      <w:proofErr w:type="gramStart"/>
      <w:r w:rsidRPr="00523CCB">
        <w:rPr>
          <w:sz w:val="24"/>
          <w:szCs w:val="24"/>
        </w:rPr>
        <w:t xml:space="preserve">Доступная фраза представлена </w:t>
      </w:r>
      <w:proofErr w:type="spellStart"/>
      <w:r w:rsidRPr="00523CCB">
        <w:rPr>
          <w:sz w:val="24"/>
          <w:szCs w:val="24"/>
        </w:rPr>
        <w:t>лепетными</w:t>
      </w:r>
      <w:proofErr w:type="spellEnd"/>
      <w:r w:rsidRPr="00523CCB">
        <w:rPr>
          <w:sz w:val="24"/>
          <w:szCs w:val="24"/>
        </w:rPr>
        <w:t xml:space="preserve">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w:t>
      </w:r>
      <w:proofErr w:type="gramEnd"/>
      <w:r w:rsidRPr="00523CCB">
        <w:rPr>
          <w:sz w:val="24"/>
          <w:szCs w:val="24"/>
        </w:rPr>
        <w:t xml:space="preserve"> Звуковая сторона речи характеризуется фонетической неопределенностью, </w:t>
      </w:r>
      <w:proofErr w:type="spellStart"/>
      <w:r w:rsidRPr="00523CCB">
        <w:rPr>
          <w:sz w:val="24"/>
          <w:szCs w:val="24"/>
        </w:rPr>
        <w:t>диффузностью</w:t>
      </w:r>
      <w:proofErr w:type="spellEnd"/>
      <w:r w:rsidRPr="00523CCB">
        <w:rPr>
          <w:sz w:val="24"/>
          <w:szCs w:val="24"/>
        </w:rPr>
        <w:t xml:space="preserve">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w:t>
      </w:r>
      <w:proofErr w:type="gramStart"/>
      <w:r w:rsidRPr="00523CCB">
        <w:rPr>
          <w:sz w:val="24"/>
          <w:szCs w:val="24"/>
        </w:rPr>
        <w:t>обучающимся</w:t>
      </w:r>
      <w:proofErr w:type="gramEnd"/>
      <w:r w:rsidRPr="00523CCB">
        <w:rPr>
          <w:sz w:val="24"/>
          <w:szCs w:val="24"/>
        </w:rPr>
        <w:t xml:space="preserve"> и невыполнима.</w:t>
      </w:r>
    </w:p>
    <w:p w:rsidR="002E2187" w:rsidRPr="00523CCB" w:rsidRDefault="002E2187" w:rsidP="002E2187">
      <w:pPr>
        <w:ind w:firstLine="709"/>
        <w:jc w:val="both"/>
        <w:rPr>
          <w:sz w:val="24"/>
          <w:szCs w:val="24"/>
        </w:rPr>
      </w:pPr>
      <w:r w:rsidRPr="00523CCB">
        <w:rPr>
          <w:sz w:val="24"/>
          <w:szCs w:val="24"/>
        </w:rPr>
        <w:t xml:space="preserve">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w:t>
      </w:r>
      <w:proofErr w:type="spellStart"/>
      <w:r w:rsidRPr="00523CCB">
        <w:rPr>
          <w:sz w:val="24"/>
          <w:szCs w:val="24"/>
        </w:rPr>
        <w:t>звукослоговой</w:t>
      </w:r>
      <w:proofErr w:type="spellEnd"/>
      <w:r w:rsidRPr="00523CCB">
        <w:rPr>
          <w:sz w:val="24"/>
          <w:szCs w:val="24"/>
        </w:rPr>
        <w:t xml:space="preserve"> структуры слова проявляются как на уровне слова, так и слога.</w:t>
      </w:r>
    </w:p>
    <w:p w:rsidR="002E2187" w:rsidRPr="00523CCB" w:rsidRDefault="002E2187" w:rsidP="002E2187">
      <w:pPr>
        <w:ind w:firstLine="709"/>
        <w:jc w:val="both"/>
        <w:rPr>
          <w:sz w:val="24"/>
          <w:szCs w:val="24"/>
        </w:rPr>
      </w:pPr>
      <w:r w:rsidRPr="00523CCB">
        <w:rPr>
          <w:sz w:val="24"/>
          <w:szCs w:val="24"/>
        </w:rPr>
        <w:t xml:space="preserve">Обучающиеся с ТНР, находящиеся на </w:t>
      </w:r>
      <w:r w:rsidRPr="00523CCB">
        <w:rPr>
          <w:sz w:val="24"/>
          <w:szCs w:val="24"/>
          <w:lang w:val="en-US"/>
        </w:rPr>
        <w:t>III</w:t>
      </w:r>
      <w:r w:rsidRPr="00523CCB">
        <w:rPr>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w:t>
      </w:r>
      <w:proofErr w:type="gramStart"/>
      <w:r w:rsidRPr="00523CCB">
        <w:rPr>
          <w:sz w:val="24"/>
          <w:szCs w:val="24"/>
        </w:rPr>
        <w:t xml:space="preserve">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Pr="00523CCB">
        <w:rPr>
          <w:sz w:val="24"/>
          <w:szCs w:val="24"/>
        </w:rPr>
        <w:t>видо</w:t>
      </w:r>
      <w:proofErr w:type="spellEnd"/>
      <w:r w:rsidRPr="00523CCB">
        <w:rPr>
          <w:sz w:val="24"/>
          <w:szCs w:val="24"/>
        </w:rPr>
        <w:t>-родовые смешения).</w:t>
      </w:r>
      <w:proofErr w:type="gramEnd"/>
    </w:p>
    <w:p w:rsidR="002E2187" w:rsidRPr="00523CCB" w:rsidRDefault="002E2187" w:rsidP="002E2187">
      <w:pPr>
        <w:ind w:firstLine="709"/>
        <w:jc w:val="both"/>
        <w:rPr>
          <w:sz w:val="24"/>
          <w:szCs w:val="24"/>
        </w:rPr>
      </w:pPr>
      <w:r w:rsidRPr="00523CCB">
        <w:rPr>
          <w:sz w:val="24"/>
          <w:szCs w:val="24"/>
        </w:rPr>
        <w:lastRenderedPageBreak/>
        <w:t xml:space="preserve"> Наблюдается </w:t>
      </w:r>
      <w:proofErr w:type="gramStart"/>
      <w:r w:rsidRPr="00523CCB">
        <w:rPr>
          <w:sz w:val="24"/>
          <w:szCs w:val="24"/>
        </w:rPr>
        <w:t>недостаточная</w:t>
      </w:r>
      <w:proofErr w:type="gramEnd"/>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w:t>
      </w:r>
      <w:proofErr w:type="spellStart"/>
      <w:r w:rsidRPr="00523CCB">
        <w:rPr>
          <w:sz w:val="24"/>
          <w:szCs w:val="24"/>
        </w:rPr>
        <w:t>сформированность</w:t>
      </w:r>
      <w:proofErr w:type="spellEnd"/>
      <w:r w:rsidRPr="00523CCB">
        <w:rPr>
          <w:sz w:val="24"/>
          <w:szCs w:val="24"/>
        </w:rPr>
        <w:t xml:space="preserve">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2E2187" w:rsidRPr="00523CCB" w:rsidRDefault="002E2187" w:rsidP="002E2187">
      <w:pPr>
        <w:ind w:firstLine="709"/>
        <w:jc w:val="both"/>
        <w:rPr>
          <w:sz w:val="24"/>
          <w:szCs w:val="24"/>
        </w:rPr>
      </w:pPr>
      <w:r w:rsidRPr="00523CCB">
        <w:rPr>
          <w:sz w:val="24"/>
          <w:szCs w:val="24"/>
        </w:rPr>
        <w:t xml:space="preserve"> 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w:t>
      </w:r>
      <w:proofErr w:type="spellStart"/>
      <w:r w:rsidRPr="00523CCB">
        <w:rPr>
          <w:sz w:val="24"/>
          <w:szCs w:val="24"/>
        </w:rPr>
        <w:t>звуконаполняемости</w:t>
      </w:r>
      <w:proofErr w:type="spellEnd"/>
      <w:r w:rsidRPr="00523CCB">
        <w:rPr>
          <w:sz w:val="24"/>
          <w:szCs w:val="24"/>
        </w:rPr>
        <w:t xml:space="preserve">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w:t>
      </w:r>
      <w:proofErr w:type="spellStart"/>
      <w:r w:rsidRPr="00523CCB">
        <w:rPr>
          <w:sz w:val="24"/>
          <w:szCs w:val="24"/>
        </w:rPr>
        <w:t>аграмматизмы</w:t>
      </w:r>
      <w:proofErr w:type="spellEnd"/>
      <w:r w:rsidRPr="00523CCB">
        <w:rPr>
          <w:sz w:val="24"/>
          <w:szCs w:val="24"/>
        </w:rPr>
        <w:t xml:space="preserve">, часто отсутствует правильная связь слов в предложениях, выражающих временные, пространственные и причинно-следственные отношения. </w:t>
      </w:r>
      <w:proofErr w:type="gramStart"/>
      <w:r w:rsidRPr="00523CCB">
        <w:rPr>
          <w:sz w:val="24"/>
          <w:szCs w:val="24"/>
        </w:rPr>
        <w:t>Недостаточная</w:t>
      </w:r>
      <w:proofErr w:type="gramEnd"/>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w:t>
      </w:r>
      <w:proofErr w:type="spellStart"/>
      <w:r w:rsidRPr="00523CCB">
        <w:rPr>
          <w:sz w:val="24"/>
          <w:szCs w:val="24"/>
        </w:rPr>
        <w:t>звукослоговой</w:t>
      </w:r>
      <w:proofErr w:type="spellEnd"/>
      <w:r w:rsidRPr="00523CCB">
        <w:rPr>
          <w:sz w:val="24"/>
          <w:szCs w:val="24"/>
        </w:rPr>
        <w:t xml:space="preserve"> структуры слов (в основном незнакомых и сложных по </w:t>
      </w:r>
      <w:proofErr w:type="spellStart"/>
      <w:r w:rsidRPr="00523CCB">
        <w:rPr>
          <w:sz w:val="24"/>
          <w:szCs w:val="24"/>
        </w:rPr>
        <w:t>звукослоговой</w:t>
      </w:r>
      <w:proofErr w:type="spellEnd"/>
      <w:r w:rsidRPr="00523CCB">
        <w:rPr>
          <w:sz w:val="24"/>
          <w:szCs w:val="24"/>
        </w:rPr>
        <w:t xml:space="preserve">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2E2187" w:rsidRPr="00523CCB" w:rsidRDefault="002E2187" w:rsidP="002E2187">
      <w:pPr>
        <w:ind w:firstLine="709"/>
        <w:jc w:val="both"/>
        <w:rPr>
          <w:sz w:val="24"/>
          <w:szCs w:val="24"/>
        </w:rPr>
      </w:pPr>
      <w:r w:rsidRPr="00523CCB">
        <w:rPr>
          <w:sz w:val="24"/>
          <w:szCs w:val="24"/>
        </w:rPr>
        <w:t>Нарушения устной речи обучающихся с ТНР приводят к  возникновению нарушений письменной речи (</w:t>
      </w:r>
      <w:proofErr w:type="spellStart"/>
      <w:r w:rsidRPr="00523CCB">
        <w:rPr>
          <w:sz w:val="24"/>
          <w:szCs w:val="24"/>
        </w:rPr>
        <w:t>дисграфии</w:t>
      </w:r>
      <w:proofErr w:type="spellEnd"/>
      <w:r w:rsidRPr="00523CCB">
        <w:rPr>
          <w:sz w:val="24"/>
          <w:szCs w:val="24"/>
        </w:rPr>
        <w:t xml:space="preserve"> и </w:t>
      </w:r>
      <w:proofErr w:type="spellStart"/>
      <w:r w:rsidRPr="00523CCB">
        <w:rPr>
          <w:sz w:val="24"/>
          <w:szCs w:val="24"/>
        </w:rPr>
        <w:t>дислексии</w:t>
      </w:r>
      <w:proofErr w:type="spellEnd"/>
      <w:r w:rsidRPr="00523CCB">
        <w:rPr>
          <w:sz w:val="24"/>
          <w:szCs w:val="24"/>
        </w:rPr>
        <w:t xml:space="preserve">),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Pr="00523CCB">
        <w:rPr>
          <w:sz w:val="24"/>
          <w:szCs w:val="24"/>
        </w:rPr>
        <w:t>этиопатогенетического</w:t>
      </w:r>
      <w:proofErr w:type="spellEnd"/>
      <w:r w:rsidRPr="00523CCB">
        <w:rPr>
          <w:sz w:val="24"/>
          <w:szCs w:val="24"/>
        </w:rPr>
        <w:t xml:space="preserve"> фактора, являющегося их причиной и составляющего патологический механизм.</w:t>
      </w:r>
    </w:p>
    <w:p w:rsidR="002E2187" w:rsidRPr="00523CCB" w:rsidRDefault="002E2187" w:rsidP="002E2187">
      <w:pPr>
        <w:ind w:firstLine="709"/>
        <w:jc w:val="both"/>
        <w:rPr>
          <w:sz w:val="24"/>
          <w:szCs w:val="24"/>
        </w:rPr>
      </w:pPr>
      <w:r w:rsidRPr="00523CCB">
        <w:rPr>
          <w:sz w:val="24"/>
          <w:szCs w:val="24"/>
        </w:rPr>
        <w:t xml:space="preserve">Симптоматика нарушений письма и чтения проявляется в стойких, специфических, повторяющихся </w:t>
      </w:r>
      <w:proofErr w:type="gramStart"/>
      <w:r w:rsidRPr="00523CCB">
        <w:rPr>
          <w:sz w:val="24"/>
          <w:szCs w:val="24"/>
        </w:rPr>
        <w:t>ошибках</w:t>
      </w:r>
      <w:proofErr w:type="gramEnd"/>
      <w:r w:rsidRPr="00523CCB">
        <w:rPr>
          <w:sz w:val="24"/>
          <w:szCs w:val="24"/>
        </w:rPr>
        <w:t xml:space="preserve"> как на уровне текста, предложения, так и слова. Нарушения письма (</w:t>
      </w:r>
      <w:proofErr w:type="spellStart"/>
      <w:r w:rsidRPr="00523CCB">
        <w:rPr>
          <w:sz w:val="24"/>
          <w:szCs w:val="24"/>
        </w:rPr>
        <w:t>дисграфия</w:t>
      </w:r>
      <w:proofErr w:type="spellEnd"/>
      <w:r w:rsidRPr="00523CCB">
        <w:rPr>
          <w:sz w:val="24"/>
          <w:szCs w:val="24"/>
        </w:rPr>
        <w:t>) и чтения (</w:t>
      </w:r>
      <w:proofErr w:type="spellStart"/>
      <w:r w:rsidRPr="00523CCB">
        <w:rPr>
          <w:sz w:val="24"/>
          <w:szCs w:val="24"/>
        </w:rPr>
        <w:t>дислексия</w:t>
      </w:r>
      <w:proofErr w:type="spellEnd"/>
      <w:r w:rsidRPr="00523CCB">
        <w:rPr>
          <w:sz w:val="24"/>
          <w:szCs w:val="24"/>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523CCB">
        <w:rPr>
          <w:sz w:val="24"/>
          <w:szCs w:val="24"/>
        </w:rPr>
        <w:t>ринолалии</w:t>
      </w:r>
      <w:proofErr w:type="spellEnd"/>
      <w:r w:rsidRPr="00523CCB">
        <w:rPr>
          <w:sz w:val="24"/>
          <w:szCs w:val="24"/>
        </w:rPr>
        <w:t xml:space="preserve"> и т.д.).</w:t>
      </w:r>
    </w:p>
    <w:p w:rsidR="002E2187" w:rsidRPr="00523CCB" w:rsidRDefault="002E2187" w:rsidP="002E2187">
      <w:pPr>
        <w:ind w:firstLine="709"/>
        <w:jc w:val="both"/>
        <w:rPr>
          <w:sz w:val="24"/>
          <w:szCs w:val="24"/>
        </w:rPr>
      </w:pPr>
      <w:r w:rsidRPr="00523CCB">
        <w:rPr>
          <w:sz w:val="24"/>
          <w:szCs w:val="24"/>
        </w:rPr>
        <w:t xml:space="preserve">Контингент </w:t>
      </w:r>
      <w:proofErr w:type="gramStart"/>
      <w:r w:rsidRPr="00523CCB">
        <w:rPr>
          <w:sz w:val="24"/>
          <w:szCs w:val="24"/>
        </w:rPr>
        <w:t>обучающихся</w:t>
      </w:r>
      <w:proofErr w:type="gramEnd"/>
      <w:r w:rsidRPr="00523CCB">
        <w:rPr>
          <w:sz w:val="24"/>
          <w:szCs w:val="24"/>
        </w:rPr>
        <w:t xml:space="preserve">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2E2187" w:rsidRPr="00523CCB" w:rsidRDefault="002E2187" w:rsidP="002E2187">
      <w:pPr>
        <w:ind w:firstLine="709"/>
        <w:jc w:val="both"/>
        <w:rPr>
          <w:sz w:val="24"/>
          <w:szCs w:val="24"/>
        </w:rPr>
      </w:pPr>
      <w:r w:rsidRPr="00523CCB">
        <w:rPr>
          <w:sz w:val="24"/>
          <w:szCs w:val="24"/>
        </w:rPr>
        <w:t xml:space="preserve">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w:t>
      </w:r>
      <w:r w:rsidRPr="00523CCB">
        <w:rPr>
          <w:sz w:val="24"/>
          <w:szCs w:val="24"/>
        </w:rPr>
        <w:lastRenderedPageBreak/>
        <w:t>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2E2187" w:rsidRPr="00523CCB" w:rsidRDefault="002E2187" w:rsidP="002E2187">
      <w:pPr>
        <w:ind w:firstLine="709"/>
        <w:jc w:val="both"/>
        <w:rPr>
          <w:sz w:val="24"/>
          <w:szCs w:val="24"/>
        </w:rPr>
      </w:pPr>
      <w:proofErr w:type="gramStart"/>
      <w:r w:rsidRPr="00523CCB">
        <w:rPr>
          <w:sz w:val="24"/>
          <w:szCs w:val="24"/>
        </w:rPr>
        <w:t xml:space="preserve">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w:t>
      </w:r>
      <w:proofErr w:type="spellStart"/>
      <w:r w:rsidRPr="00523CCB">
        <w:rPr>
          <w:sz w:val="24"/>
          <w:szCs w:val="24"/>
        </w:rPr>
        <w:t>саморегуляции</w:t>
      </w:r>
      <w:proofErr w:type="spellEnd"/>
      <w:r w:rsidRPr="00523CCB">
        <w:rPr>
          <w:sz w:val="24"/>
          <w:szCs w:val="24"/>
        </w:rPr>
        <w:t xml:space="preserve"> деятельности.</w:t>
      </w:r>
      <w:proofErr w:type="gramEnd"/>
    </w:p>
    <w:p w:rsidR="002E2187" w:rsidRPr="00523CCB" w:rsidRDefault="002E2187" w:rsidP="002E2187">
      <w:pPr>
        <w:ind w:firstLine="709"/>
        <w:jc w:val="both"/>
        <w:rPr>
          <w:sz w:val="24"/>
          <w:szCs w:val="24"/>
        </w:rPr>
      </w:pPr>
      <w:r w:rsidRPr="00523CCB">
        <w:rPr>
          <w:sz w:val="24"/>
          <w:szCs w:val="24"/>
        </w:rPr>
        <w:t xml:space="preserve">При осознании и переживании своего речевого нарушения у </w:t>
      </w:r>
      <w:proofErr w:type="gramStart"/>
      <w:r w:rsidRPr="00523CCB">
        <w:rPr>
          <w:sz w:val="24"/>
          <w:szCs w:val="24"/>
        </w:rPr>
        <w:t>обучающихся</w:t>
      </w:r>
      <w:proofErr w:type="gramEnd"/>
      <w:r w:rsidRPr="00523CCB">
        <w:rPr>
          <w:sz w:val="24"/>
          <w:szCs w:val="24"/>
        </w:rPr>
        <w:t xml:space="preserve"> могут возникать: </w:t>
      </w:r>
      <w:proofErr w:type="spellStart"/>
      <w:r w:rsidRPr="00523CCB">
        <w:rPr>
          <w:sz w:val="24"/>
          <w:szCs w:val="24"/>
        </w:rPr>
        <w:t>логофобии</w:t>
      </w:r>
      <w:proofErr w:type="spellEnd"/>
      <w:r w:rsidRPr="00523CCB">
        <w:rPr>
          <w:sz w:val="24"/>
          <w:szCs w:val="24"/>
        </w:rPr>
        <w:t>; защитные приемы (уловки) моторного и речевого плана; различная степень фиксированности на заикании (от умеренной до выраженной).</w:t>
      </w:r>
    </w:p>
    <w:p w:rsidR="002E2187" w:rsidRPr="00523CCB" w:rsidRDefault="002E2187" w:rsidP="002E2187">
      <w:pPr>
        <w:ind w:firstLine="709"/>
        <w:jc w:val="both"/>
        <w:rPr>
          <w:sz w:val="24"/>
          <w:szCs w:val="24"/>
        </w:rPr>
      </w:pPr>
      <w:proofErr w:type="gramStart"/>
      <w:r w:rsidRPr="00523CCB">
        <w:rPr>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roofErr w:type="gramEnd"/>
    </w:p>
    <w:p w:rsidR="002E2187" w:rsidRPr="00523CCB" w:rsidRDefault="002E2187" w:rsidP="002E2187">
      <w:pPr>
        <w:ind w:firstLine="709"/>
        <w:jc w:val="both"/>
        <w:rPr>
          <w:sz w:val="24"/>
          <w:szCs w:val="24"/>
        </w:rPr>
      </w:pPr>
      <w:proofErr w:type="gramStart"/>
      <w:r w:rsidRPr="00523CCB">
        <w:rPr>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roofErr w:type="gramEnd"/>
    </w:p>
    <w:p w:rsidR="002E2187" w:rsidRPr="00523CCB" w:rsidRDefault="002E2187" w:rsidP="002E2187">
      <w:pPr>
        <w:ind w:firstLine="709"/>
        <w:jc w:val="both"/>
        <w:rPr>
          <w:sz w:val="24"/>
          <w:szCs w:val="24"/>
        </w:rPr>
      </w:pPr>
      <w:r w:rsidRPr="00523CCB">
        <w:rPr>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2E2187" w:rsidRPr="00CF6F6A" w:rsidRDefault="002E2187" w:rsidP="002E2187">
      <w:pPr>
        <w:ind w:firstLine="709"/>
        <w:jc w:val="both"/>
        <w:rPr>
          <w:sz w:val="12"/>
          <w:szCs w:val="12"/>
        </w:rPr>
      </w:pPr>
    </w:p>
    <w:p w:rsidR="002E2187" w:rsidRPr="00523CCB" w:rsidRDefault="002E2187" w:rsidP="002E2187">
      <w:pPr>
        <w:ind w:firstLine="709"/>
        <w:jc w:val="both"/>
        <w:rPr>
          <w:b/>
          <w:sz w:val="24"/>
          <w:szCs w:val="24"/>
        </w:rPr>
      </w:pPr>
      <w:r w:rsidRPr="00523CCB">
        <w:rPr>
          <w:b/>
          <w:sz w:val="24"/>
          <w:szCs w:val="24"/>
        </w:rPr>
        <w:t xml:space="preserve">Особые образовательные потребности </w:t>
      </w:r>
      <w:proofErr w:type="gramStart"/>
      <w:r w:rsidRPr="00523CCB">
        <w:rPr>
          <w:b/>
          <w:sz w:val="24"/>
          <w:szCs w:val="24"/>
        </w:rPr>
        <w:t>обучающихся</w:t>
      </w:r>
      <w:proofErr w:type="gramEnd"/>
      <w:r w:rsidRPr="00523CCB">
        <w:rPr>
          <w:b/>
          <w:sz w:val="24"/>
          <w:szCs w:val="24"/>
        </w:rPr>
        <w:t xml:space="preserve"> с ТНР</w:t>
      </w:r>
    </w:p>
    <w:p w:rsidR="002E2187" w:rsidRPr="00523CCB" w:rsidRDefault="002E2187" w:rsidP="002E2187">
      <w:pPr>
        <w:pStyle w:val="14TexstOSNOVA1012"/>
        <w:spacing w:line="240" w:lineRule="auto"/>
        <w:ind w:firstLine="709"/>
        <w:rPr>
          <w:rFonts w:ascii="Times New Roman" w:hAnsi="Times New Roman" w:cs="Times New Roman"/>
          <w:sz w:val="24"/>
          <w:szCs w:val="24"/>
        </w:rPr>
      </w:pPr>
      <w:r w:rsidRPr="00523CCB">
        <w:rPr>
          <w:rFonts w:ascii="Times New Roman" w:hAnsi="Times New Roman" w:cs="Times New Roman"/>
          <w:sz w:val="24"/>
          <w:szCs w:val="24"/>
        </w:rPr>
        <w:t xml:space="preserve">К особым образовательным потребностям, характерным для </w:t>
      </w:r>
      <w:proofErr w:type="gramStart"/>
      <w:r w:rsidRPr="00523CCB">
        <w:rPr>
          <w:rFonts w:ascii="Times New Roman" w:hAnsi="Times New Roman" w:cs="Times New Roman"/>
          <w:sz w:val="24"/>
          <w:szCs w:val="24"/>
        </w:rPr>
        <w:t>обучающихся</w:t>
      </w:r>
      <w:proofErr w:type="gramEnd"/>
      <w:r w:rsidRPr="00523CCB">
        <w:rPr>
          <w:rFonts w:ascii="Times New Roman" w:hAnsi="Times New Roman" w:cs="Times New Roman"/>
          <w:sz w:val="24"/>
          <w:szCs w:val="24"/>
        </w:rPr>
        <w:t xml:space="preserve"> с ТНР относятся: </w:t>
      </w:r>
    </w:p>
    <w:p w:rsidR="002E2187" w:rsidRPr="00523CCB" w:rsidRDefault="002E2187" w:rsidP="002E2187">
      <w:pPr>
        <w:pStyle w:val="14TexstOSNOVA1012"/>
        <w:spacing w:line="240" w:lineRule="auto"/>
        <w:ind w:firstLine="709"/>
        <w:rPr>
          <w:rFonts w:ascii="Times New Roman" w:hAnsi="Times New Roman" w:cs="Times New Roman"/>
          <w:sz w:val="24"/>
          <w:szCs w:val="24"/>
        </w:rPr>
      </w:pPr>
      <w:r w:rsidRPr="00523CCB">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E2187" w:rsidRPr="00523CCB" w:rsidRDefault="002E2187" w:rsidP="002E2187">
      <w:pPr>
        <w:ind w:firstLine="709"/>
        <w:jc w:val="both"/>
        <w:rPr>
          <w:sz w:val="24"/>
          <w:szCs w:val="24"/>
        </w:rPr>
      </w:pPr>
      <w:r w:rsidRPr="00523CCB">
        <w:rPr>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E2187" w:rsidRPr="00523CCB" w:rsidRDefault="002E2187" w:rsidP="002E2187">
      <w:pPr>
        <w:ind w:firstLine="709"/>
        <w:jc w:val="both"/>
        <w:rPr>
          <w:sz w:val="24"/>
          <w:szCs w:val="24"/>
        </w:rPr>
      </w:pPr>
      <w:r w:rsidRPr="00523CCB">
        <w:rPr>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E2187" w:rsidRPr="00523CCB" w:rsidRDefault="002E2187" w:rsidP="002E2187">
      <w:pPr>
        <w:ind w:firstLine="709"/>
        <w:jc w:val="both"/>
        <w:rPr>
          <w:sz w:val="24"/>
          <w:szCs w:val="24"/>
        </w:rPr>
      </w:pPr>
      <w:r w:rsidRPr="00523CCB">
        <w:rPr>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2E2187" w:rsidRPr="00523CCB" w:rsidRDefault="002E2187" w:rsidP="002E2187">
      <w:pPr>
        <w:ind w:firstLine="709"/>
        <w:jc w:val="both"/>
        <w:rPr>
          <w:sz w:val="24"/>
          <w:szCs w:val="24"/>
        </w:rPr>
      </w:pPr>
      <w:r w:rsidRPr="00523CCB">
        <w:rPr>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E2187" w:rsidRPr="00523CCB" w:rsidRDefault="002E2187" w:rsidP="002E2187">
      <w:pPr>
        <w:ind w:firstLine="709"/>
        <w:jc w:val="both"/>
        <w:rPr>
          <w:sz w:val="24"/>
          <w:szCs w:val="24"/>
        </w:rPr>
      </w:pPr>
      <w:r w:rsidRPr="00523CCB">
        <w:rPr>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E2187" w:rsidRPr="00523CCB" w:rsidRDefault="002E2187" w:rsidP="002E2187">
      <w:pPr>
        <w:ind w:firstLine="709"/>
        <w:jc w:val="both"/>
        <w:rPr>
          <w:sz w:val="24"/>
          <w:szCs w:val="24"/>
        </w:rPr>
      </w:pPr>
      <w:r w:rsidRPr="00523CCB">
        <w:rPr>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E2187" w:rsidRPr="00523CCB" w:rsidRDefault="002E2187" w:rsidP="002E2187">
      <w:pPr>
        <w:ind w:firstLine="709"/>
        <w:jc w:val="both"/>
        <w:rPr>
          <w:sz w:val="24"/>
          <w:szCs w:val="24"/>
        </w:rPr>
      </w:pPr>
      <w:r w:rsidRPr="00523CCB">
        <w:rPr>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E2187" w:rsidRPr="00523CCB" w:rsidRDefault="002E2187" w:rsidP="002E2187">
      <w:pPr>
        <w:ind w:firstLine="709"/>
        <w:jc w:val="both"/>
        <w:rPr>
          <w:sz w:val="24"/>
          <w:szCs w:val="24"/>
        </w:rPr>
      </w:pPr>
      <w:r w:rsidRPr="00523CCB">
        <w:rPr>
          <w:sz w:val="24"/>
          <w:szCs w:val="24"/>
        </w:rPr>
        <w:t xml:space="preserve">- гибкое варьирование организации процесса обучения путем расширения/сокращения содержания отдельных предметных областей, изменения </w:t>
      </w:r>
      <w:r w:rsidRPr="00523CCB">
        <w:rPr>
          <w:sz w:val="24"/>
          <w:szCs w:val="24"/>
        </w:rPr>
        <w:lastRenderedPageBreak/>
        <w:t>количества учебных часов и использования соответствующих методик и технологий;</w:t>
      </w:r>
    </w:p>
    <w:p w:rsidR="002E2187" w:rsidRPr="00523CCB" w:rsidRDefault="002E2187" w:rsidP="002E2187">
      <w:pPr>
        <w:ind w:firstLine="709"/>
        <w:jc w:val="both"/>
        <w:rPr>
          <w:sz w:val="24"/>
          <w:szCs w:val="24"/>
        </w:rPr>
      </w:pPr>
      <w:r w:rsidRPr="00523CCB">
        <w:rPr>
          <w:sz w:val="24"/>
          <w:szCs w:val="24"/>
        </w:rPr>
        <w:t xml:space="preserve">- индивидуальный темп обучения и продвижения в образовательном пространстве для разных </w:t>
      </w:r>
      <w:proofErr w:type="gramStart"/>
      <w:r w:rsidRPr="00523CCB">
        <w:rPr>
          <w:sz w:val="24"/>
          <w:szCs w:val="24"/>
        </w:rPr>
        <w:t>категорий</w:t>
      </w:r>
      <w:proofErr w:type="gramEnd"/>
      <w:r w:rsidRPr="00523CCB">
        <w:rPr>
          <w:sz w:val="24"/>
          <w:szCs w:val="24"/>
        </w:rPr>
        <w:t xml:space="preserve"> обучающихся с ТНР;</w:t>
      </w:r>
    </w:p>
    <w:p w:rsidR="002E2187" w:rsidRPr="00523CCB" w:rsidRDefault="002E2187" w:rsidP="002E2187">
      <w:pPr>
        <w:ind w:firstLine="709"/>
        <w:jc w:val="both"/>
        <w:rPr>
          <w:sz w:val="24"/>
          <w:szCs w:val="24"/>
        </w:rPr>
      </w:pPr>
      <w:r w:rsidRPr="00523CCB">
        <w:rPr>
          <w:sz w:val="24"/>
          <w:szCs w:val="24"/>
        </w:rPr>
        <w:t xml:space="preserve">- постоянный (пошаговый) мониторинг результативности академического компонента образования и </w:t>
      </w:r>
      <w:proofErr w:type="spellStart"/>
      <w:r w:rsidRPr="00523CCB">
        <w:rPr>
          <w:sz w:val="24"/>
          <w:szCs w:val="24"/>
        </w:rPr>
        <w:t>сформированности</w:t>
      </w:r>
      <w:proofErr w:type="spellEnd"/>
      <w:r w:rsidRPr="00523CCB">
        <w:rPr>
          <w:sz w:val="24"/>
          <w:szCs w:val="24"/>
        </w:rPr>
        <w:t xml:space="preserve"> жизненной компетенции обучающихся, уровня и динамики развития речевых процессов, исходя из механизма речевого дефекта;</w:t>
      </w:r>
    </w:p>
    <w:p w:rsidR="002E2187" w:rsidRPr="00523CCB" w:rsidRDefault="002E2187" w:rsidP="002E2187">
      <w:pPr>
        <w:ind w:firstLine="709"/>
        <w:jc w:val="both"/>
        <w:rPr>
          <w:sz w:val="24"/>
          <w:szCs w:val="24"/>
        </w:rPr>
      </w:pPr>
      <w:r w:rsidRPr="00523CCB">
        <w:rPr>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E2187" w:rsidRPr="00523CCB" w:rsidRDefault="002E2187" w:rsidP="002E2187">
      <w:pPr>
        <w:ind w:firstLine="709"/>
        <w:jc w:val="both"/>
        <w:rPr>
          <w:sz w:val="24"/>
          <w:szCs w:val="24"/>
        </w:rPr>
      </w:pPr>
      <w:r w:rsidRPr="00523CCB">
        <w:rPr>
          <w:sz w:val="24"/>
          <w:szCs w:val="24"/>
        </w:rPr>
        <w:t>- возможность обучаться на дому и/или дистанционно при наличии медицинских показаний;</w:t>
      </w:r>
    </w:p>
    <w:p w:rsidR="002E2187" w:rsidRPr="00523CCB" w:rsidRDefault="002E2187" w:rsidP="002E2187">
      <w:pPr>
        <w:ind w:firstLine="709"/>
        <w:jc w:val="both"/>
        <w:rPr>
          <w:sz w:val="24"/>
          <w:szCs w:val="24"/>
        </w:rPr>
      </w:pPr>
      <w:r w:rsidRPr="00523CCB">
        <w:rPr>
          <w:sz w:val="24"/>
          <w:szCs w:val="24"/>
        </w:rPr>
        <w:t xml:space="preserve">- профилактика и коррекция социокультурной и школьной </w:t>
      </w:r>
      <w:proofErr w:type="spellStart"/>
      <w:r w:rsidRPr="00523CCB">
        <w:rPr>
          <w:sz w:val="24"/>
          <w:szCs w:val="24"/>
        </w:rPr>
        <w:t>дезадаптации</w:t>
      </w:r>
      <w:proofErr w:type="spellEnd"/>
      <w:r w:rsidRPr="00523CCB">
        <w:rPr>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E2187" w:rsidRPr="00523CCB" w:rsidRDefault="002E2187" w:rsidP="002E2187">
      <w:pPr>
        <w:ind w:firstLine="709"/>
        <w:jc w:val="both"/>
        <w:rPr>
          <w:sz w:val="24"/>
          <w:szCs w:val="24"/>
        </w:rPr>
      </w:pPr>
      <w:r w:rsidRPr="00523CCB">
        <w:rPr>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2E2187" w:rsidRPr="00523CCB" w:rsidRDefault="002E2187" w:rsidP="00FA585D">
      <w:pPr>
        <w:spacing w:before="120" w:after="120"/>
        <w:jc w:val="both"/>
        <w:outlineLvl w:val="2"/>
        <w:rPr>
          <w:b/>
          <w:sz w:val="24"/>
          <w:szCs w:val="24"/>
        </w:rPr>
      </w:pPr>
      <w:bookmarkStart w:id="0" w:name="_Toc413974304"/>
      <w:r w:rsidRPr="00523CCB">
        <w:rPr>
          <w:b/>
          <w:sz w:val="24"/>
          <w:szCs w:val="24"/>
        </w:rPr>
        <w:t xml:space="preserve">1.2 Планируемые результаты освоения </w:t>
      </w:r>
      <w:proofErr w:type="gramStart"/>
      <w:r w:rsidRPr="00523CCB">
        <w:rPr>
          <w:b/>
          <w:sz w:val="24"/>
          <w:szCs w:val="24"/>
        </w:rPr>
        <w:t>обучающимися</w:t>
      </w:r>
      <w:proofErr w:type="gramEnd"/>
      <w:r w:rsidRPr="00523CCB">
        <w:rPr>
          <w:b/>
          <w:sz w:val="24"/>
          <w:szCs w:val="24"/>
        </w:rPr>
        <w:t xml:space="preserve">  с </w:t>
      </w:r>
      <w:r w:rsidR="00FA585D" w:rsidRPr="00523CCB">
        <w:rPr>
          <w:b/>
          <w:sz w:val="24"/>
          <w:szCs w:val="24"/>
        </w:rPr>
        <w:t xml:space="preserve">ТНР </w:t>
      </w:r>
      <w:bookmarkEnd w:id="0"/>
      <w:r w:rsidR="00FA585D" w:rsidRPr="00523CCB">
        <w:rPr>
          <w:b/>
          <w:sz w:val="24"/>
          <w:szCs w:val="24"/>
        </w:rPr>
        <w:t>АООП НОО</w:t>
      </w:r>
    </w:p>
    <w:p w:rsidR="002E2187" w:rsidRPr="00523CCB" w:rsidRDefault="002E2187" w:rsidP="002E2187">
      <w:pPr>
        <w:ind w:firstLine="660"/>
        <w:jc w:val="both"/>
        <w:rPr>
          <w:i/>
          <w:sz w:val="24"/>
          <w:szCs w:val="24"/>
        </w:rPr>
      </w:pPr>
      <w:r w:rsidRPr="00523CCB">
        <w:rPr>
          <w:i/>
          <w:sz w:val="24"/>
          <w:szCs w:val="24"/>
        </w:rPr>
        <w:t xml:space="preserve">Результаты освоения адаптированной основной общеобразовательной программы начального общего образования </w:t>
      </w:r>
      <w:proofErr w:type="gramStart"/>
      <w:r w:rsidRPr="00523CCB">
        <w:rPr>
          <w:i/>
          <w:sz w:val="24"/>
          <w:szCs w:val="24"/>
        </w:rPr>
        <w:t>обучающимися</w:t>
      </w:r>
      <w:proofErr w:type="gramEnd"/>
      <w:r w:rsidRPr="00523CCB">
        <w:rPr>
          <w:i/>
          <w:sz w:val="24"/>
          <w:szCs w:val="24"/>
        </w:rPr>
        <w:t xml:space="preserve"> с ТНР оцениваются как итоговые на момент завершения начального общего образования.</w:t>
      </w:r>
    </w:p>
    <w:p w:rsidR="002E2187" w:rsidRPr="00523CCB" w:rsidRDefault="002E2187" w:rsidP="002E2187">
      <w:pPr>
        <w:ind w:firstLine="660"/>
        <w:jc w:val="both"/>
        <w:rPr>
          <w:i/>
          <w:sz w:val="24"/>
          <w:szCs w:val="24"/>
        </w:rPr>
      </w:pPr>
      <w:r w:rsidRPr="00523CCB">
        <w:rPr>
          <w:sz w:val="24"/>
          <w:szCs w:val="24"/>
        </w:rPr>
        <w:t xml:space="preserve">Освоение адаптированной основной общеобразовательной программы начального общего образования обеспечивает достижение </w:t>
      </w:r>
      <w:proofErr w:type="gramStart"/>
      <w:r w:rsidRPr="00523CCB">
        <w:rPr>
          <w:sz w:val="24"/>
          <w:szCs w:val="24"/>
        </w:rPr>
        <w:t>обучающимися</w:t>
      </w:r>
      <w:proofErr w:type="gramEnd"/>
      <w:r w:rsidRPr="00523CCB">
        <w:rPr>
          <w:sz w:val="24"/>
          <w:szCs w:val="24"/>
        </w:rPr>
        <w:t xml:space="preserve">  с ТНР трех видов результатов: </w:t>
      </w:r>
      <w:r w:rsidRPr="00523CCB">
        <w:rPr>
          <w:i/>
          <w:sz w:val="24"/>
          <w:szCs w:val="24"/>
        </w:rPr>
        <w:t xml:space="preserve">личностных, </w:t>
      </w:r>
      <w:proofErr w:type="spellStart"/>
      <w:r w:rsidRPr="00523CCB">
        <w:rPr>
          <w:i/>
          <w:sz w:val="24"/>
          <w:szCs w:val="24"/>
        </w:rPr>
        <w:t>метапредметных</w:t>
      </w:r>
      <w:proofErr w:type="spellEnd"/>
      <w:r w:rsidRPr="00523CCB">
        <w:rPr>
          <w:i/>
          <w:sz w:val="24"/>
          <w:szCs w:val="24"/>
        </w:rPr>
        <w:t xml:space="preserve"> и предметных.</w:t>
      </w:r>
    </w:p>
    <w:p w:rsidR="002E2187" w:rsidRPr="00523CCB" w:rsidRDefault="002E2187" w:rsidP="002E2187">
      <w:pPr>
        <w:pStyle w:val="a8"/>
        <w:spacing w:line="240" w:lineRule="auto"/>
        <w:ind w:firstLine="658"/>
        <w:rPr>
          <w:rFonts w:ascii="Times New Roman" w:hAnsi="Times New Roman" w:cs="Times New Roman"/>
          <w:sz w:val="24"/>
          <w:szCs w:val="24"/>
        </w:rPr>
      </w:pPr>
      <w:r w:rsidRPr="00523CCB">
        <w:rPr>
          <w:rFonts w:ascii="Times New Roman" w:hAnsi="Times New Roman" w:cs="Times New Roman"/>
          <w:i/>
          <w:sz w:val="24"/>
          <w:szCs w:val="24"/>
        </w:rPr>
        <w:t xml:space="preserve">Личностные и </w:t>
      </w:r>
      <w:proofErr w:type="spellStart"/>
      <w:r w:rsidRPr="00523CCB">
        <w:rPr>
          <w:rFonts w:ascii="Times New Roman" w:hAnsi="Times New Roman" w:cs="Times New Roman"/>
          <w:i/>
          <w:sz w:val="24"/>
          <w:szCs w:val="24"/>
        </w:rPr>
        <w:t>метапредметные</w:t>
      </w:r>
      <w:proofErr w:type="spellEnd"/>
      <w:r w:rsidRPr="00523CCB">
        <w:rPr>
          <w:rFonts w:ascii="Times New Roman" w:hAnsi="Times New Roman" w:cs="Times New Roman"/>
          <w:i/>
          <w:sz w:val="24"/>
          <w:szCs w:val="24"/>
        </w:rPr>
        <w:t xml:space="preserve"> результаты </w:t>
      </w:r>
      <w:r w:rsidRPr="00523CCB">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2E2187" w:rsidRPr="00523CCB" w:rsidRDefault="002E2187" w:rsidP="002E2187">
      <w:pPr>
        <w:ind w:firstLine="658"/>
        <w:jc w:val="both"/>
        <w:rPr>
          <w:sz w:val="24"/>
          <w:szCs w:val="24"/>
        </w:rPr>
      </w:pPr>
      <w:proofErr w:type="gramStart"/>
      <w:r w:rsidRPr="00523CCB">
        <w:rPr>
          <w:i/>
          <w:sz w:val="24"/>
          <w:szCs w:val="24"/>
        </w:rPr>
        <w:t xml:space="preserve">Личностные результаты </w:t>
      </w:r>
      <w:r w:rsidRPr="00523CCB">
        <w:rPr>
          <w:sz w:val="24"/>
          <w:szCs w:val="24"/>
        </w:rPr>
        <w:t xml:space="preserve">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523CCB">
        <w:rPr>
          <w:sz w:val="24"/>
          <w:szCs w:val="24"/>
        </w:rPr>
        <w:t>сформированность</w:t>
      </w:r>
      <w:proofErr w:type="spellEnd"/>
      <w:r w:rsidRPr="00523CCB">
        <w:rPr>
          <w:sz w:val="24"/>
          <w:szCs w:val="24"/>
        </w:rPr>
        <w:t xml:space="preserve"> основ гражданской идентичности.</w:t>
      </w:r>
      <w:proofErr w:type="gramEnd"/>
    </w:p>
    <w:p w:rsidR="002E2187" w:rsidRPr="00523CCB" w:rsidRDefault="002E2187" w:rsidP="002E2187">
      <w:pPr>
        <w:ind w:firstLine="660"/>
        <w:jc w:val="both"/>
        <w:rPr>
          <w:kern w:val="22"/>
          <w:sz w:val="24"/>
          <w:szCs w:val="24"/>
        </w:rPr>
      </w:pPr>
      <w:r w:rsidRPr="00523CCB">
        <w:rPr>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2E2187" w:rsidRPr="00523CCB" w:rsidRDefault="002E2187" w:rsidP="002E2187">
      <w:pPr>
        <w:pStyle w:val="a8"/>
        <w:spacing w:line="240" w:lineRule="auto"/>
        <w:ind w:firstLine="660"/>
        <w:rPr>
          <w:rFonts w:ascii="Times New Roman" w:hAnsi="Times New Roman" w:cs="Times New Roman"/>
          <w:sz w:val="24"/>
          <w:szCs w:val="24"/>
        </w:rPr>
      </w:pPr>
      <w:r w:rsidRPr="00523CCB">
        <w:rPr>
          <w:rFonts w:ascii="Times New Roman" w:hAnsi="Times New Roman" w:cs="Times New Roman"/>
          <w:sz w:val="24"/>
          <w:szCs w:val="24"/>
        </w:rPr>
        <w:t xml:space="preserve">- </w:t>
      </w:r>
      <w:proofErr w:type="spellStart"/>
      <w:r w:rsidRPr="00523CCB">
        <w:rPr>
          <w:rFonts w:ascii="Times New Roman" w:hAnsi="Times New Roman" w:cs="Times New Roman"/>
          <w:sz w:val="24"/>
          <w:szCs w:val="24"/>
        </w:rPr>
        <w:t>сформированность</w:t>
      </w:r>
      <w:proofErr w:type="spellEnd"/>
      <w:r w:rsidRPr="00523CCB">
        <w:rPr>
          <w:rFonts w:ascii="Times New Roman" w:hAnsi="Times New Roman" w:cs="Times New Roman"/>
          <w:sz w:val="24"/>
          <w:szCs w:val="24"/>
        </w:rPr>
        <w:t xml:space="preserve"> целостного, социально ориентированного взгляда на мир в его органическом единстве и разнообразии природы, народов, культур и религий;</w:t>
      </w:r>
    </w:p>
    <w:p w:rsidR="002E2187" w:rsidRPr="00523CCB" w:rsidRDefault="002E2187" w:rsidP="002E2187">
      <w:pPr>
        <w:ind w:firstLine="660"/>
        <w:jc w:val="both"/>
        <w:rPr>
          <w:b/>
          <w:i/>
          <w:sz w:val="24"/>
          <w:szCs w:val="24"/>
        </w:rPr>
      </w:pPr>
      <w:r w:rsidRPr="00523CCB">
        <w:rPr>
          <w:sz w:val="24"/>
          <w:szCs w:val="24"/>
        </w:rPr>
        <w:t>- патриотизм, чувство гордости за свою Родину, российский народ,</w:t>
      </w:r>
      <w:r w:rsidRPr="00523CCB">
        <w:rPr>
          <w:kern w:val="2"/>
          <w:sz w:val="24"/>
          <w:szCs w:val="24"/>
        </w:rPr>
        <w:t xml:space="preserve">  национальные свершения, открытия, победы;</w:t>
      </w:r>
    </w:p>
    <w:p w:rsidR="002E2187" w:rsidRPr="00523CCB" w:rsidRDefault="002E2187" w:rsidP="002E2187">
      <w:pPr>
        <w:pStyle w:val="21"/>
        <w:spacing w:line="240" w:lineRule="auto"/>
        <w:ind w:left="0" w:firstLine="660"/>
        <w:jc w:val="both"/>
        <w:rPr>
          <w:kern w:val="2"/>
        </w:rPr>
      </w:pPr>
      <w:r w:rsidRPr="00523CCB">
        <w:rPr>
          <w:kern w:val="2"/>
        </w:rPr>
        <w:t xml:space="preserve">- осознание роли своей страны в мировом развитии; </w:t>
      </w:r>
    </w:p>
    <w:p w:rsidR="002E2187" w:rsidRPr="00523CCB" w:rsidRDefault="002E2187" w:rsidP="002E2187">
      <w:pPr>
        <w:ind w:firstLine="660"/>
        <w:jc w:val="both"/>
        <w:rPr>
          <w:kern w:val="2"/>
          <w:sz w:val="24"/>
          <w:szCs w:val="24"/>
        </w:rPr>
      </w:pPr>
      <w:r w:rsidRPr="00523CCB">
        <w:rPr>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2E2187" w:rsidRPr="00523CCB" w:rsidRDefault="002E2187" w:rsidP="002E2187">
      <w:pPr>
        <w:pStyle w:val="a8"/>
        <w:spacing w:line="240" w:lineRule="auto"/>
        <w:ind w:firstLine="660"/>
        <w:rPr>
          <w:rFonts w:ascii="Times New Roman" w:hAnsi="Times New Roman" w:cs="Times New Roman"/>
          <w:sz w:val="24"/>
          <w:szCs w:val="24"/>
        </w:rPr>
      </w:pPr>
      <w:r w:rsidRPr="00523CCB">
        <w:rPr>
          <w:rFonts w:ascii="Times New Roman" w:hAnsi="Times New Roman" w:cs="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E2187" w:rsidRPr="00523CCB" w:rsidRDefault="002E2187" w:rsidP="002E2187">
      <w:pPr>
        <w:pStyle w:val="21"/>
        <w:spacing w:line="240" w:lineRule="auto"/>
        <w:ind w:left="0" w:firstLine="660"/>
        <w:jc w:val="both"/>
      </w:pPr>
      <w:r w:rsidRPr="00523CCB">
        <w:t xml:space="preserve">- </w:t>
      </w:r>
      <w:proofErr w:type="spellStart"/>
      <w:r w:rsidRPr="00523CCB">
        <w:t>сформированность</w:t>
      </w:r>
      <w:proofErr w:type="spellEnd"/>
      <w:r w:rsidRPr="00523CCB">
        <w:t xml:space="preserve"> уважительного отношения и иному мнению, истории и культуре других народов;</w:t>
      </w:r>
    </w:p>
    <w:p w:rsidR="002E2187" w:rsidRPr="00523CCB" w:rsidRDefault="002E2187" w:rsidP="002E2187">
      <w:pPr>
        <w:pStyle w:val="21"/>
        <w:spacing w:line="240" w:lineRule="auto"/>
        <w:ind w:left="0" w:firstLine="660"/>
        <w:jc w:val="both"/>
      </w:pPr>
      <w:r w:rsidRPr="00523CCB">
        <w:t>- овладение начальными навыками адаптации в динамично изменяющемся и развивающемся мире;</w:t>
      </w:r>
    </w:p>
    <w:p w:rsidR="002E2187" w:rsidRPr="00523CCB" w:rsidRDefault="002E2187" w:rsidP="002E2187">
      <w:pPr>
        <w:pStyle w:val="21"/>
        <w:spacing w:line="240" w:lineRule="auto"/>
        <w:ind w:left="0" w:firstLine="660"/>
        <w:jc w:val="both"/>
      </w:pPr>
      <w:r w:rsidRPr="00523CCB">
        <w:lastRenderedPageBreak/>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E2187" w:rsidRPr="00523CCB" w:rsidRDefault="002E2187" w:rsidP="002E2187">
      <w:pPr>
        <w:pStyle w:val="21"/>
        <w:spacing w:line="240" w:lineRule="auto"/>
        <w:ind w:left="0" w:firstLine="660"/>
        <w:jc w:val="both"/>
      </w:pPr>
      <w:r w:rsidRPr="00523CCB">
        <w:t xml:space="preserve">- </w:t>
      </w:r>
      <w:proofErr w:type="spellStart"/>
      <w:r w:rsidRPr="00523CCB">
        <w:t>сформированность</w:t>
      </w:r>
      <w:proofErr w:type="spellEnd"/>
      <w:r w:rsidRPr="00523CCB">
        <w:t xml:space="preserve"> эстетических потребностей, ценностей и чувств;</w:t>
      </w:r>
    </w:p>
    <w:p w:rsidR="002E2187" w:rsidRPr="00523CCB" w:rsidRDefault="002E2187" w:rsidP="002E2187">
      <w:pPr>
        <w:pStyle w:val="a8"/>
        <w:spacing w:line="240" w:lineRule="auto"/>
        <w:ind w:firstLine="660"/>
        <w:rPr>
          <w:rFonts w:ascii="Times New Roman" w:hAnsi="Times New Roman" w:cs="Times New Roman"/>
          <w:sz w:val="24"/>
          <w:szCs w:val="24"/>
        </w:rPr>
      </w:pPr>
      <w:r w:rsidRPr="00523CCB">
        <w:rPr>
          <w:rFonts w:ascii="Times New Roman" w:hAnsi="Times New Roman" w:cs="Times New Roman"/>
          <w:sz w:val="24"/>
          <w:szCs w:val="24"/>
        </w:rPr>
        <w:t xml:space="preserve">- </w:t>
      </w:r>
      <w:proofErr w:type="spellStart"/>
      <w:r w:rsidRPr="00523CCB">
        <w:rPr>
          <w:rFonts w:ascii="Times New Roman" w:hAnsi="Times New Roman" w:cs="Times New Roman"/>
          <w:sz w:val="24"/>
          <w:szCs w:val="24"/>
        </w:rPr>
        <w:t>сформированность</w:t>
      </w:r>
      <w:proofErr w:type="spellEnd"/>
      <w:r w:rsidRPr="00523CCB">
        <w:rPr>
          <w:rFonts w:ascii="Times New Roman" w:hAnsi="Times New Roman" w:cs="Times New Roman"/>
          <w:sz w:val="24"/>
          <w:szCs w:val="24"/>
        </w:rPr>
        <w:t xml:space="preserve"> этических чувств, доброжелательность и эмоционально-нравственную отзывчивость, понимание и сопереживание чувствам других людей;</w:t>
      </w:r>
    </w:p>
    <w:p w:rsidR="002E2187" w:rsidRPr="00523CCB" w:rsidRDefault="002E2187" w:rsidP="002E2187">
      <w:pPr>
        <w:pStyle w:val="a8"/>
        <w:spacing w:line="240" w:lineRule="auto"/>
        <w:ind w:firstLine="660"/>
        <w:rPr>
          <w:rFonts w:ascii="Times New Roman" w:hAnsi="Times New Roman" w:cs="Times New Roman"/>
          <w:sz w:val="24"/>
          <w:szCs w:val="24"/>
        </w:rPr>
      </w:pPr>
      <w:r w:rsidRPr="00523CCB">
        <w:rPr>
          <w:rFonts w:ascii="Times New Roman" w:hAnsi="Times New Roman" w:cs="Times New Roman"/>
          <w:sz w:val="24"/>
          <w:szCs w:val="24"/>
        </w:rPr>
        <w:t xml:space="preserve">- </w:t>
      </w:r>
      <w:proofErr w:type="spellStart"/>
      <w:r w:rsidRPr="00523CCB">
        <w:rPr>
          <w:rFonts w:ascii="Times New Roman" w:hAnsi="Times New Roman" w:cs="Times New Roman"/>
          <w:sz w:val="24"/>
          <w:szCs w:val="24"/>
        </w:rPr>
        <w:t>сформированность</w:t>
      </w:r>
      <w:proofErr w:type="spellEnd"/>
      <w:r w:rsidRPr="00523CCB">
        <w:rPr>
          <w:rFonts w:ascii="Times New Roman" w:hAnsi="Times New Roman" w:cs="Times New Roman"/>
          <w:sz w:val="24"/>
          <w:szCs w:val="24"/>
        </w:rPr>
        <w:t xml:space="preserve"> чувства прекрасного - умение воспринимать красоту природы, бережно относиться ко всему живому;</w:t>
      </w:r>
    </w:p>
    <w:p w:rsidR="002E2187" w:rsidRPr="00523CCB" w:rsidRDefault="002E2187" w:rsidP="002E2187">
      <w:pPr>
        <w:pStyle w:val="a8"/>
        <w:spacing w:line="240" w:lineRule="auto"/>
        <w:ind w:firstLine="660"/>
        <w:rPr>
          <w:rFonts w:ascii="Times New Roman" w:hAnsi="Times New Roman" w:cs="Times New Roman"/>
          <w:sz w:val="24"/>
          <w:szCs w:val="24"/>
        </w:rPr>
      </w:pPr>
      <w:r w:rsidRPr="00523CCB">
        <w:rPr>
          <w:rFonts w:ascii="Times New Roman" w:hAnsi="Times New Roman" w:cs="Times New Roman"/>
          <w:sz w:val="24"/>
          <w:szCs w:val="24"/>
        </w:rPr>
        <w:t xml:space="preserve">- умение чувствовать красоту художественного слова, стремление к совершенствованию собственной речи; </w:t>
      </w:r>
    </w:p>
    <w:p w:rsidR="002E2187" w:rsidRPr="00523CCB" w:rsidRDefault="002E2187" w:rsidP="002E2187">
      <w:pPr>
        <w:pStyle w:val="21"/>
        <w:spacing w:line="240" w:lineRule="auto"/>
        <w:ind w:left="0" w:firstLine="660"/>
        <w:jc w:val="both"/>
      </w:pPr>
      <w:r w:rsidRPr="00523CCB">
        <w:t xml:space="preserve">- владение навыками сотрудничества </w:t>
      </w:r>
      <w:proofErr w:type="gramStart"/>
      <w:r w:rsidRPr="00523CCB">
        <w:t>со</w:t>
      </w:r>
      <w:proofErr w:type="gramEnd"/>
      <w:r w:rsidRPr="00523CCB">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2E2187" w:rsidRPr="00523CCB" w:rsidRDefault="002E2187" w:rsidP="002E2187">
      <w:pPr>
        <w:pStyle w:val="a8"/>
        <w:spacing w:line="240" w:lineRule="auto"/>
        <w:ind w:firstLine="660"/>
        <w:rPr>
          <w:rFonts w:ascii="Times New Roman" w:hAnsi="Times New Roman" w:cs="Times New Roman"/>
          <w:sz w:val="24"/>
          <w:szCs w:val="24"/>
        </w:rPr>
      </w:pPr>
      <w:r w:rsidRPr="00523CCB">
        <w:rPr>
          <w:rFonts w:ascii="Times New Roman" w:hAnsi="Times New Roman" w:cs="Times New Roman"/>
          <w:sz w:val="24"/>
          <w:szCs w:val="24"/>
        </w:rPr>
        <w:t>- умение сотрудничать с товарищами в процессе коллективной деятельности, соотносить свою часть работы с общим замыслом;</w:t>
      </w:r>
    </w:p>
    <w:p w:rsidR="002E2187" w:rsidRPr="00523CCB" w:rsidRDefault="002E2187" w:rsidP="002E2187">
      <w:pPr>
        <w:ind w:firstLine="660"/>
        <w:jc w:val="both"/>
        <w:rPr>
          <w:sz w:val="24"/>
          <w:szCs w:val="24"/>
        </w:rPr>
      </w:pPr>
      <w:r w:rsidRPr="00523CCB">
        <w:rPr>
          <w:sz w:val="24"/>
          <w:szCs w:val="24"/>
        </w:rPr>
        <w:t xml:space="preserve">- овладение навыками коммуникации и принятыми ритуалами социального взаимодействия (т. е. самой формой поведения, его социальным рисунком), </w:t>
      </w:r>
      <w:bookmarkStart w:id="1" w:name="docs_internal_guid_5546eed3_e296_9f90_73"/>
      <w:bookmarkEnd w:id="1"/>
      <w:r w:rsidRPr="00523CCB">
        <w:rPr>
          <w:sz w:val="24"/>
          <w:szCs w:val="24"/>
        </w:rPr>
        <w:t>в том числе с использованием информационных технологий;</w:t>
      </w:r>
    </w:p>
    <w:p w:rsidR="002E2187" w:rsidRPr="00523CCB" w:rsidRDefault="002E2187" w:rsidP="002E2187">
      <w:pPr>
        <w:pStyle w:val="a8"/>
        <w:spacing w:line="240" w:lineRule="auto"/>
        <w:ind w:firstLine="660"/>
        <w:rPr>
          <w:rFonts w:ascii="Times New Roman" w:hAnsi="Times New Roman" w:cs="Times New Roman"/>
          <w:sz w:val="24"/>
          <w:szCs w:val="24"/>
        </w:rPr>
      </w:pPr>
      <w:r w:rsidRPr="00523CCB">
        <w:rPr>
          <w:rFonts w:ascii="Times New Roman" w:hAnsi="Times New Roman" w:cs="Times New Roman"/>
          <w:sz w:val="24"/>
          <w:szCs w:val="24"/>
        </w:rPr>
        <w:t xml:space="preserve">- ориентация в нравственном содержании и смысле поступков – своих и окружающих людей; </w:t>
      </w:r>
    </w:p>
    <w:p w:rsidR="002E2187" w:rsidRPr="00523CCB" w:rsidRDefault="002E2187" w:rsidP="002E2187">
      <w:pPr>
        <w:pStyle w:val="21"/>
        <w:spacing w:line="240" w:lineRule="auto"/>
        <w:ind w:left="0" w:firstLine="660"/>
        <w:jc w:val="both"/>
      </w:pPr>
      <w:r w:rsidRPr="00523CCB">
        <w:t xml:space="preserve">- овладение навыком самооценки, умением анализировать свои действия и </w:t>
      </w:r>
      <w:r w:rsidRPr="00523CCB">
        <w:rPr>
          <w:kern w:val="2"/>
        </w:rPr>
        <w:t>управлять ими;</w:t>
      </w:r>
    </w:p>
    <w:p w:rsidR="002E2187" w:rsidRPr="00523CCB" w:rsidRDefault="002E2187" w:rsidP="002E2187">
      <w:pPr>
        <w:pStyle w:val="21"/>
        <w:spacing w:line="240" w:lineRule="auto"/>
        <w:ind w:left="0" w:firstLine="660"/>
        <w:jc w:val="both"/>
      </w:pPr>
      <w:r w:rsidRPr="00523CCB">
        <w:rPr>
          <w:kern w:val="2"/>
        </w:rPr>
        <w:t xml:space="preserve">- </w:t>
      </w:r>
      <w:r w:rsidRPr="00523CCB">
        <w:t> развитие адекватных представлений о собственных возможностях и ограничениях, о насущно необходимом жизнеобеспечении;</w:t>
      </w:r>
    </w:p>
    <w:p w:rsidR="002E2187" w:rsidRPr="00523CCB" w:rsidRDefault="002E2187" w:rsidP="002E2187">
      <w:pPr>
        <w:ind w:firstLine="660"/>
        <w:jc w:val="both"/>
        <w:rPr>
          <w:sz w:val="24"/>
          <w:szCs w:val="24"/>
        </w:rPr>
      </w:pPr>
      <w:r w:rsidRPr="00523CCB">
        <w:rPr>
          <w:sz w:val="24"/>
          <w:szCs w:val="24"/>
        </w:rPr>
        <w:t xml:space="preserve">- овладение </w:t>
      </w:r>
      <w:proofErr w:type="spellStart"/>
      <w:r w:rsidRPr="00523CCB">
        <w:rPr>
          <w:sz w:val="24"/>
          <w:szCs w:val="24"/>
        </w:rPr>
        <w:t>социально­бытовыми</w:t>
      </w:r>
      <w:proofErr w:type="spellEnd"/>
      <w:r w:rsidRPr="00523CCB">
        <w:rPr>
          <w:sz w:val="24"/>
          <w:szCs w:val="24"/>
        </w:rPr>
        <w:t xml:space="preserve"> умениями, используемыми в повседневной жизни;</w:t>
      </w:r>
    </w:p>
    <w:p w:rsidR="002E2187" w:rsidRPr="00523CCB" w:rsidRDefault="002E2187" w:rsidP="002E2187">
      <w:pPr>
        <w:ind w:firstLine="660"/>
        <w:jc w:val="both"/>
        <w:rPr>
          <w:kern w:val="2"/>
          <w:sz w:val="24"/>
          <w:szCs w:val="24"/>
        </w:rPr>
      </w:pPr>
      <w:r w:rsidRPr="00523CCB">
        <w:rPr>
          <w:kern w:val="2"/>
          <w:sz w:val="24"/>
          <w:szCs w:val="24"/>
        </w:rPr>
        <w:t xml:space="preserve">- </w:t>
      </w:r>
      <w:proofErr w:type="spellStart"/>
      <w:r w:rsidRPr="00523CCB">
        <w:rPr>
          <w:kern w:val="2"/>
          <w:sz w:val="24"/>
          <w:szCs w:val="24"/>
        </w:rPr>
        <w:t>сформированность</w:t>
      </w:r>
      <w:proofErr w:type="spellEnd"/>
      <w:r w:rsidRPr="00523CCB">
        <w:rPr>
          <w:kern w:val="2"/>
          <w:sz w:val="24"/>
          <w:szCs w:val="24"/>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E2187" w:rsidRPr="00CF6F6A" w:rsidRDefault="002E2187" w:rsidP="002E2187">
      <w:pPr>
        <w:ind w:firstLine="660"/>
        <w:jc w:val="both"/>
        <w:rPr>
          <w:kern w:val="2"/>
          <w:sz w:val="10"/>
          <w:szCs w:val="10"/>
        </w:rPr>
      </w:pPr>
    </w:p>
    <w:p w:rsidR="002E2187" w:rsidRPr="00523CCB" w:rsidRDefault="002E2187" w:rsidP="002E2187">
      <w:pPr>
        <w:ind w:firstLine="660"/>
        <w:jc w:val="both"/>
        <w:rPr>
          <w:kern w:val="2"/>
          <w:sz w:val="24"/>
          <w:szCs w:val="24"/>
        </w:rPr>
      </w:pPr>
      <w:proofErr w:type="spellStart"/>
      <w:proofErr w:type="gramStart"/>
      <w:r w:rsidRPr="00523CCB">
        <w:rPr>
          <w:i/>
          <w:kern w:val="2"/>
          <w:sz w:val="24"/>
          <w:szCs w:val="24"/>
        </w:rPr>
        <w:t>Метапредметные</w:t>
      </w:r>
      <w:proofErr w:type="spellEnd"/>
      <w:r w:rsidRPr="00523CCB">
        <w:rPr>
          <w:i/>
          <w:kern w:val="2"/>
          <w:sz w:val="24"/>
          <w:szCs w:val="24"/>
        </w:rPr>
        <w:t xml:space="preserve"> результаты</w:t>
      </w:r>
      <w:r w:rsidRPr="00523CCB">
        <w:rPr>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23CCB">
        <w:rPr>
          <w:kern w:val="2"/>
          <w:sz w:val="24"/>
          <w:szCs w:val="24"/>
        </w:rPr>
        <w:t>межпредметными</w:t>
      </w:r>
      <w:proofErr w:type="spellEnd"/>
      <w:r w:rsidRPr="00523CCB">
        <w:rPr>
          <w:kern w:val="2"/>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2E2187" w:rsidRPr="00523CCB" w:rsidRDefault="002E2187" w:rsidP="002E2187">
      <w:pPr>
        <w:ind w:firstLine="660"/>
        <w:jc w:val="both"/>
        <w:rPr>
          <w:kern w:val="2"/>
          <w:sz w:val="24"/>
          <w:szCs w:val="24"/>
        </w:rPr>
      </w:pPr>
      <w:r w:rsidRPr="00523CCB">
        <w:rPr>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2E2187" w:rsidRPr="00523CCB" w:rsidRDefault="002E2187" w:rsidP="002E2187">
      <w:pPr>
        <w:ind w:firstLine="660"/>
        <w:jc w:val="both"/>
        <w:rPr>
          <w:sz w:val="24"/>
          <w:szCs w:val="24"/>
        </w:rPr>
      </w:pPr>
      <w:r w:rsidRPr="00523CCB">
        <w:rPr>
          <w:kern w:val="2"/>
          <w:sz w:val="24"/>
          <w:szCs w:val="24"/>
        </w:rPr>
        <w:t xml:space="preserve">- </w:t>
      </w:r>
      <w:r w:rsidRPr="00523CCB">
        <w:rPr>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E2187" w:rsidRPr="00523CCB" w:rsidRDefault="002E2187" w:rsidP="002E2187">
      <w:pPr>
        <w:ind w:firstLine="660"/>
        <w:jc w:val="both"/>
        <w:rPr>
          <w:sz w:val="24"/>
          <w:szCs w:val="24"/>
        </w:rPr>
      </w:pPr>
      <w:r w:rsidRPr="00523CCB">
        <w:rPr>
          <w:sz w:val="24"/>
          <w:szCs w:val="24"/>
        </w:rPr>
        <w:t xml:space="preserve">- освоение способов решения задач творческого и поискового характера; </w:t>
      </w:r>
    </w:p>
    <w:p w:rsidR="002E2187" w:rsidRPr="00523CCB" w:rsidRDefault="002E2187" w:rsidP="002E2187">
      <w:pPr>
        <w:ind w:firstLine="660"/>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2E2187" w:rsidRPr="00523CCB" w:rsidRDefault="002E2187" w:rsidP="002E2187">
      <w:pPr>
        <w:pStyle w:val="21"/>
        <w:spacing w:line="240" w:lineRule="auto"/>
        <w:ind w:left="0" w:firstLine="660"/>
        <w:jc w:val="both"/>
        <w:rPr>
          <w:kern w:val="28"/>
          <w:lang w:eastAsia="ru-RU"/>
        </w:rPr>
      </w:pPr>
      <w:r w:rsidRPr="00523CCB">
        <w:rPr>
          <w:iCs/>
          <w:kern w:val="28"/>
          <w:lang w:eastAsia="ru-RU"/>
        </w:rPr>
        <w:t>- умение составлять план</w:t>
      </w:r>
      <w:r w:rsidRPr="00523CCB">
        <w:rPr>
          <w:kern w:val="28"/>
          <w:lang w:eastAsia="ru-RU"/>
        </w:rPr>
        <w:t xml:space="preserve"> решения учебной задачи, </w:t>
      </w:r>
      <w:r w:rsidRPr="00523CCB">
        <w:rPr>
          <w:iCs/>
          <w:kern w:val="28"/>
          <w:lang w:eastAsia="ru-RU"/>
        </w:rPr>
        <w:t>умение работать</w:t>
      </w:r>
      <w:r w:rsidRPr="00523CCB">
        <w:rPr>
          <w:kern w:val="28"/>
          <w:lang w:eastAsia="ru-RU"/>
        </w:rPr>
        <w:t xml:space="preserve"> по плану, сверяя свои действия с целью, </w:t>
      </w:r>
      <w:r w:rsidRPr="00523CCB">
        <w:rPr>
          <w:iCs/>
          <w:kern w:val="28"/>
          <w:lang w:eastAsia="ru-RU"/>
        </w:rPr>
        <w:t>корректировать</w:t>
      </w:r>
      <w:r w:rsidRPr="00523CCB">
        <w:rPr>
          <w:kern w:val="28"/>
          <w:lang w:eastAsia="ru-RU"/>
        </w:rPr>
        <w:t xml:space="preserve"> свою деятельность;</w:t>
      </w:r>
    </w:p>
    <w:p w:rsidR="002E2187" w:rsidRPr="00523CCB" w:rsidRDefault="002E2187" w:rsidP="002E2187">
      <w:pPr>
        <w:ind w:firstLine="660"/>
        <w:jc w:val="both"/>
        <w:rPr>
          <w:kern w:val="2"/>
          <w:sz w:val="24"/>
          <w:szCs w:val="24"/>
        </w:rPr>
      </w:pPr>
      <w:r w:rsidRPr="00523CCB">
        <w:rPr>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2E2187" w:rsidRPr="00523CCB" w:rsidRDefault="002E2187" w:rsidP="002E2187">
      <w:pPr>
        <w:ind w:firstLine="660"/>
        <w:jc w:val="both"/>
        <w:rPr>
          <w:kern w:val="2"/>
          <w:sz w:val="24"/>
          <w:szCs w:val="24"/>
        </w:rPr>
      </w:pPr>
      <w:r w:rsidRPr="00523CCB">
        <w:rPr>
          <w:kern w:val="2"/>
          <w:sz w:val="24"/>
          <w:szCs w:val="24"/>
        </w:rPr>
        <w:t>- освоение начальных форм познавательной и личностной рефлексии;</w:t>
      </w:r>
    </w:p>
    <w:p w:rsidR="002E2187" w:rsidRPr="00523CCB" w:rsidRDefault="002E2187" w:rsidP="002E2187">
      <w:pPr>
        <w:pStyle w:val="21"/>
        <w:spacing w:line="240" w:lineRule="auto"/>
        <w:ind w:left="0" w:firstLine="660"/>
        <w:jc w:val="both"/>
      </w:pPr>
      <w:r w:rsidRPr="00523CCB">
        <w:rPr>
          <w:kern w:val="2"/>
        </w:rPr>
        <w:t>- владение знаково-символическими средствами представления информации для создания моделей изучаемых объектов и процессов</w:t>
      </w:r>
      <w:r w:rsidRPr="00523CCB">
        <w:t>, широким спектром действий и операций решения практических и учебно-познавательных задач;</w:t>
      </w:r>
    </w:p>
    <w:p w:rsidR="002E2187" w:rsidRPr="00523CCB" w:rsidRDefault="002E2187" w:rsidP="002E2187">
      <w:pPr>
        <w:ind w:firstLine="660"/>
        <w:jc w:val="both"/>
        <w:rPr>
          <w:sz w:val="24"/>
          <w:szCs w:val="24"/>
        </w:rPr>
      </w:pPr>
      <w:r w:rsidRPr="00523CCB">
        <w:rPr>
          <w:kern w:val="28"/>
          <w:sz w:val="24"/>
          <w:szCs w:val="24"/>
        </w:rPr>
        <w:lastRenderedPageBreak/>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523CCB">
        <w:rPr>
          <w:sz w:val="24"/>
          <w:szCs w:val="24"/>
        </w:rPr>
        <w:t>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23CCB">
        <w:rPr>
          <w:sz w:val="24"/>
          <w:szCs w:val="24"/>
        </w:rPr>
        <w:t>о-</w:t>
      </w:r>
      <w:proofErr w:type="gramEnd"/>
      <w:r w:rsidRPr="00523CCB">
        <w:rPr>
          <w:sz w:val="24"/>
          <w:szCs w:val="24"/>
        </w:rPr>
        <w:t xml:space="preserve"> и графическим сопровождением; соблюдать нормы информационной избирательности, этики и этикета; </w:t>
      </w:r>
    </w:p>
    <w:p w:rsidR="002E2187" w:rsidRPr="00523CCB" w:rsidRDefault="002E2187" w:rsidP="002E2187">
      <w:pPr>
        <w:ind w:firstLine="660"/>
        <w:jc w:val="both"/>
        <w:rPr>
          <w:sz w:val="24"/>
          <w:szCs w:val="24"/>
        </w:rPr>
      </w:pPr>
      <w:proofErr w:type="gramStart"/>
      <w:r w:rsidRPr="00523CCB">
        <w:rPr>
          <w:kern w:val="2"/>
          <w:sz w:val="24"/>
          <w:szCs w:val="24"/>
        </w:rPr>
        <w:t xml:space="preserve">- </w:t>
      </w:r>
      <w:r w:rsidRPr="00523CCB">
        <w:rPr>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2E2187" w:rsidRPr="00523CCB" w:rsidRDefault="002E2187" w:rsidP="002E2187">
      <w:pPr>
        <w:ind w:firstLine="660"/>
        <w:jc w:val="both"/>
        <w:rPr>
          <w:sz w:val="24"/>
          <w:szCs w:val="24"/>
        </w:rPr>
      </w:pPr>
      <w:r w:rsidRPr="00523CCB">
        <w:rPr>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2E2187" w:rsidRPr="00523CCB" w:rsidRDefault="002E2187" w:rsidP="002E2187">
      <w:pPr>
        <w:ind w:firstLine="660"/>
        <w:jc w:val="both"/>
        <w:rPr>
          <w:kern w:val="28"/>
          <w:sz w:val="24"/>
          <w:szCs w:val="24"/>
        </w:rPr>
      </w:pPr>
      <w:r w:rsidRPr="00523CCB">
        <w:rPr>
          <w:iCs/>
          <w:kern w:val="28"/>
          <w:sz w:val="24"/>
          <w:szCs w:val="24"/>
        </w:rPr>
        <w:t>- умение адекватно использовать</w:t>
      </w:r>
      <w:r w:rsidRPr="00523CCB">
        <w:rPr>
          <w:kern w:val="28"/>
          <w:sz w:val="24"/>
          <w:szCs w:val="24"/>
        </w:rPr>
        <w:t xml:space="preserve"> речевые средства и </w:t>
      </w:r>
      <w:r w:rsidRPr="00523CCB">
        <w:rPr>
          <w:sz w:val="24"/>
          <w:szCs w:val="24"/>
        </w:rPr>
        <w:t>средства информационно-коммуникативных технологий</w:t>
      </w:r>
      <w:r w:rsidRPr="00523CCB">
        <w:rPr>
          <w:kern w:val="28"/>
          <w:sz w:val="24"/>
          <w:szCs w:val="24"/>
        </w:rPr>
        <w:t xml:space="preserve"> для решения различных познавательных и коммуникативных задач, владеть монологической и диалогической формами речи;</w:t>
      </w:r>
    </w:p>
    <w:p w:rsidR="002E2187" w:rsidRPr="00523CCB" w:rsidRDefault="002E2187" w:rsidP="002E2187">
      <w:pPr>
        <w:pStyle w:val="21"/>
        <w:spacing w:line="240" w:lineRule="auto"/>
        <w:ind w:left="0" w:firstLine="660"/>
        <w:jc w:val="both"/>
      </w:pPr>
      <w:proofErr w:type="gramStart"/>
      <w:r w:rsidRPr="00523CCB">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roofErr w:type="gramEnd"/>
    </w:p>
    <w:p w:rsidR="002E2187" w:rsidRPr="00523CCB" w:rsidRDefault="002E2187" w:rsidP="002E2187">
      <w:pPr>
        <w:ind w:firstLine="660"/>
        <w:jc w:val="both"/>
        <w:rPr>
          <w:kern w:val="2"/>
          <w:sz w:val="24"/>
          <w:szCs w:val="24"/>
        </w:rPr>
      </w:pPr>
      <w:r w:rsidRPr="00523CCB">
        <w:rPr>
          <w:kern w:val="2"/>
          <w:sz w:val="24"/>
          <w:szCs w:val="24"/>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2E2187" w:rsidRPr="00523CCB" w:rsidRDefault="002E2187" w:rsidP="002E2187">
      <w:pPr>
        <w:ind w:firstLine="660"/>
        <w:jc w:val="both"/>
        <w:rPr>
          <w:kern w:val="2"/>
          <w:sz w:val="24"/>
          <w:szCs w:val="24"/>
        </w:rPr>
      </w:pPr>
      <w:r w:rsidRPr="00523CCB">
        <w:rPr>
          <w:kern w:val="2"/>
          <w:sz w:val="24"/>
          <w:szCs w:val="24"/>
        </w:rPr>
        <w:t>- готовность конструктивно решать конфликты посредством учета интересов сторон и сотрудничества;</w:t>
      </w:r>
    </w:p>
    <w:p w:rsidR="002E2187" w:rsidRPr="00523CCB" w:rsidRDefault="002E2187" w:rsidP="002E2187">
      <w:pPr>
        <w:ind w:firstLine="660"/>
        <w:jc w:val="both"/>
        <w:rPr>
          <w:kern w:val="2"/>
          <w:sz w:val="24"/>
          <w:szCs w:val="24"/>
        </w:rPr>
      </w:pPr>
      <w:r w:rsidRPr="00523CCB">
        <w:rPr>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523CCB">
        <w:rPr>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2E2187" w:rsidRPr="00523CCB" w:rsidRDefault="002E2187" w:rsidP="002E2187">
      <w:pPr>
        <w:ind w:firstLine="660"/>
        <w:jc w:val="both"/>
        <w:rPr>
          <w:sz w:val="24"/>
          <w:szCs w:val="24"/>
        </w:rPr>
      </w:pPr>
      <w:r w:rsidRPr="00523CCB">
        <w:rPr>
          <w:kern w:val="2"/>
          <w:sz w:val="24"/>
          <w:szCs w:val="24"/>
        </w:rPr>
        <w:t xml:space="preserve">- </w:t>
      </w:r>
      <w:r w:rsidRPr="00523CCB">
        <w:rPr>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2E2187" w:rsidRPr="00523CCB" w:rsidRDefault="002E2187" w:rsidP="002E2187">
      <w:pPr>
        <w:ind w:firstLine="660"/>
        <w:jc w:val="both"/>
        <w:rPr>
          <w:sz w:val="24"/>
          <w:szCs w:val="24"/>
        </w:rPr>
      </w:pPr>
      <w:r w:rsidRPr="00523CCB">
        <w:rPr>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2E2187" w:rsidRPr="00523CCB" w:rsidRDefault="002E2187" w:rsidP="002E2187">
      <w:pPr>
        <w:ind w:firstLine="660"/>
        <w:jc w:val="both"/>
        <w:rPr>
          <w:kern w:val="28"/>
          <w:sz w:val="24"/>
          <w:szCs w:val="24"/>
        </w:rPr>
      </w:pPr>
      <w:r w:rsidRPr="00523CCB">
        <w:rPr>
          <w:kern w:val="28"/>
          <w:sz w:val="24"/>
          <w:szCs w:val="24"/>
        </w:rPr>
        <w:t xml:space="preserve">- </w:t>
      </w:r>
      <w:r w:rsidRPr="00523CCB">
        <w:rPr>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E2187" w:rsidRPr="00523CCB" w:rsidRDefault="002E2187" w:rsidP="002E2187">
      <w:pPr>
        <w:pStyle w:val="21"/>
        <w:spacing w:line="240" w:lineRule="auto"/>
        <w:ind w:left="0" w:firstLine="660"/>
        <w:jc w:val="both"/>
      </w:pPr>
      <w:r w:rsidRPr="00523CCB">
        <w:t xml:space="preserve">- владение базовыми предметными и </w:t>
      </w:r>
      <w:proofErr w:type="spellStart"/>
      <w:r w:rsidRPr="00523CCB">
        <w:t>межпредметными</w:t>
      </w:r>
      <w:proofErr w:type="spellEnd"/>
      <w:r w:rsidRPr="00523CCB">
        <w:t xml:space="preserve"> понятиями, отражающими существенные связи и отношения между объектами и процессами;</w:t>
      </w:r>
    </w:p>
    <w:p w:rsidR="002E2187" w:rsidRPr="00523CCB" w:rsidRDefault="002E2187" w:rsidP="002E2187">
      <w:pPr>
        <w:pStyle w:val="21"/>
        <w:spacing w:line="240" w:lineRule="auto"/>
        <w:ind w:left="0" w:firstLine="660"/>
        <w:jc w:val="both"/>
        <w:rPr>
          <w:kern w:val="2"/>
        </w:rPr>
      </w:pPr>
      <w:r w:rsidRPr="00523CCB">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2E2187" w:rsidRPr="00523CCB" w:rsidRDefault="002E2187" w:rsidP="002E2187">
      <w:pPr>
        <w:ind w:firstLine="660"/>
        <w:jc w:val="both"/>
        <w:rPr>
          <w:sz w:val="24"/>
          <w:szCs w:val="24"/>
        </w:rPr>
      </w:pPr>
      <w:proofErr w:type="gramStart"/>
      <w:r w:rsidRPr="00523CCB">
        <w:rPr>
          <w:i/>
          <w:sz w:val="24"/>
          <w:szCs w:val="24"/>
        </w:rPr>
        <w:t>Предметные результаты</w:t>
      </w:r>
      <w:r w:rsidRPr="00523CCB">
        <w:rPr>
          <w:sz w:val="24"/>
          <w:szCs w:val="24"/>
        </w:rPr>
        <w:t xml:space="preserve"> освоения адаптированной</w:t>
      </w:r>
      <w:r w:rsidRPr="00523CCB">
        <w:rPr>
          <w:color w:val="CC99FF"/>
          <w:sz w:val="24"/>
          <w:szCs w:val="24"/>
        </w:rPr>
        <w:t xml:space="preserve"> </w:t>
      </w:r>
      <w:r w:rsidRPr="00523CCB">
        <w:rPr>
          <w:sz w:val="24"/>
          <w:szCs w:val="24"/>
        </w:rPr>
        <w:t>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рабочих программах учебных предметов.</w:t>
      </w:r>
      <w:proofErr w:type="gramEnd"/>
    </w:p>
    <w:p w:rsidR="00BC2E44" w:rsidRDefault="00BC2E44" w:rsidP="002E2187">
      <w:pPr>
        <w:pStyle w:val="s16"/>
        <w:spacing w:before="0" w:beforeAutospacing="0" w:after="80" w:afterAutospacing="0"/>
        <w:jc w:val="both"/>
        <w:rPr>
          <w:b/>
        </w:rPr>
      </w:pPr>
    </w:p>
    <w:p w:rsidR="00CF6F6A" w:rsidRDefault="00CF6F6A" w:rsidP="002E2187">
      <w:pPr>
        <w:pStyle w:val="s16"/>
        <w:spacing w:before="0" w:beforeAutospacing="0" w:after="80" w:afterAutospacing="0"/>
        <w:jc w:val="both"/>
        <w:rPr>
          <w:b/>
        </w:rPr>
      </w:pPr>
    </w:p>
    <w:p w:rsidR="00CF6F6A" w:rsidRPr="00523CCB" w:rsidRDefault="00CF6F6A" w:rsidP="002E2187">
      <w:pPr>
        <w:pStyle w:val="s16"/>
        <w:spacing w:before="0" w:beforeAutospacing="0" w:after="80" w:afterAutospacing="0"/>
        <w:jc w:val="both"/>
        <w:rPr>
          <w:b/>
        </w:rPr>
      </w:pPr>
    </w:p>
    <w:p w:rsidR="002E2187" w:rsidRPr="00523CCB" w:rsidRDefault="002E2187" w:rsidP="002E2187">
      <w:pPr>
        <w:pStyle w:val="s16"/>
        <w:spacing w:before="0" w:beforeAutospacing="0" w:after="80" w:afterAutospacing="0"/>
        <w:jc w:val="both"/>
        <w:rPr>
          <w:b/>
        </w:rPr>
      </w:pPr>
      <w:r w:rsidRPr="00523CCB">
        <w:rPr>
          <w:b/>
        </w:rPr>
        <w:lastRenderedPageBreak/>
        <w:t>Русский язык и литературное чтение</w:t>
      </w:r>
    </w:p>
    <w:p w:rsidR="002E2187" w:rsidRPr="00523CCB" w:rsidRDefault="002E2187" w:rsidP="002E2187">
      <w:pPr>
        <w:pStyle w:val="s16"/>
        <w:spacing w:before="0" w:beforeAutospacing="0" w:after="80" w:afterAutospacing="0"/>
        <w:jc w:val="both"/>
        <w:rPr>
          <w:b/>
        </w:rPr>
      </w:pPr>
      <w:r w:rsidRPr="00523CCB">
        <w:rPr>
          <w:b/>
        </w:rPr>
        <w:t>Русский язык. Родной язык:</w:t>
      </w:r>
    </w:p>
    <w:p w:rsidR="002E2187" w:rsidRPr="00523CCB" w:rsidRDefault="002E2187" w:rsidP="002E2187">
      <w:pPr>
        <w:pStyle w:val="s16"/>
        <w:spacing w:before="0" w:beforeAutospacing="0" w:after="0" w:afterAutospacing="0"/>
        <w:jc w:val="both"/>
      </w:pPr>
      <w:r w:rsidRPr="00523CCB">
        <w:t>1) формирование первонач</w:t>
      </w:r>
      <w:bookmarkStart w:id="2" w:name="_GoBack"/>
      <w:bookmarkEnd w:id="2"/>
      <w:r w:rsidRPr="00523CCB">
        <w:t>альных представлений о единстве и многообразии языкового и культурного пространства России, о языке как основе национального самосознания;</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 xml:space="preserve">3) </w:t>
      </w:r>
      <w:proofErr w:type="spellStart"/>
      <w:r w:rsidRPr="00523CCB">
        <w:t>сформированность</w:t>
      </w:r>
      <w:proofErr w:type="spellEnd"/>
      <w:r w:rsidRPr="00523CCB">
        <w:t xml:space="preserve"> позитивного отношения к правильной устной и письменной речи как показателям общей культуры и гражданской позиции человека;</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2E2187" w:rsidRPr="00523CCB" w:rsidRDefault="002E2187" w:rsidP="002E2187">
      <w:pPr>
        <w:pStyle w:val="s16"/>
        <w:spacing w:before="0" w:beforeAutospacing="0" w:after="0" w:afterAutospacing="0"/>
        <w:jc w:val="both"/>
      </w:pPr>
      <w:r w:rsidRPr="00523CCB">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6) умение анализировать структуру простого предложения и слова; различать звуки на слух;</w:t>
      </w:r>
    </w:p>
    <w:p w:rsidR="002E2187" w:rsidRPr="00523CCB" w:rsidRDefault="002E2187" w:rsidP="002E2187">
      <w:pPr>
        <w:pStyle w:val="s16"/>
        <w:spacing w:before="0" w:beforeAutospacing="0" w:after="0" w:afterAutospacing="0"/>
        <w:jc w:val="both"/>
      </w:pPr>
      <w:r w:rsidRPr="00523CCB">
        <w:t>7) различать зрительные образы букв и графически правильно воспроизводить зрительные образы букв и слов, простые предложения;</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8) овладение предпосылками для формирования навыков орфографически грамотного письма;</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9) усвоение орфографических правил и умение применять их на письме.</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rPr>
          <w:b/>
        </w:rPr>
      </w:pPr>
      <w:r w:rsidRPr="00523CCB">
        <w:rPr>
          <w:b/>
        </w:rPr>
        <w:t>Литературное чтение. Литературное чтение на родном языке:</w:t>
      </w:r>
    </w:p>
    <w:p w:rsidR="002E2187" w:rsidRPr="00523CCB" w:rsidRDefault="002E2187" w:rsidP="002E2187">
      <w:pPr>
        <w:pStyle w:val="s16"/>
        <w:spacing w:before="0" w:beforeAutospacing="0" w:after="0" w:afterAutospacing="0"/>
        <w:jc w:val="both"/>
      </w:pPr>
      <w:r w:rsidRPr="00523CCB">
        <w:t>1) понимание литературы как явления национальной и мировой культуры, средства сохранения и передачи нравственных ценностей и традиций;</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2) осознание значимости чтения для личного развития;</w:t>
      </w:r>
    </w:p>
    <w:p w:rsidR="002E2187" w:rsidRPr="00523CCB" w:rsidRDefault="002E2187" w:rsidP="002E2187">
      <w:pPr>
        <w:pStyle w:val="s16"/>
        <w:spacing w:before="0" w:beforeAutospacing="0" w:after="0" w:afterAutospacing="0"/>
        <w:jc w:val="both"/>
      </w:pPr>
      <w:r w:rsidRPr="00523CCB">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2E2187" w:rsidRPr="00523CCB" w:rsidRDefault="002E2187" w:rsidP="002E2187">
      <w:pPr>
        <w:pStyle w:val="s16"/>
        <w:spacing w:before="0" w:beforeAutospacing="0" w:after="0" w:afterAutospacing="0"/>
        <w:jc w:val="both"/>
      </w:pPr>
      <w:r w:rsidRPr="00523CCB">
        <w:t xml:space="preserve">успешности </w:t>
      </w:r>
      <w:proofErr w:type="gramStart"/>
      <w:r w:rsidRPr="00523CCB">
        <w:t>обучения</w:t>
      </w:r>
      <w:proofErr w:type="gramEnd"/>
      <w:r w:rsidRPr="00523CCB">
        <w:t xml:space="preserve"> по всем учебным предметам;</w:t>
      </w:r>
    </w:p>
    <w:p w:rsidR="002E2187" w:rsidRPr="00523CCB" w:rsidRDefault="002E2187" w:rsidP="002E2187">
      <w:pPr>
        <w:pStyle w:val="s16"/>
        <w:spacing w:before="0" w:beforeAutospacing="0" w:after="0" w:afterAutospacing="0"/>
        <w:jc w:val="both"/>
      </w:pPr>
      <w:r w:rsidRPr="00523CCB">
        <w:t>формирование потребности в систематическом чтении;</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3) понимание роли чтения, использование разных видов чтения (ознакомительное, изучающее, выборочное, поисковое);</w:t>
      </w:r>
    </w:p>
    <w:p w:rsidR="002E2187" w:rsidRPr="00523CCB" w:rsidRDefault="002E2187" w:rsidP="002E2187">
      <w:pPr>
        <w:pStyle w:val="s16"/>
        <w:spacing w:before="0" w:beforeAutospacing="0" w:after="0" w:afterAutospacing="0"/>
        <w:jc w:val="both"/>
      </w:pPr>
      <w:r w:rsidRPr="00523CCB">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5) умение самостоятельно выбирать интересующую литературу;</w:t>
      </w:r>
    </w:p>
    <w:p w:rsidR="002E2187" w:rsidRPr="00523CCB" w:rsidRDefault="002E2187" w:rsidP="002E2187">
      <w:pPr>
        <w:pStyle w:val="s16"/>
        <w:spacing w:before="0" w:beforeAutospacing="0" w:after="0" w:afterAutospacing="0"/>
        <w:jc w:val="both"/>
      </w:pPr>
      <w:r w:rsidRPr="00523CCB">
        <w:t>пользоваться справочными источниками для понимания и получения дополнительной информации;</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6) правильное понимание читаемых слов, предложений, текстов;</w:t>
      </w:r>
    </w:p>
    <w:p w:rsidR="002E2187" w:rsidRPr="00523CCB" w:rsidRDefault="002E2187" w:rsidP="002E2187">
      <w:pPr>
        <w:pStyle w:val="s16"/>
        <w:spacing w:before="0" w:beforeAutospacing="0" w:after="0" w:afterAutospacing="0"/>
        <w:jc w:val="both"/>
      </w:pPr>
      <w:r w:rsidRPr="00523CCB">
        <w:t>проявление интереса к книгам, к самостоятельному чтению;</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7) умение использовать навыки устной и письменной речи в различных коммуникативных ситуациях;</w:t>
      </w:r>
    </w:p>
    <w:p w:rsidR="002E2187" w:rsidRPr="00523CCB" w:rsidRDefault="002E2187" w:rsidP="002E2187">
      <w:pPr>
        <w:pStyle w:val="s16"/>
        <w:spacing w:before="0" w:beforeAutospacing="0" w:after="0" w:afterAutospacing="0"/>
        <w:jc w:val="both"/>
      </w:pPr>
      <w:r w:rsidRPr="00523CCB">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2E2187" w:rsidRPr="00523CCB" w:rsidRDefault="002E2187" w:rsidP="002E2187">
      <w:pPr>
        <w:pStyle w:val="s16"/>
        <w:spacing w:before="0" w:beforeAutospacing="0" w:after="0" w:afterAutospacing="0"/>
        <w:jc w:val="both"/>
      </w:pPr>
      <w:r w:rsidRPr="00523CCB">
        <w:t>умение получать и уточнять информацию от собеседника;</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 xml:space="preserve">8) расширение круга ситуаций, в которых </w:t>
      </w:r>
      <w:proofErr w:type="gramStart"/>
      <w:r w:rsidRPr="00523CCB">
        <w:t>обучающийся</w:t>
      </w:r>
      <w:proofErr w:type="gramEnd"/>
      <w:r w:rsidRPr="00523CCB">
        <w:t xml:space="preserve"> может использовать коммуникацию как средство достижения цели;</w:t>
      </w:r>
    </w:p>
    <w:p w:rsidR="002E2187" w:rsidRPr="00523CCB" w:rsidRDefault="002E2187" w:rsidP="002E2187">
      <w:pPr>
        <w:pStyle w:val="s16"/>
        <w:spacing w:before="0" w:beforeAutospacing="0" w:after="0" w:afterAutospacing="0"/>
        <w:jc w:val="both"/>
      </w:pPr>
      <w:r w:rsidRPr="00523CCB">
        <w:t>обогащение арсенала языковых средств, стремление к их использованию в процессе общения;</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9) умение основываться на нравственно-эстетическом чувстве и художественном вкусе в речевой деятельности;</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10) умение понимать смысл доступных графических изображений (рисунков, фотографий, пиктограмм, схем и других);</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11) умение решать актуальные бытовые задачи, используя коммуникацию как средство достижения цели (невербальную, доступную вербальную);</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12) умение пользоваться устройствами, заменяющими устную речь (компьютеры, коммуникаторы, альтернативные средства коммуникации и пр.);</w:t>
      </w:r>
    </w:p>
    <w:p w:rsidR="002E2187" w:rsidRPr="00523CCB" w:rsidRDefault="002E2187" w:rsidP="002E2187">
      <w:pPr>
        <w:pStyle w:val="s16"/>
        <w:spacing w:before="0" w:beforeAutospacing="0" w:after="0" w:afterAutospacing="0"/>
        <w:jc w:val="both"/>
      </w:pPr>
      <w:r w:rsidRPr="00523CCB">
        <w:t>повышение компьютерной активности.</w:t>
      </w:r>
    </w:p>
    <w:p w:rsidR="00921D58" w:rsidRPr="00523CCB" w:rsidRDefault="00921D58" w:rsidP="002E2187">
      <w:pPr>
        <w:pStyle w:val="s16"/>
        <w:spacing w:before="0" w:beforeAutospacing="0" w:after="0" w:afterAutospacing="0"/>
        <w:jc w:val="both"/>
      </w:pPr>
    </w:p>
    <w:p w:rsidR="002E2187" w:rsidRPr="00523CCB" w:rsidRDefault="002E2187" w:rsidP="00921D58">
      <w:pPr>
        <w:pStyle w:val="s16"/>
        <w:spacing w:before="0" w:beforeAutospacing="0" w:after="120" w:afterAutospacing="0"/>
        <w:jc w:val="both"/>
        <w:rPr>
          <w:b/>
        </w:rPr>
      </w:pPr>
      <w:r w:rsidRPr="00523CCB">
        <w:rPr>
          <w:b/>
        </w:rPr>
        <w:t>Иностранный язык:</w:t>
      </w:r>
    </w:p>
    <w:p w:rsidR="002E2187" w:rsidRPr="00523CCB" w:rsidRDefault="002E2187" w:rsidP="00921D58">
      <w:pPr>
        <w:pStyle w:val="s16"/>
        <w:spacing w:before="0" w:beforeAutospacing="0" w:after="120" w:afterAutospacing="0"/>
        <w:jc w:val="both"/>
      </w:pPr>
      <w:r w:rsidRPr="00523CCB">
        <w:t xml:space="preserve">Для </w:t>
      </w:r>
      <w:proofErr w:type="gramStart"/>
      <w:r w:rsidRPr="00523CCB">
        <w:t>обучающихся</w:t>
      </w:r>
      <w:proofErr w:type="gramEnd"/>
      <w:r w:rsidRPr="00523CCB">
        <w:t xml:space="preserve"> во II отделении:</w:t>
      </w:r>
    </w:p>
    <w:p w:rsidR="002E2187" w:rsidRPr="00523CCB" w:rsidRDefault="002E2187" w:rsidP="002E2187">
      <w:pPr>
        <w:pStyle w:val="s16"/>
        <w:spacing w:before="0" w:beforeAutospacing="0" w:after="0" w:afterAutospacing="0"/>
        <w:jc w:val="both"/>
      </w:pPr>
      <w:r w:rsidRPr="00523CCB">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2E2187" w:rsidRPr="00523CCB" w:rsidRDefault="002E2187" w:rsidP="002E2187">
      <w:pPr>
        <w:pStyle w:val="s16"/>
        <w:spacing w:before="0" w:beforeAutospacing="0" w:after="0" w:afterAutospacing="0"/>
        <w:jc w:val="both"/>
      </w:pPr>
      <w:r w:rsidRPr="00523CCB">
        <w:t>освоение правил речевого и неречевого поведения;</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 xml:space="preserve">3) </w:t>
      </w:r>
      <w:proofErr w:type="spellStart"/>
      <w:r w:rsidRPr="00523CCB">
        <w:t>сформированность</w:t>
      </w:r>
      <w:proofErr w:type="spellEnd"/>
      <w:r w:rsidRPr="00523CCB">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4) овладение начальными представлениями о нормах иностранного языка (фонетических, лексических, грамматических);</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5) умение (в объеме содержания учебного предмета) находить и сравнивать языковые единицы (звук, буква, слово);</w:t>
      </w:r>
    </w:p>
    <w:p w:rsidR="002E2187" w:rsidRPr="00523CCB" w:rsidRDefault="002E2187" w:rsidP="002E2187">
      <w:pPr>
        <w:pStyle w:val="s16"/>
        <w:spacing w:before="0" w:beforeAutospacing="0" w:after="0" w:afterAutospacing="0"/>
        <w:jc w:val="both"/>
      </w:pPr>
    </w:p>
    <w:p w:rsidR="002E2187" w:rsidRPr="00523CCB" w:rsidRDefault="002E2187" w:rsidP="002E2187">
      <w:pPr>
        <w:pStyle w:val="s16"/>
        <w:spacing w:before="0" w:beforeAutospacing="0" w:after="0" w:afterAutospacing="0"/>
        <w:jc w:val="both"/>
      </w:pPr>
      <w:r w:rsidRPr="00523CCB">
        <w:t>6) приобретение начальных навыков общения в устной и письменной форме на основе своих речевых возможностей и потребностей:</w:t>
      </w:r>
    </w:p>
    <w:p w:rsidR="002E2187" w:rsidRPr="00523CCB" w:rsidRDefault="002E2187" w:rsidP="002E2187">
      <w:pPr>
        <w:pStyle w:val="s16"/>
        <w:spacing w:before="0" w:beforeAutospacing="0" w:after="0" w:afterAutospacing="0"/>
        <w:jc w:val="both"/>
      </w:pPr>
      <w:r w:rsidRPr="00523CCB">
        <w:t>умение понимать обращенную речь, содержание небольших доступных текстов;</w:t>
      </w:r>
    </w:p>
    <w:p w:rsidR="002E2187" w:rsidRPr="00523CCB" w:rsidRDefault="002E2187" w:rsidP="002E2187">
      <w:pPr>
        <w:pStyle w:val="s16"/>
        <w:spacing w:before="0" w:beforeAutospacing="0" w:after="0" w:afterAutospacing="0"/>
        <w:jc w:val="both"/>
      </w:pPr>
      <w:r w:rsidRPr="00523CCB">
        <w:t>умение вести элементарный диалог, составлять рассказ;</w:t>
      </w:r>
    </w:p>
    <w:p w:rsidR="002E2187" w:rsidRPr="00523CCB" w:rsidRDefault="002E2187" w:rsidP="002E2187">
      <w:pPr>
        <w:pStyle w:val="s16"/>
        <w:spacing w:before="0" w:beforeAutospacing="0" w:after="0" w:afterAutospacing="0"/>
        <w:jc w:val="both"/>
      </w:pPr>
      <w:r w:rsidRPr="00523CCB">
        <w:t>читать вслух (про себя) небольшие тексты и понимать их содержание, находить в тексте нужную информацию.</w:t>
      </w:r>
    </w:p>
    <w:p w:rsidR="00921D58" w:rsidRPr="00523CCB" w:rsidRDefault="00921D58" w:rsidP="002E2187">
      <w:pPr>
        <w:pStyle w:val="s16"/>
        <w:spacing w:before="0" w:beforeAutospacing="0" w:after="0" w:afterAutospacing="0"/>
        <w:jc w:val="both"/>
      </w:pPr>
    </w:p>
    <w:p w:rsidR="002E2187" w:rsidRPr="00523CCB" w:rsidRDefault="002E2187" w:rsidP="001A65FD">
      <w:pPr>
        <w:pStyle w:val="s16"/>
        <w:spacing w:before="0" w:beforeAutospacing="0" w:after="120" w:afterAutospacing="0"/>
        <w:jc w:val="both"/>
        <w:rPr>
          <w:b/>
        </w:rPr>
      </w:pPr>
      <w:r w:rsidRPr="00523CCB">
        <w:rPr>
          <w:b/>
        </w:rPr>
        <w:t>Математика и информатика:</w:t>
      </w:r>
    </w:p>
    <w:p w:rsidR="002E2187" w:rsidRPr="00523CCB" w:rsidRDefault="002E2187" w:rsidP="001A65FD">
      <w:pPr>
        <w:pStyle w:val="s16"/>
        <w:spacing w:before="0" w:beforeAutospacing="0" w:after="120" w:afterAutospacing="0"/>
        <w:jc w:val="both"/>
      </w:pPr>
      <w:r w:rsidRPr="00523CCB">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E2187" w:rsidRPr="00523CCB" w:rsidRDefault="002E2187" w:rsidP="001A65FD">
      <w:pPr>
        <w:pStyle w:val="s16"/>
        <w:spacing w:before="0" w:beforeAutospacing="0" w:after="120" w:afterAutospacing="0"/>
        <w:jc w:val="both"/>
      </w:pPr>
      <w:r w:rsidRPr="00523CCB">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E2187" w:rsidRPr="00523CCB" w:rsidRDefault="002E2187" w:rsidP="001A65FD">
      <w:pPr>
        <w:pStyle w:val="s16"/>
        <w:spacing w:before="0" w:beforeAutospacing="0" w:after="120" w:afterAutospacing="0"/>
        <w:jc w:val="both"/>
      </w:pPr>
      <w:r w:rsidRPr="00523CCB">
        <w:t>3) приобретение начального опыта применения математических знаний для решения учебно-познавательных и учебно-практических задач;</w:t>
      </w:r>
    </w:p>
    <w:p w:rsidR="002E2187" w:rsidRPr="00523CCB" w:rsidRDefault="002E2187" w:rsidP="001A65FD">
      <w:pPr>
        <w:pStyle w:val="s16"/>
        <w:spacing w:before="0" w:beforeAutospacing="0" w:after="120" w:afterAutospacing="0"/>
        <w:jc w:val="both"/>
      </w:pPr>
      <w:r w:rsidRPr="00523CCB">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E2187" w:rsidRPr="00523CCB" w:rsidRDefault="002E2187" w:rsidP="001A65FD">
      <w:pPr>
        <w:pStyle w:val="s16"/>
        <w:spacing w:before="0" w:beforeAutospacing="0" w:after="120" w:afterAutospacing="0"/>
        <w:jc w:val="both"/>
      </w:pPr>
      <w:r w:rsidRPr="00523CCB">
        <w:t>5) приобретение первоначальных представлений о компьютерной грамотности;</w:t>
      </w:r>
    </w:p>
    <w:p w:rsidR="002E2187" w:rsidRPr="00523CCB" w:rsidRDefault="002E2187" w:rsidP="001A65FD">
      <w:pPr>
        <w:pStyle w:val="s16"/>
        <w:spacing w:before="0" w:beforeAutospacing="0" w:after="120" w:afterAutospacing="0"/>
        <w:jc w:val="both"/>
      </w:pPr>
      <w:r w:rsidRPr="00523CCB">
        <w:t>6) знание натуральных чисел, овладение начальными вычислительными навыками и счетными операциями;</w:t>
      </w:r>
    </w:p>
    <w:p w:rsidR="002E2187" w:rsidRPr="00523CCB" w:rsidRDefault="002E2187" w:rsidP="001A65FD">
      <w:pPr>
        <w:pStyle w:val="s16"/>
        <w:spacing w:before="0" w:beforeAutospacing="0" w:after="120" w:afterAutospacing="0"/>
        <w:jc w:val="both"/>
      </w:pPr>
      <w:r w:rsidRPr="00523CCB">
        <w:t>7) умение понимать и использовать математическую терминологию и письменную символику, связанную с выполнением счетных операций;</w:t>
      </w:r>
    </w:p>
    <w:p w:rsidR="002E2187" w:rsidRPr="00523CCB" w:rsidRDefault="002E2187" w:rsidP="001A65FD">
      <w:pPr>
        <w:pStyle w:val="s16"/>
        <w:spacing w:before="0" w:beforeAutospacing="0" w:after="120" w:afterAutospacing="0"/>
        <w:jc w:val="both"/>
      </w:pPr>
      <w:r w:rsidRPr="00523CCB">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2E2187" w:rsidRPr="00523CCB" w:rsidRDefault="002E2187" w:rsidP="001A65FD">
      <w:pPr>
        <w:pStyle w:val="s16"/>
        <w:spacing w:before="0" w:beforeAutospacing="0" w:after="120" w:afterAutospacing="0"/>
        <w:jc w:val="both"/>
      </w:pPr>
      <w:r w:rsidRPr="00523CCB">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w:t>
      </w:r>
    </w:p>
    <w:p w:rsidR="002E2187" w:rsidRPr="00523CCB" w:rsidRDefault="002E2187" w:rsidP="001A65FD">
      <w:pPr>
        <w:pStyle w:val="s16"/>
        <w:spacing w:before="0" w:beforeAutospacing="0" w:after="120" w:afterAutospacing="0"/>
        <w:jc w:val="both"/>
      </w:pPr>
      <w:r w:rsidRPr="00523CCB">
        <w:t>умение находить правильное решение задачи;</w:t>
      </w:r>
    </w:p>
    <w:p w:rsidR="002E2187" w:rsidRPr="00523CCB" w:rsidRDefault="002E2187" w:rsidP="001A65FD">
      <w:pPr>
        <w:pStyle w:val="s16"/>
        <w:spacing w:before="0" w:beforeAutospacing="0" w:after="120" w:afterAutospacing="0"/>
        <w:jc w:val="both"/>
      </w:pPr>
      <w:r w:rsidRPr="00523CCB">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2E2187" w:rsidRPr="00523CCB" w:rsidRDefault="002E2187" w:rsidP="001A65FD">
      <w:pPr>
        <w:pStyle w:val="s16"/>
        <w:spacing w:before="0" w:beforeAutospacing="0" w:after="120" w:afterAutospacing="0"/>
        <w:jc w:val="both"/>
      </w:pPr>
      <w:r w:rsidRPr="00523CCB">
        <w:t>11) умение пользоваться цифрами для обозначения адреса, телефона и т.п.;</w:t>
      </w:r>
    </w:p>
    <w:p w:rsidR="002E2187" w:rsidRPr="00523CCB" w:rsidRDefault="002E2187" w:rsidP="001A65FD">
      <w:pPr>
        <w:pStyle w:val="s16"/>
        <w:spacing w:before="0" w:beforeAutospacing="0" w:after="120" w:afterAutospacing="0"/>
        <w:jc w:val="both"/>
      </w:pPr>
      <w:r w:rsidRPr="00523CCB">
        <w:t>умение обращаться с деньгами:</w:t>
      </w:r>
    </w:p>
    <w:p w:rsidR="002E2187" w:rsidRPr="00523CCB" w:rsidRDefault="002E2187" w:rsidP="001A65FD">
      <w:pPr>
        <w:pStyle w:val="s16"/>
        <w:spacing w:before="0" w:beforeAutospacing="0" w:after="120" w:afterAutospacing="0"/>
        <w:jc w:val="both"/>
      </w:pPr>
      <w:r w:rsidRPr="00523CCB">
        <w:t>расплачиваться, рассчитывать необходимое количество и т.п.</w:t>
      </w:r>
    </w:p>
    <w:p w:rsidR="002E2187" w:rsidRPr="00523CCB" w:rsidRDefault="002E2187" w:rsidP="001A65FD">
      <w:pPr>
        <w:pStyle w:val="s16"/>
        <w:spacing w:before="0" w:beforeAutospacing="0" w:after="120" w:afterAutospacing="0"/>
        <w:jc w:val="both"/>
      </w:pPr>
      <w:r w:rsidRPr="00523CCB">
        <w:t>12) умение составлять распорядок дня;</w:t>
      </w:r>
    </w:p>
    <w:p w:rsidR="002E2187" w:rsidRPr="00523CCB" w:rsidRDefault="002E2187" w:rsidP="001A65FD">
      <w:pPr>
        <w:pStyle w:val="s16"/>
        <w:spacing w:before="0" w:beforeAutospacing="0" w:after="120" w:afterAutospacing="0"/>
        <w:jc w:val="both"/>
      </w:pPr>
      <w:r w:rsidRPr="00523CCB">
        <w:t>умение рассчитать время на какое-либо действие;</w:t>
      </w:r>
    </w:p>
    <w:p w:rsidR="002E2187" w:rsidRPr="00523CCB" w:rsidRDefault="002E2187" w:rsidP="001A65FD">
      <w:pPr>
        <w:pStyle w:val="s16"/>
        <w:spacing w:before="0" w:beforeAutospacing="0" w:after="120" w:afterAutospacing="0"/>
        <w:jc w:val="both"/>
      </w:pPr>
      <w:r w:rsidRPr="00523CCB">
        <w:t>умение использовать календарь (количество дней в каждом месяце);</w:t>
      </w:r>
    </w:p>
    <w:p w:rsidR="002E2187" w:rsidRPr="00523CCB" w:rsidRDefault="002E2187" w:rsidP="001A65FD">
      <w:pPr>
        <w:pStyle w:val="s16"/>
        <w:spacing w:before="0" w:beforeAutospacing="0" w:after="120" w:afterAutospacing="0"/>
        <w:jc w:val="both"/>
      </w:pPr>
      <w:proofErr w:type="gramStart"/>
      <w:r w:rsidRPr="00523CCB">
        <w:lastRenderedPageBreak/>
        <w:t>13) 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2E2187" w:rsidRPr="00523CCB" w:rsidRDefault="002E2187" w:rsidP="001A65FD">
      <w:pPr>
        <w:pStyle w:val="s16"/>
        <w:spacing w:before="0" w:beforeAutospacing="0" w:after="120" w:afterAutospacing="0"/>
        <w:jc w:val="both"/>
      </w:pPr>
      <w:r w:rsidRPr="00523CCB">
        <w:t>14) умение использовать математическую терминологию при решении учебно-познавательных задач и в повседневной жизни;</w:t>
      </w:r>
    </w:p>
    <w:p w:rsidR="002E2187" w:rsidRPr="00523CCB" w:rsidRDefault="002E2187" w:rsidP="001A65FD">
      <w:pPr>
        <w:pStyle w:val="s16"/>
        <w:spacing w:before="0" w:beforeAutospacing="0" w:after="120" w:afterAutospacing="0"/>
        <w:jc w:val="both"/>
      </w:pPr>
      <w:r w:rsidRPr="00523CCB">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2E2187" w:rsidRPr="00523CCB" w:rsidRDefault="002E2187" w:rsidP="001A65FD">
      <w:pPr>
        <w:pStyle w:val="s16"/>
        <w:spacing w:before="0" w:beforeAutospacing="0" w:after="120" w:afterAutospacing="0"/>
        <w:jc w:val="both"/>
      </w:pPr>
      <w:r w:rsidRPr="00523CCB">
        <w:t>16) знание назначения основных устройств компьютера для ввода, вывода, обработки информации;</w:t>
      </w:r>
    </w:p>
    <w:p w:rsidR="002E2187" w:rsidRPr="00523CCB" w:rsidRDefault="002E2187" w:rsidP="001A65FD">
      <w:pPr>
        <w:pStyle w:val="s16"/>
        <w:spacing w:before="0" w:beforeAutospacing="0" w:after="120" w:afterAutospacing="0"/>
        <w:jc w:val="both"/>
      </w:pPr>
      <w:r w:rsidRPr="00523CCB">
        <w:t>умение пользоваться простейшими средствами текстового редактора;</w:t>
      </w:r>
    </w:p>
    <w:p w:rsidR="002E2187" w:rsidRPr="00523CCB" w:rsidRDefault="002E2187" w:rsidP="00921D58">
      <w:pPr>
        <w:pStyle w:val="s16"/>
        <w:spacing w:before="0" w:beforeAutospacing="0" w:after="120" w:afterAutospacing="0"/>
        <w:jc w:val="both"/>
      </w:pPr>
      <w:proofErr w:type="gramStart"/>
      <w:r w:rsidRPr="00523CCB">
        <w:t>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w:t>
      </w:r>
      <w:proofErr w:type="gramEnd"/>
    </w:p>
    <w:p w:rsidR="002E2187" w:rsidRPr="00523CCB" w:rsidRDefault="002E2187" w:rsidP="00921D58">
      <w:pPr>
        <w:pStyle w:val="s16"/>
        <w:spacing w:before="0" w:beforeAutospacing="0" w:after="120" w:afterAutospacing="0"/>
        <w:jc w:val="both"/>
      </w:pPr>
      <w:r w:rsidRPr="00523CCB">
        <w:t xml:space="preserve">умение создавать небольшие тексты по интересной для </w:t>
      </w:r>
      <w:proofErr w:type="gramStart"/>
      <w:r w:rsidRPr="00523CCB">
        <w:t>обучающихся</w:t>
      </w:r>
      <w:proofErr w:type="gramEnd"/>
      <w:r w:rsidRPr="00523CCB">
        <w:t xml:space="preserve"> тематике;</w:t>
      </w:r>
    </w:p>
    <w:p w:rsidR="002E2187" w:rsidRPr="00523CCB" w:rsidRDefault="002E2187" w:rsidP="00921D58">
      <w:pPr>
        <w:pStyle w:val="s16"/>
        <w:spacing w:before="0" w:beforeAutospacing="0" w:after="120" w:afterAutospacing="0"/>
        <w:jc w:val="both"/>
      </w:pPr>
      <w:r w:rsidRPr="00523CCB">
        <w:t>соблюдение безопасных приемов работы на компьютере.</w:t>
      </w:r>
    </w:p>
    <w:p w:rsidR="002E2187" w:rsidRPr="00523CCB" w:rsidRDefault="002E2187" w:rsidP="00921D58">
      <w:pPr>
        <w:pStyle w:val="s16"/>
        <w:spacing w:before="0" w:beforeAutospacing="0" w:after="120" w:afterAutospacing="0"/>
        <w:jc w:val="both"/>
        <w:rPr>
          <w:b/>
        </w:rPr>
      </w:pPr>
      <w:r w:rsidRPr="00523CCB">
        <w:rPr>
          <w:b/>
        </w:rPr>
        <w:t>Обществознание и естествознание (Окружающий мир):</w:t>
      </w:r>
    </w:p>
    <w:p w:rsidR="002E2187" w:rsidRPr="00523CCB" w:rsidRDefault="002E2187" w:rsidP="00921D58">
      <w:pPr>
        <w:pStyle w:val="s16"/>
        <w:spacing w:before="0" w:beforeAutospacing="0" w:after="120" w:afterAutospacing="0"/>
        <w:jc w:val="both"/>
      </w:pPr>
      <w:r w:rsidRPr="00523CCB">
        <w:t>1) понимание особой роли России в мировой истории, воспитание чувства гордости за национальные свершения, открытия, победы;</w:t>
      </w:r>
    </w:p>
    <w:p w:rsidR="002E2187" w:rsidRPr="00523CCB" w:rsidRDefault="002E2187" w:rsidP="00921D58">
      <w:pPr>
        <w:pStyle w:val="s16"/>
        <w:spacing w:before="0" w:beforeAutospacing="0" w:after="120" w:afterAutospacing="0"/>
        <w:jc w:val="both"/>
      </w:pPr>
      <w:r w:rsidRPr="00523CCB">
        <w:t xml:space="preserve">2) </w:t>
      </w:r>
      <w:proofErr w:type="spellStart"/>
      <w:r w:rsidRPr="00523CCB">
        <w:t>сформированность</w:t>
      </w:r>
      <w:proofErr w:type="spellEnd"/>
      <w:r w:rsidRPr="00523CCB">
        <w:t xml:space="preserve"> уважительного отношения к России, родному краю, своей семье, истории, культуре, природе нашей страны, ее современной жизни;</w:t>
      </w:r>
    </w:p>
    <w:p w:rsidR="002E2187" w:rsidRPr="00523CCB" w:rsidRDefault="002E2187" w:rsidP="00921D58">
      <w:pPr>
        <w:pStyle w:val="s16"/>
        <w:spacing w:before="0" w:beforeAutospacing="0" w:after="120" w:afterAutospacing="0"/>
        <w:jc w:val="both"/>
      </w:pPr>
      <w:r w:rsidRPr="00523CCB">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23CCB">
        <w:t>здоровьесберегающего</w:t>
      </w:r>
      <w:proofErr w:type="spellEnd"/>
      <w:r w:rsidRPr="00523CCB">
        <w:t xml:space="preserve"> поведения в природной и социальной среде;</w:t>
      </w:r>
    </w:p>
    <w:p w:rsidR="002E2187" w:rsidRPr="00523CCB" w:rsidRDefault="002E2187" w:rsidP="00921D58">
      <w:pPr>
        <w:pStyle w:val="s16"/>
        <w:spacing w:before="0" w:beforeAutospacing="0" w:after="120" w:afterAutospacing="0"/>
        <w:jc w:val="both"/>
      </w:pPr>
      <w:r w:rsidRPr="00523CCB">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E2187" w:rsidRPr="00523CCB" w:rsidRDefault="002E2187" w:rsidP="00921D58">
      <w:pPr>
        <w:pStyle w:val="s16"/>
        <w:spacing w:before="0" w:beforeAutospacing="0" w:after="120" w:afterAutospacing="0"/>
        <w:jc w:val="both"/>
      </w:pPr>
      <w:r w:rsidRPr="00523CCB">
        <w:t>5) развитие навыков устанавливать и выявлять причинно-следственные связи в окружающем мире;</w:t>
      </w:r>
    </w:p>
    <w:p w:rsidR="002E2187" w:rsidRPr="00523CCB" w:rsidRDefault="002E2187" w:rsidP="00921D58">
      <w:pPr>
        <w:pStyle w:val="s16"/>
        <w:spacing w:before="0" w:beforeAutospacing="0" w:after="120" w:afterAutospacing="0"/>
        <w:jc w:val="both"/>
      </w:pPr>
      <w:r w:rsidRPr="00523CCB">
        <w:t>6) знания об окружающей среде, о живой и неживой природе на основе систематических наблюдений за явлениями природы;</w:t>
      </w:r>
    </w:p>
    <w:p w:rsidR="002E2187" w:rsidRPr="00523CCB" w:rsidRDefault="002E2187" w:rsidP="00921D58">
      <w:pPr>
        <w:pStyle w:val="s16"/>
        <w:spacing w:before="0" w:beforeAutospacing="0" w:after="120" w:afterAutospacing="0"/>
        <w:jc w:val="both"/>
      </w:pPr>
      <w:r w:rsidRPr="00523CCB">
        <w:t>представления об объектах и явлениях неживой природы и их значении в жизни человека;</w:t>
      </w:r>
    </w:p>
    <w:p w:rsidR="002E2187" w:rsidRPr="00523CCB" w:rsidRDefault="002E2187" w:rsidP="00921D58">
      <w:pPr>
        <w:pStyle w:val="s16"/>
        <w:spacing w:before="0" w:beforeAutospacing="0" w:after="120" w:afterAutospacing="0"/>
        <w:jc w:val="both"/>
      </w:pPr>
      <w:r w:rsidRPr="00523CCB">
        <w:t>представления о временах года, их характерных признаках, погодных изменениях и влиянии погоды на жизнь человека;</w:t>
      </w:r>
    </w:p>
    <w:p w:rsidR="002E2187" w:rsidRPr="00523CCB" w:rsidRDefault="002E2187" w:rsidP="00921D58">
      <w:pPr>
        <w:pStyle w:val="s16"/>
        <w:spacing w:before="0" w:beforeAutospacing="0" w:after="120" w:afterAutospacing="0"/>
        <w:jc w:val="both"/>
      </w:pPr>
      <w:r w:rsidRPr="00523CCB">
        <w:t>представления о животном и растительном мире, их значении в жизни человека;</w:t>
      </w:r>
    </w:p>
    <w:p w:rsidR="002E2187" w:rsidRPr="00523CCB" w:rsidRDefault="002E2187" w:rsidP="00921D58">
      <w:pPr>
        <w:pStyle w:val="s16"/>
        <w:spacing w:before="0" w:beforeAutospacing="0" w:after="120" w:afterAutospacing="0"/>
        <w:jc w:val="both"/>
      </w:pPr>
      <w:r w:rsidRPr="00523CCB">
        <w:t>представления о закономерных связях между явлениями живой и неживой природы, между деятельностью человека и изменениями в природе;</w:t>
      </w:r>
    </w:p>
    <w:p w:rsidR="002E2187" w:rsidRPr="00523CCB" w:rsidRDefault="002E2187" w:rsidP="00921D58">
      <w:pPr>
        <w:pStyle w:val="s16"/>
        <w:spacing w:before="0" w:beforeAutospacing="0" w:after="120" w:afterAutospacing="0"/>
        <w:jc w:val="both"/>
      </w:pPr>
      <w:r w:rsidRPr="00523CCB">
        <w:t>7) знания о родном крае, особенностях климатических и погодных условий;</w:t>
      </w:r>
    </w:p>
    <w:p w:rsidR="002E2187" w:rsidRPr="00523CCB" w:rsidRDefault="002E2187" w:rsidP="00921D58">
      <w:pPr>
        <w:pStyle w:val="s16"/>
        <w:spacing w:before="0" w:beforeAutospacing="0" w:after="120" w:afterAutospacing="0"/>
        <w:jc w:val="both"/>
      </w:pPr>
      <w:r w:rsidRPr="00523CCB">
        <w:t>умение учитывать изменения в окружающей среде (погоде) для жизнедеятельности, адаптироваться к конкретным природным и климатическим условиям;</w:t>
      </w:r>
    </w:p>
    <w:p w:rsidR="002E2187" w:rsidRPr="00523CCB" w:rsidRDefault="002E2187" w:rsidP="00921D58">
      <w:pPr>
        <w:pStyle w:val="s16"/>
        <w:spacing w:before="0" w:beforeAutospacing="0" w:after="120" w:afterAutospacing="0"/>
        <w:jc w:val="both"/>
      </w:pPr>
      <w:r w:rsidRPr="00523CCB">
        <w:t>8) развитие активности во взаимодействии с миром, понимание собственной результативности;</w:t>
      </w:r>
    </w:p>
    <w:p w:rsidR="002E2187" w:rsidRPr="00523CCB" w:rsidRDefault="002E2187" w:rsidP="00921D58">
      <w:pPr>
        <w:pStyle w:val="s16"/>
        <w:spacing w:before="0" w:beforeAutospacing="0" w:after="120" w:afterAutospacing="0"/>
        <w:jc w:val="both"/>
      </w:pPr>
      <w:r w:rsidRPr="00523CCB">
        <w:t>накопление опыта освоения нового при помощи прогулок, экскурсий и путешествий;</w:t>
      </w:r>
    </w:p>
    <w:p w:rsidR="002E2187" w:rsidRPr="00523CCB" w:rsidRDefault="002E2187" w:rsidP="00921D58">
      <w:pPr>
        <w:pStyle w:val="s16"/>
        <w:spacing w:before="0" w:beforeAutospacing="0" w:after="120" w:afterAutospacing="0"/>
        <w:jc w:val="both"/>
      </w:pPr>
      <w:r w:rsidRPr="00523CCB">
        <w:t>умение проводить простые опыты под руководством учителя;</w:t>
      </w:r>
    </w:p>
    <w:p w:rsidR="002E2187" w:rsidRPr="00523CCB" w:rsidRDefault="002E2187" w:rsidP="00921D58">
      <w:pPr>
        <w:pStyle w:val="s16"/>
        <w:spacing w:before="0" w:beforeAutospacing="0" w:after="120" w:afterAutospacing="0"/>
        <w:jc w:val="both"/>
      </w:pPr>
      <w:r w:rsidRPr="00523CCB">
        <w:lastRenderedPageBreak/>
        <w:t xml:space="preserve">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rsidRPr="00523CCB">
        <w:t>со</w:t>
      </w:r>
      <w:proofErr w:type="gramEnd"/>
      <w:r w:rsidRPr="00523CCB">
        <w:t xml:space="preserve"> взрослым исследовательскую деятельность;</w:t>
      </w:r>
    </w:p>
    <w:p w:rsidR="002E2187" w:rsidRPr="00523CCB" w:rsidRDefault="002E2187" w:rsidP="00921D58">
      <w:pPr>
        <w:pStyle w:val="s16"/>
        <w:spacing w:before="0" w:beforeAutospacing="0" w:after="120" w:afterAutospacing="0"/>
        <w:jc w:val="both"/>
      </w:pPr>
      <w:r w:rsidRPr="00523CCB">
        <w:t>умение заботливо и бережно относиться к растениям и животным, ухаживать за ними;</w:t>
      </w:r>
    </w:p>
    <w:p w:rsidR="002E2187" w:rsidRPr="00523CCB" w:rsidRDefault="002E2187" w:rsidP="00921D58">
      <w:pPr>
        <w:pStyle w:val="s16"/>
        <w:spacing w:before="0" w:beforeAutospacing="0" w:after="120" w:afterAutospacing="0"/>
        <w:jc w:val="both"/>
      </w:pPr>
      <w:r w:rsidRPr="00523CCB">
        <w:t>9) представления о собственном теле;</w:t>
      </w:r>
    </w:p>
    <w:p w:rsidR="002E2187" w:rsidRPr="00523CCB" w:rsidRDefault="002E2187" w:rsidP="00921D58">
      <w:pPr>
        <w:pStyle w:val="s16"/>
        <w:spacing w:before="0" w:beforeAutospacing="0" w:after="120" w:afterAutospacing="0"/>
        <w:jc w:val="both"/>
      </w:pPr>
      <w:r w:rsidRPr="00523CCB">
        <w:t>распознавание своих ощущений и обогащение сенсорного опыта;</w:t>
      </w:r>
    </w:p>
    <w:p w:rsidR="002E2187" w:rsidRPr="00523CCB" w:rsidRDefault="002E2187" w:rsidP="00921D58">
      <w:pPr>
        <w:pStyle w:val="s16"/>
        <w:spacing w:before="0" w:beforeAutospacing="0" w:after="120" w:afterAutospacing="0"/>
        <w:jc w:val="both"/>
      </w:pPr>
      <w:r w:rsidRPr="00523CCB">
        <w:t>представления о здоровье и нездоровье;</w:t>
      </w:r>
    </w:p>
    <w:p w:rsidR="002E2187" w:rsidRPr="00523CCB" w:rsidRDefault="002E2187" w:rsidP="00921D58">
      <w:pPr>
        <w:pStyle w:val="s16"/>
        <w:spacing w:before="0" w:beforeAutospacing="0" w:after="120" w:afterAutospacing="0"/>
        <w:jc w:val="both"/>
      </w:pPr>
      <w:r w:rsidRPr="00523CCB">
        <w:t>представления о возрастных изменениях человека, адекватное отношение к своим возрастным изменениям;</w:t>
      </w:r>
    </w:p>
    <w:p w:rsidR="002E2187" w:rsidRPr="00523CCB" w:rsidRDefault="002E2187" w:rsidP="00921D58">
      <w:pPr>
        <w:pStyle w:val="s16"/>
        <w:spacing w:before="0" w:beforeAutospacing="0" w:after="120" w:afterAutospacing="0"/>
        <w:jc w:val="both"/>
      </w:pPr>
      <w:r w:rsidRPr="00523CCB">
        <w:t>представления о поле человека и связанных с ним семейных и профессиональных ролях;</w:t>
      </w:r>
    </w:p>
    <w:p w:rsidR="002E2187" w:rsidRPr="00523CCB" w:rsidRDefault="002E2187" w:rsidP="00921D58">
      <w:pPr>
        <w:pStyle w:val="s16"/>
        <w:spacing w:before="0" w:beforeAutospacing="0" w:after="120" w:afterAutospacing="0"/>
        <w:jc w:val="both"/>
      </w:pPr>
      <w:r w:rsidRPr="00523CCB">
        <w:t>10) знание прав и обязанностей школьника;</w:t>
      </w:r>
    </w:p>
    <w:p w:rsidR="002E2187" w:rsidRPr="00523CCB" w:rsidRDefault="002E2187" w:rsidP="00921D58">
      <w:pPr>
        <w:pStyle w:val="s16"/>
        <w:spacing w:before="0" w:beforeAutospacing="0" w:after="120" w:afterAutospacing="0"/>
        <w:jc w:val="both"/>
      </w:pPr>
      <w:r w:rsidRPr="00523CCB">
        <w:t>представления о культуре, общекультурных ценностях и моральных ориентирах, определяемых социокультурным окружением ребенка;</w:t>
      </w:r>
    </w:p>
    <w:p w:rsidR="002E2187" w:rsidRPr="00523CCB" w:rsidRDefault="002E2187" w:rsidP="00921D58">
      <w:pPr>
        <w:pStyle w:val="s16"/>
        <w:spacing w:before="0" w:beforeAutospacing="0" w:after="120" w:afterAutospacing="0"/>
        <w:jc w:val="both"/>
      </w:pPr>
      <w:r w:rsidRPr="00523CCB">
        <w:t>11) представления о себе (пол, возраст, имя, фамилия, домашний адрес и т.п.);</w:t>
      </w:r>
    </w:p>
    <w:p w:rsidR="002E2187" w:rsidRPr="00523CCB" w:rsidRDefault="002E2187" w:rsidP="00921D58">
      <w:pPr>
        <w:pStyle w:val="s16"/>
        <w:spacing w:before="0" w:beforeAutospacing="0" w:after="120" w:afterAutospacing="0"/>
        <w:jc w:val="both"/>
      </w:pPr>
      <w:r w:rsidRPr="00523CCB">
        <w:t>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w:t>
      </w:r>
    </w:p>
    <w:p w:rsidR="002E2187" w:rsidRPr="00523CCB" w:rsidRDefault="002E2187" w:rsidP="00921D58">
      <w:pPr>
        <w:pStyle w:val="s16"/>
        <w:spacing w:before="0" w:beforeAutospacing="0" w:after="120" w:afterAutospacing="0"/>
        <w:jc w:val="both"/>
      </w:pPr>
      <w:r w:rsidRPr="00523CCB">
        <w:t>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
    <w:p w:rsidR="002E2187" w:rsidRPr="00523CCB" w:rsidRDefault="002E2187" w:rsidP="00921D58">
      <w:pPr>
        <w:pStyle w:val="s16"/>
        <w:spacing w:before="0" w:beforeAutospacing="0" w:after="120" w:afterAutospacing="0"/>
        <w:jc w:val="both"/>
      </w:pPr>
      <w:r w:rsidRPr="00523CCB">
        <w:t>расширение практики личных контактов и взаимодействий;</w:t>
      </w:r>
    </w:p>
    <w:p w:rsidR="002E2187" w:rsidRPr="00523CCB" w:rsidRDefault="002E2187" w:rsidP="00921D58">
      <w:pPr>
        <w:pStyle w:val="s16"/>
        <w:spacing w:before="0" w:beforeAutospacing="0" w:after="120" w:afterAutospacing="0"/>
        <w:jc w:val="both"/>
      </w:pPr>
      <w:r w:rsidRPr="00523CCB">
        <w:t>12) умение ставить цели и добиваться результата в учебной, трудовой и досуговой деятельности;</w:t>
      </w:r>
    </w:p>
    <w:p w:rsidR="002E2187" w:rsidRPr="00523CCB" w:rsidRDefault="002E2187" w:rsidP="00921D58">
      <w:pPr>
        <w:pStyle w:val="s16"/>
        <w:spacing w:before="0" w:beforeAutospacing="0" w:after="120" w:afterAutospacing="0"/>
        <w:jc w:val="both"/>
      </w:pPr>
      <w:r w:rsidRPr="00523CCB">
        <w:t>умение находить друзей на основе личных симпатий;</w:t>
      </w:r>
    </w:p>
    <w:p w:rsidR="002E2187" w:rsidRPr="00523CCB" w:rsidRDefault="002E2187" w:rsidP="00921D58">
      <w:pPr>
        <w:pStyle w:val="s16"/>
        <w:spacing w:before="0" w:beforeAutospacing="0" w:after="120" w:afterAutospacing="0"/>
        <w:jc w:val="both"/>
      </w:pPr>
      <w:r w:rsidRPr="00523CCB">
        <w:t>умение строить дружеские отношения, оказывать поддержку, сопереживать, сочувствовать;</w:t>
      </w:r>
    </w:p>
    <w:p w:rsidR="002E2187" w:rsidRPr="00523CCB" w:rsidRDefault="002E2187" w:rsidP="00921D58">
      <w:pPr>
        <w:pStyle w:val="s16"/>
        <w:spacing w:before="0" w:beforeAutospacing="0" w:after="120" w:afterAutospacing="0"/>
        <w:jc w:val="both"/>
      </w:pPr>
      <w:r w:rsidRPr="00523CCB">
        <w:t>умение взаимодействовать в группе в процессе учебной, игровой и трудовой деятельности;</w:t>
      </w:r>
    </w:p>
    <w:p w:rsidR="002E2187" w:rsidRPr="00523CCB" w:rsidRDefault="002E2187" w:rsidP="00921D58">
      <w:pPr>
        <w:pStyle w:val="s16"/>
        <w:spacing w:before="0" w:beforeAutospacing="0" w:after="120" w:afterAutospacing="0"/>
        <w:jc w:val="both"/>
      </w:pPr>
      <w:r w:rsidRPr="00523CCB">
        <w:t>умение организовывать свое время с учетом целей, задач и личных предпочтений;</w:t>
      </w:r>
    </w:p>
    <w:p w:rsidR="002E2187" w:rsidRPr="00523CCB" w:rsidRDefault="002E2187" w:rsidP="00921D58">
      <w:pPr>
        <w:pStyle w:val="s16"/>
        <w:spacing w:before="0" w:beforeAutospacing="0" w:after="120" w:afterAutospacing="0"/>
        <w:jc w:val="both"/>
      </w:pPr>
      <w:r w:rsidRPr="00523CCB">
        <w:t xml:space="preserve">13) представление о России, </w:t>
      </w:r>
      <w:proofErr w:type="spellStart"/>
      <w:r w:rsidRPr="00523CCB">
        <w:t>сформированность</w:t>
      </w:r>
      <w:proofErr w:type="spellEnd"/>
      <w:r w:rsidRPr="00523CCB">
        <w:t xml:space="preserve"> уважительного отношения к России, знание государственной символики;</w:t>
      </w:r>
    </w:p>
    <w:p w:rsidR="002E2187" w:rsidRPr="00523CCB" w:rsidRDefault="002E2187" w:rsidP="00921D58">
      <w:pPr>
        <w:pStyle w:val="s16"/>
        <w:spacing w:before="0" w:beforeAutospacing="0" w:after="120" w:afterAutospacing="0"/>
        <w:jc w:val="both"/>
      </w:pPr>
      <w:r w:rsidRPr="00523CCB">
        <w:t>представления об истории государства и родного края;</w:t>
      </w:r>
    </w:p>
    <w:p w:rsidR="002E2187" w:rsidRPr="00523CCB" w:rsidRDefault="002E2187" w:rsidP="00921D58">
      <w:pPr>
        <w:pStyle w:val="s16"/>
        <w:spacing w:before="0" w:beforeAutospacing="0" w:after="120" w:afterAutospacing="0"/>
        <w:jc w:val="both"/>
      </w:pPr>
      <w:r w:rsidRPr="00523CCB">
        <w:t>различение прошлого, настоящего и будущего в истории;</w:t>
      </w:r>
    </w:p>
    <w:p w:rsidR="002E2187" w:rsidRPr="00523CCB" w:rsidRDefault="002E2187" w:rsidP="00921D58">
      <w:pPr>
        <w:pStyle w:val="s16"/>
        <w:spacing w:before="0" w:beforeAutospacing="0" w:after="120" w:afterAutospacing="0"/>
        <w:jc w:val="both"/>
      </w:pPr>
      <w:r w:rsidRPr="00523CCB">
        <w:t>представления о праве на жизнь, на образование, на труд и т.д.;</w:t>
      </w:r>
    </w:p>
    <w:p w:rsidR="002E2187" w:rsidRPr="00523CCB" w:rsidRDefault="002E2187" w:rsidP="00921D58">
      <w:pPr>
        <w:pStyle w:val="s16"/>
        <w:spacing w:before="0" w:beforeAutospacing="0" w:after="120" w:afterAutospacing="0"/>
        <w:jc w:val="both"/>
      </w:pPr>
      <w:r w:rsidRPr="00523CCB">
        <w:t>представления о правах и обязанностях самого ребенка как ученика, как сына (дочери), как гражданина и т.д.</w:t>
      </w:r>
    </w:p>
    <w:p w:rsidR="002E2187" w:rsidRPr="00523CCB" w:rsidRDefault="002E2187" w:rsidP="00921D58">
      <w:pPr>
        <w:pStyle w:val="s16"/>
        <w:spacing w:before="0" w:beforeAutospacing="0" w:after="120" w:afterAutospacing="0"/>
        <w:jc w:val="both"/>
      </w:pPr>
      <w:r w:rsidRPr="00523CCB">
        <w:t>14) знание правил поведения и коммуникации в разных социальных ситуациях с людьми разного статуса;</w:t>
      </w:r>
    </w:p>
    <w:p w:rsidR="002E2187" w:rsidRPr="00523CCB" w:rsidRDefault="002E2187" w:rsidP="00921D58">
      <w:pPr>
        <w:pStyle w:val="s16"/>
        <w:spacing w:before="0" w:beforeAutospacing="0" w:after="120" w:afterAutospacing="0"/>
        <w:jc w:val="both"/>
      </w:pPr>
      <w:proofErr w:type="gramStart"/>
      <w:r w:rsidRPr="00523CCB">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rsidRPr="00523CCB">
        <w:t>невербально</w:t>
      </w:r>
      <w:proofErr w:type="spellEnd"/>
      <w:r w:rsidRPr="00523CCB">
        <w:t>) выразить свои чувства, отказ, недовольство, благодарность, сочувствие, намерение, просьбу, опасение и другие;</w:t>
      </w:r>
      <w:proofErr w:type="gramEnd"/>
    </w:p>
    <w:p w:rsidR="002E2187" w:rsidRPr="00523CCB" w:rsidRDefault="002E2187" w:rsidP="00921D58">
      <w:pPr>
        <w:pStyle w:val="s16"/>
        <w:spacing w:before="0" w:beforeAutospacing="0" w:after="120" w:afterAutospacing="0"/>
        <w:jc w:val="both"/>
      </w:pPr>
      <w:r w:rsidRPr="00523CCB">
        <w:lastRenderedPageBreak/>
        <w:t>умение проявлять инициативу, корректно устанавливать и ограничивать вербальный контакт;</w:t>
      </w:r>
    </w:p>
    <w:p w:rsidR="002E2187" w:rsidRPr="00523CCB" w:rsidRDefault="002E2187" w:rsidP="00921D58">
      <w:pPr>
        <w:pStyle w:val="s16"/>
        <w:spacing w:before="0" w:beforeAutospacing="0" w:after="120" w:afterAutospacing="0"/>
        <w:jc w:val="both"/>
      </w:pPr>
      <w:r w:rsidRPr="00523CCB">
        <w:t>умение применять формы выражения своих чувств соответственно ситуации социального контакта;</w:t>
      </w:r>
    </w:p>
    <w:p w:rsidR="002E2187" w:rsidRPr="00523CCB" w:rsidRDefault="002E2187" w:rsidP="00921D58">
      <w:pPr>
        <w:pStyle w:val="s16"/>
        <w:spacing w:before="0" w:beforeAutospacing="0" w:after="120" w:afterAutospacing="0"/>
        <w:jc w:val="both"/>
      </w:pPr>
      <w:r w:rsidRPr="00523CCB">
        <w:t>расширение круга освоенных социальных контактов;</w:t>
      </w:r>
    </w:p>
    <w:p w:rsidR="002E2187" w:rsidRPr="00523CCB" w:rsidRDefault="002E2187" w:rsidP="00921D58">
      <w:pPr>
        <w:pStyle w:val="s16"/>
        <w:spacing w:before="0" w:beforeAutospacing="0" w:after="120" w:afterAutospacing="0"/>
        <w:jc w:val="both"/>
      </w:pPr>
      <w:r w:rsidRPr="00523CCB">
        <w:t>владение соответствующей лексикой;</w:t>
      </w:r>
    </w:p>
    <w:p w:rsidR="002E2187" w:rsidRPr="00523CCB" w:rsidRDefault="002E2187" w:rsidP="00921D58">
      <w:pPr>
        <w:pStyle w:val="s16"/>
        <w:spacing w:before="0" w:beforeAutospacing="0" w:after="120" w:afterAutospacing="0"/>
        <w:jc w:val="both"/>
      </w:pPr>
      <w:r w:rsidRPr="00523CCB">
        <w:t>умение ограничивать свои контакты и взаимодействия в соответствии с требованиями безопасности жизнедеятельности.</w:t>
      </w:r>
    </w:p>
    <w:p w:rsidR="002E2187" w:rsidRPr="00523CCB" w:rsidRDefault="002E2187" w:rsidP="00921D58">
      <w:pPr>
        <w:pStyle w:val="s16"/>
        <w:spacing w:before="0" w:beforeAutospacing="0" w:after="120" w:afterAutospacing="0"/>
        <w:jc w:val="both"/>
        <w:rPr>
          <w:b/>
        </w:rPr>
      </w:pPr>
      <w:r w:rsidRPr="00523CCB">
        <w:rPr>
          <w:b/>
        </w:rPr>
        <w:t>Основы религиозных культур и светской этики</w:t>
      </w:r>
    </w:p>
    <w:p w:rsidR="002E2187" w:rsidRPr="00523CCB" w:rsidRDefault="002E2187" w:rsidP="00921D58">
      <w:pPr>
        <w:pStyle w:val="s16"/>
        <w:spacing w:before="0" w:beforeAutospacing="0" w:after="120" w:afterAutospacing="0"/>
        <w:jc w:val="both"/>
      </w:pPr>
      <w:r w:rsidRPr="00523CCB">
        <w:t>1) готовность к нравственному самосовершенствованию, духовному саморазвитию;</w:t>
      </w:r>
    </w:p>
    <w:p w:rsidR="002E2187" w:rsidRPr="00523CCB" w:rsidRDefault="002E2187" w:rsidP="00921D58">
      <w:pPr>
        <w:pStyle w:val="s16"/>
        <w:spacing w:before="0" w:beforeAutospacing="0" w:after="120" w:afterAutospacing="0"/>
        <w:jc w:val="both"/>
      </w:pPr>
      <w:r w:rsidRPr="00523CCB">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E2187" w:rsidRPr="00523CCB" w:rsidRDefault="002E2187" w:rsidP="00921D58">
      <w:pPr>
        <w:pStyle w:val="s16"/>
        <w:spacing w:before="0" w:beforeAutospacing="0" w:after="120" w:afterAutospacing="0"/>
        <w:jc w:val="both"/>
      </w:pPr>
      <w:r w:rsidRPr="00523CCB">
        <w:t>3) понимание значения нравственности, веры и религии в жизни человека и общества;</w:t>
      </w:r>
    </w:p>
    <w:p w:rsidR="002E2187" w:rsidRPr="00523CCB" w:rsidRDefault="002E2187" w:rsidP="00921D58">
      <w:pPr>
        <w:pStyle w:val="s16"/>
        <w:spacing w:before="0" w:beforeAutospacing="0" w:after="120" w:afterAutospacing="0"/>
        <w:jc w:val="both"/>
      </w:pPr>
      <w:r w:rsidRPr="00523CCB">
        <w:t>4) формирование первоначальных представлений о светской этике, о традиционных религиях, их роли в культуре, истории и современности России;</w:t>
      </w:r>
    </w:p>
    <w:p w:rsidR="002E2187" w:rsidRPr="00523CCB" w:rsidRDefault="002E2187" w:rsidP="00921D58">
      <w:pPr>
        <w:pStyle w:val="s16"/>
        <w:spacing w:before="0" w:beforeAutospacing="0" w:after="120" w:afterAutospacing="0"/>
        <w:jc w:val="both"/>
      </w:pPr>
      <w:r w:rsidRPr="00523CCB">
        <w:t>5) первоначальные представления об исторической роли традиционных религий в становлении российской государственности;</w:t>
      </w:r>
    </w:p>
    <w:p w:rsidR="002E2187" w:rsidRPr="00523CCB" w:rsidRDefault="002E2187" w:rsidP="00921D58">
      <w:pPr>
        <w:pStyle w:val="s16"/>
        <w:spacing w:before="0" w:beforeAutospacing="0" w:after="120" w:afterAutospacing="0"/>
        <w:jc w:val="both"/>
      </w:pPr>
      <w:r w:rsidRPr="00523CCB">
        <w:t>6) становление внутренней установки личности поступать согласно своей совести;</w:t>
      </w:r>
    </w:p>
    <w:p w:rsidR="002E2187" w:rsidRPr="00523CCB" w:rsidRDefault="002E2187" w:rsidP="00921D58">
      <w:pPr>
        <w:pStyle w:val="s16"/>
        <w:spacing w:before="0" w:beforeAutospacing="0" w:after="120" w:afterAutospacing="0"/>
        <w:jc w:val="both"/>
      </w:pPr>
      <w:r w:rsidRPr="00523CCB">
        <w:t>воспитание нравственности, основанной на свободе совести и вероисповедания, духовных традициях народов России;</w:t>
      </w:r>
    </w:p>
    <w:p w:rsidR="002E2187" w:rsidRPr="00523CCB" w:rsidRDefault="002E2187" w:rsidP="002E2187">
      <w:pPr>
        <w:pStyle w:val="s16"/>
        <w:jc w:val="both"/>
      </w:pPr>
      <w:r w:rsidRPr="00523CCB">
        <w:t>7) осознание ценности человеческой жизни.</w:t>
      </w:r>
    </w:p>
    <w:p w:rsidR="002E2187" w:rsidRPr="00523CCB" w:rsidRDefault="002E2187" w:rsidP="00921D58">
      <w:pPr>
        <w:pStyle w:val="s16"/>
        <w:spacing w:before="0" w:beforeAutospacing="0" w:after="120" w:afterAutospacing="0"/>
        <w:jc w:val="both"/>
        <w:rPr>
          <w:b/>
        </w:rPr>
      </w:pPr>
      <w:r w:rsidRPr="00523CCB">
        <w:rPr>
          <w:b/>
        </w:rPr>
        <w:t>Искусство.</w:t>
      </w:r>
    </w:p>
    <w:p w:rsidR="002E2187" w:rsidRPr="00523CCB" w:rsidRDefault="002E2187" w:rsidP="00921D58">
      <w:pPr>
        <w:pStyle w:val="s16"/>
        <w:spacing w:before="0" w:beforeAutospacing="0" w:after="120" w:afterAutospacing="0"/>
        <w:jc w:val="both"/>
        <w:rPr>
          <w:b/>
        </w:rPr>
      </w:pPr>
      <w:r w:rsidRPr="00523CCB">
        <w:rPr>
          <w:b/>
        </w:rPr>
        <w:t>Изобразительное искусство:</w:t>
      </w:r>
    </w:p>
    <w:p w:rsidR="002E2187" w:rsidRPr="00523CCB" w:rsidRDefault="002E2187" w:rsidP="00921D58">
      <w:pPr>
        <w:pStyle w:val="s16"/>
        <w:spacing w:before="0" w:beforeAutospacing="0" w:after="120" w:afterAutospacing="0"/>
        <w:jc w:val="both"/>
      </w:pPr>
      <w:r w:rsidRPr="00523CCB">
        <w:t xml:space="preserve">1) </w:t>
      </w:r>
      <w:proofErr w:type="spellStart"/>
      <w:r w:rsidRPr="00523CCB">
        <w:t>сформированность</w:t>
      </w:r>
      <w:proofErr w:type="spellEnd"/>
      <w:r w:rsidRPr="00523CCB">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E2187" w:rsidRPr="00523CCB" w:rsidRDefault="002E2187" w:rsidP="00921D58">
      <w:pPr>
        <w:pStyle w:val="s16"/>
        <w:spacing w:before="0" w:beforeAutospacing="0" w:after="120" w:afterAutospacing="0"/>
        <w:jc w:val="both"/>
      </w:pPr>
      <w:r w:rsidRPr="00523CCB">
        <w:t xml:space="preserve">2) </w:t>
      </w:r>
      <w:proofErr w:type="spellStart"/>
      <w:r w:rsidRPr="00523CCB">
        <w:t>сформированность</w:t>
      </w:r>
      <w:proofErr w:type="spellEnd"/>
      <w:r w:rsidRPr="00523CCB">
        <w:t xml:space="preserve"> основ художественной культуры, в том числе на материале художественной культуры родного края, эстетического отношения к миру;</w:t>
      </w:r>
    </w:p>
    <w:p w:rsidR="002E2187" w:rsidRPr="00523CCB" w:rsidRDefault="002E2187" w:rsidP="00921D58">
      <w:pPr>
        <w:pStyle w:val="s16"/>
        <w:spacing w:before="0" w:beforeAutospacing="0" w:after="120" w:afterAutospacing="0"/>
        <w:jc w:val="both"/>
      </w:pPr>
      <w:r w:rsidRPr="00523CCB">
        <w:t>понимание красоты как ценности;</w:t>
      </w:r>
    </w:p>
    <w:p w:rsidR="002E2187" w:rsidRPr="00523CCB" w:rsidRDefault="002E2187" w:rsidP="00921D58">
      <w:pPr>
        <w:pStyle w:val="s16"/>
        <w:spacing w:before="0" w:beforeAutospacing="0" w:after="120" w:afterAutospacing="0"/>
        <w:jc w:val="both"/>
      </w:pPr>
      <w:r w:rsidRPr="00523CCB">
        <w:t>потребности в художественном творчестве и в общении с искусством;</w:t>
      </w:r>
    </w:p>
    <w:p w:rsidR="002E2187" w:rsidRPr="00523CCB" w:rsidRDefault="002E2187" w:rsidP="00921D58">
      <w:pPr>
        <w:pStyle w:val="s16"/>
        <w:spacing w:before="0" w:beforeAutospacing="0" w:after="120" w:afterAutospacing="0"/>
        <w:jc w:val="both"/>
      </w:pPr>
      <w:r w:rsidRPr="00523CCB">
        <w:t>3) овладение практическими умениями и навыками в восприятии, анализе и оценке произведений искусства;</w:t>
      </w:r>
    </w:p>
    <w:p w:rsidR="002E2187" w:rsidRPr="00523CCB" w:rsidRDefault="002E2187" w:rsidP="00921D58">
      <w:pPr>
        <w:pStyle w:val="s16"/>
        <w:spacing w:before="0" w:beforeAutospacing="0" w:after="120" w:afterAutospacing="0"/>
        <w:jc w:val="both"/>
      </w:pPr>
      <w:r w:rsidRPr="00523CCB">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E2187" w:rsidRPr="00523CCB" w:rsidRDefault="002E2187" w:rsidP="00921D58">
      <w:pPr>
        <w:pStyle w:val="s16"/>
        <w:spacing w:before="0" w:beforeAutospacing="0" w:after="120" w:afterAutospacing="0"/>
        <w:jc w:val="both"/>
      </w:pPr>
      <w:r w:rsidRPr="00523CCB">
        <w:t>5) освоение средств изобразительной деятельности;</w:t>
      </w:r>
    </w:p>
    <w:p w:rsidR="002E2187" w:rsidRPr="00523CCB" w:rsidRDefault="002E2187" w:rsidP="00921D58">
      <w:pPr>
        <w:pStyle w:val="s16"/>
        <w:spacing w:before="0" w:beforeAutospacing="0" w:after="120" w:afterAutospacing="0"/>
        <w:jc w:val="both"/>
      </w:pPr>
      <w:r w:rsidRPr="00523CCB">
        <w:t>умение использовать инструменты и материалы в процессе доступной изобразительной деятельности;</w:t>
      </w:r>
    </w:p>
    <w:p w:rsidR="002E2187" w:rsidRPr="00523CCB" w:rsidRDefault="002E2187" w:rsidP="00921D58">
      <w:pPr>
        <w:pStyle w:val="s16"/>
        <w:spacing w:before="0" w:beforeAutospacing="0" w:after="120" w:afterAutospacing="0"/>
        <w:jc w:val="both"/>
      </w:pPr>
      <w:r w:rsidRPr="00523CCB">
        <w:t>умение использовать различные технологии в процессе рисования, лепки, аппликации.</w:t>
      </w:r>
    </w:p>
    <w:p w:rsidR="002E2187" w:rsidRPr="00523CCB" w:rsidRDefault="002E2187" w:rsidP="00921D58">
      <w:pPr>
        <w:pStyle w:val="s16"/>
        <w:spacing w:before="0" w:beforeAutospacing="0" w:after="120" w:afterAutospacing="0"/>
        <w:jc w:val="both"/>
      </w:pPr>
      <w:r w:rsidRPr="00523CCB">
        <w:lastRenderedPageBreak/>
        <w:t>6) способность к совместной и самостоятельной изобразительной деятельности;</w:t>
      </w:r>
    </w:p>
    <w:p w:rsidR="002E2187" w:rsidRPr="00523CCB" w:rsidRDefault="002E2187" w:rsidP="00921D58">
      <w:pPr>
        <w:pStyle w:val="s16"/>
        <w:spacing w:before="0" w:beforeAutospacing="0" w:after="120" w:afterAutospacing="0"/>
        <w:jc w:val="both"/>
      </w:pPr>
      <w:r w:rsidRPr="00523CCB">
        <w:t>интерес к доступным видам художественных ремесел (роспись, плетение, изготовление игрушек и другие);</w:t>
      </w:r>
    </w:p>
    <w:p w:rsidR="002E2187" w:rsidRPr="00523CCB" w:rsidRDefault="002E2187" w:rsidP="00921D58">
      <w:pPr>
        <w:pStyle w:val="s16"/>
        <w:spacing w:before="0" w:beforeAutospacing="0" w:after="120" w:afterAutospacing="0"/>
        <w:jc w:val="both"/>
      </w:pPr>
      <w:r w:rsidRPr="00523CCB">
        <w:t>7) овладение элементарными практическими умениями и навыками в области художественных ремесел;</w:t>
      </w:r>
    </w:p>
    <w:p w:rsidR="002E2187" w:rsidRPr="00523CCB" w:rsidRDefault="002E2187" w:rsidP="00921D58">
      <w:pPr>
        <w:pStyle w:val="s16"/>
        <w:spacing w:before="0" w:beforeAutospacing="0" w:after="120" w:afterAutospacing="0"/>
        <w:jc w:val="both"/>
      </w:pPr>
      <w:r w:rsidRPr="00523CCB">
        <w:t>8) умение воспринимать, различать и сравнивать предъявляемые сенсорные эталоны;</w:t>
      </w:r>
    </w:p>
    <w:p w:rsidR="002E2187" w:rsidRPr="00523CCB" w:rsidRDefault="002E2187" w:rsidP="00921D58">
      <w:pPr>
        <w:pStyle w:val="s16"/>
        <w:spacing w:before="0" w:beforeAutospacing="0" w:after="120" w:afterAutospacing="0"/>
        <w:jc w:val="both"/>
      </w:pPr>
      <w:proofErr w:type="spellStart"/>
      <w:r w:rsidRPr="00523CCB">
        <w:t>сформированность</w:t>
      </w:r>
      <w:proofErr w:type="spellEnd"/>
      <w:r w:rsidRPr="00523CCB">
        <w:t xml:space="preserve"> оптико-пространственных представлений, </w:t>
      </w:r>
      <w:proofErr w:type="gramStart"/>
      <w:r w:rsidRPr="00523CCB">
        <w:t>конструктивного</w:t>
      </w:r>
      <w:proofErr w:type="gramEnd"/>
      <w:r w:rsidRPr="00523CCB">
        <w:t xml:space="preserve"> </w:t>
      </w:r>
      <w:proofErr w:type="spellStart"/>
      <w:r w:rsidRPr="00523CCB">
        <w:t>праксиса</w:t>
      </w:r>
      <w:proofErr w:type="spellEnd"/>
      <w:r w:rsidRPr="00523CCB">
        <w:t>;</w:t>
      </w:r>
    </w:p>
    <w:p w:rsidR="002E2187" w:rsidRPr="00523CCB" w:rsidRDefault="002E2187" w:rsidP="00921D58">
      <w:pPr>
        <w:pStyle w:val="s16"/>
        <w:spacing w:before="0" w:beforeAutospacing="0" w:after="120" w:afterAutospacing="0"/>
        <w:jc w:val="both"/>
      </w:pPr>
      <w:r w:rsidRPr="00523CCB">
        <w:t>9) овладение лексиконом, обеспечивающим усвоение изобразительной грамоты.</w:t>
      </w:r>
    </w:p>
    <w:p w:rsidR="002E2187" w:rsidRPr="00523CCB" w:rsidRDefault="002E2187" w:rsidP="00921D58">
      <w:pPr>
        <w:pStyle w:val="s16"/>
        <w:spacing w:before="0" w:beforeAutospacing="0" w:after="120" w:afterAutospacing="0"/>
        <w:jc w:val="both"/>
      </w:pPr>
      <w:r w:rsidRPr="00523CCB">
        <w:t>Ориентировка в окружающей культурной среде. Интерес к различным видам</w:t>
      </w:r>
    </w:p>
    <w:p w:rsidR="002E2187" w:rsidRPr="00523CCB" w:rsidRDefault="002E2187" w:rsidP="00921D58">
      <w:pPr>
        <w:pStyle w:val="s16"/>
        <w:spacing w:before="0" w:beforeAutospacing="0" w:after="120" w:afterAutospacing="0"/>
        <w:jc w:val="both"/>
      </w:pPr>
      <w:r w:rsidRPr="00523CCB">
        <w:t>изобразительной деятельности.</w:t>
      </w:r>
    </w:p>
    <w:p w:rsidR="002E2187" w:rsidRPr="00523CCB" w:rsidRDefault="002E2187" w:rsidP="00921D58">
      <w:pPr>
        <w:pStyle w:val="s16"/>
        <w:spacing w:before="0" w:beforeAutospacing="0" w:after="120" w:afterAutospacing="0"/>
        <w:jc w:val="both"/>
        <w:rPr>
          <w:b/>
        </w:rPr>
      </w:pPr>
      <w:r w:rsidRPr="00523CCB">
        <w:rPr>
          <w:b/>
        </w:rPr>
        <w:t>Музыка</w:t>
      </w:r>
    </w:p>
    <w:p w:rsidR="002E2187" w:rsidRPr="00523CCB" w:rsidRDefault="002E2187" w:rsidP="00921D58">
      <w:pPr>
        <w:pStyle w:val="s16"/>
        <w:spacing w:before="0" w:beforeAutospacing="0" w:after="120" w:afterAutospacing="0"/>
        <w:jc w:val="both"/>
      </w:pPr>
      <w:r w:rsidRPr="00523CCB">
        <w:t xml:space="preserve">1) </w:t>
      </w:r>
      <w:proofErr w:type="spellStart"/>
      <w:r w:rsidRPr="00523CCB">
        <w:t>сформированность</w:t>
      </w:r>
      <w:proofErr w:type="spellEnd"/>
      <w:r w:rsidRPr="00523CCB">
        <w:t xml:space="preserve"> первоначальных представлений о роли музыки в жизни человека, ее роли в духовно-нравственном развитии человека;</w:t>
      </w:r>
    </w:p>
    <w:p w:rsidR="002E2187" w:rsidRPr="00523CCB" w:rsidRDefault="002E2187" w:rsidP="00921D58">
      <w:pPr>
        <w:pStyle w:val="s16"/>
        <w:spacing w:before="0" w:beforeAutospacing="0" w:after="120" w:afterAutospacing="0"/>
        <w:jc w:val="both"/>
      </w:pPr>
      <w:r w:rsidRPr="00523CCB">
        <w:t xml:space="preserve">2) </w:t>
      </w:r>
      <w:proofErr w:type="spellStart"/>
      <w:r w:rsidRPr="00523CCB">
        <w:t>сформированность</w:t>
      </w:r>
      <w:proofErr w:type="spellEnd"/>
      <w:r w:rsidRPr="00523CCB">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E2187" w:rsidRPr="00523CCB" w:rsidRDefault="002E2187" w:rsidP="00921D58">
      <w:pPr>
        <w:pStyle w:val="s16"/>
        <w:spacing w:before="0" w:beforeAutospacing="0" w:after="120" w:afterAutospacing="0"/>
        <w:jc w:val="both"/>
      </w:pPr>
      <w:r w:rsidRPr="00523CCB">
        <w:t>3) умение воспринимать музыку и выражать свое отношение к музыкальному произведению;</w:t>
      </w:r>
    </w:p>
    <w:p w:rsidR="002E2187" w:rsidRPr="00523CCB" w:rsidRDefault="002E2187" w:rsidP="00921D58">
      <w:pPr>
        <w:pStyle w:val="s16"/>
        <w:spacing w:before="0" w:beforeAutospacing="0" w:after="120" w:afterAutospacing="0"/>
        <w:jc w:val="both"/>
      </w:pPr>
      <w:r w:rsidRPr="00523CCB">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E2187" w:rsidRPr="00523CCB" w:rsidRDefault="002E2187" w:rsidP="00921D58">
      <w:pPr>
        <w:pStyle w:val="s16"/>
        <w:spacing w:before="0" w:beforeAutospacing="0" w:after="120" w:afterAutospacing="0"/>
        <w:jc w:val="both"/>
      </w:pPr>
      <w:r w:rsidRPr="00523CCB">
        <w:t>5) интерес к различным видам музыкальной деятельности (слушание, пение, движения под музыку и другие);</w:t>
      </w:r>
    </w:p>
    <w:p w:rsidR="002E2187" w:rsidRPr="00523CCB" w:rsidRDefault="002E2187" w:rsidP="00921D58">
      <w:pPr>
        <w:pStyle w:val="s16"/>
        <w:spacing w:before="0" w:beforeAutospacing="0" w:after="120" w:afterAutospacing="0"/>
        <w:jc w:val="both"/>
      </w:pPr>
      <w:proofErr w:type="gramStart"/>
      <w:r w:rsidRPr="00523CCB">
        <w:t xml:space="preserve">6) </w:t>
      </w:r>
      <w:proofErr w:type="spellStart"/>
      <w:r w:rsidRPr="00523CCB">
        <w:t>сформированность</w:t>
      </w:r>
      <w:proofErr w:type="spellEnd"/>
      <w:r w:rsidRPr="00523CCB">
        <w:t xml:space="preserve"> </w:t>
      </w:r>
      <w:proofErr w:type="spellStart"/>
      <w:r w:rsidRPr="00523CCB">
        <w:t>звуковысотного</w:t>
      </w:r>
      <w:proofErr w:type="spellEnd"/>
      <w:r w:rsidRPr="00523CCB">
        <w:t xml:space="preserve">, тембрового, динамического слуха, дыхания, способности к свободной </w:t>
      </w:r>
      <w:proofErr w:type="spellStart"/>
      <w:r w:rsidRPr="00523CCB">
        <w:t>голосоподаче</w:t>
      </w:r>
      <w:proofErr w:type="spellEnd"/>
      <w:r w:rsidRPr="00523CCB">
        <w:t xml:space="preserve"> и голосоведению в процессе пения;</w:t>
      </w:r>
      <w:proofErr w:type="gramEnd"/>
    </w:p>
    <w:p w:rsidR="002E2187" w:rsidRPr="00523CCB" w:rsidRDefault="002E2187" w:rsidP="00921D58">
      <w:pPr>
        <w:pStyle w:val="s16"/>
        <w:spacing w:before="0" w:beforeAutospacing="0" w:after="120" w:afterAutospacing="0"/>
        <w:jc w:val="both"/>
      </w:pPr>
      <w:r w:rsidRPr="00523CCB">
        <w:t xml:space="preserve">7) </w:t>
      </w:r>
      <w:proofErr w:type="spellStart"/>
      <w:r w:rsidRPr="00523CCB">
        <w:t>сформированность</w:t>
      </w:r>
      <w:proofErr w:type="spellEnd"/>
      <w:r w:rsidRPr="00523CCB">
        <w:t xml:space="preserve"> слухового восприятия, координированной работы дыхательной, голосовой и артикуляторной мускулатуры;</w:t>
      </w:r>
    </w:p>
    <w:p w:rsidR="002E2187" w:rsidRPr="00523CCB" w:rsidRDefault="002E2187" w:rsidP="00921D58">
      <w:pPr>
        <w:pStyle w:val="s16"/>
        <w:spacing w:before="0" w:beforeAutospacing="0" w:after="120" w:afterAutospacing="0"/>
        <w:jc w:val="both"/>
      </w:pPr>
      <w:r w:rsidRPr="00523CCB">
        <w:t>8) умение воспринимать различную по характеру музыку и двигаться (танцевать) в соответствии с ее особенностями;</w:t>
      </w:r>
    </w:p>
    <w:p w:rsidR="002E2187" w:rsidRPr="00523CCB" w:rsidRDefault="002E2187" w:rsidP="00921D58">
      <w:pPr>
        <w:pStyle w:val="s16"/>
        <w:spacing w:before="0" w:beforeAutospacing="0" w:after="120" w:afterAutospacing="0"/>
        <w:jc w:val="both"/>
      </w:pPr>
      <w:r w:rsidRPr="00523CCB">
        <w:t xml:space="preserve">9) </w:t>
      </w:r>
      <w:proofErr w:type="spellStart"/>
      <w:r w:rsidRPr="00523CCB">
        <w:t>сформированность</w:t>
      </w:r>
      <w:proofErr w:type="spellEnd"/>
      <w:r w:rsidRPr="00523CCB">
        <w:t xml:space="preserve">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2E2187" w:rsidRPr="00523CCB" w:rsidRDefault="002E2187" w:rsidP="00921D58">
      <w:pPr>
        <w:pStyle w:val="s16"/>
        <w:spacing w:before="0" w:beforeAutospacing="0" w:after="120" w:afterAutospacing="0"/>
        <w:jc w:val="both"/>
      </w:pPr>
      <w:r w:rsidRPr="00523CCB">
        <w:t>10) освоение приемов игры на детских музыкальных инструментах;</w:t>
      </w:r>
    </w:p>
    <w:p w:rsidR="002E2187" w:rsidRPr="00523CCB" w:rsidRDefault="002E2187" w:rsidP="00921D58">
      <w:pPr>
        <w:pStyle w:val="s16"/>
        <w:spacing w:before="0" w:beforeAutospacing="0" w:after="120" w:afterAutospacing="0"/>
        <w:jc w:val="both"/>
      </w:pPr>
      <w:r w:rsidRPr="00523CCB">
        <w:t xml:space="preserve">11) </w:t>
      </w:r>
      <w:proofErr w:type="spellStart"/>
      <w:r w:rsidRPr="00523CCB">
        <w:t>сформированность</w:t>
      </w:r>
      <w:proofErr w:type="spellEnd"/>
      <w:r w:rsidRPr="00523CCB">
        <w:t xml:space="preserve"> эстетического чувства на основе знакомства с мировой и отечественной художественной культурой;</w:t>
      </w:r>
    </w:p>
    <w:p w:rsidR="002E2187" w:rsidRPr="00523CCB" w:rsidRDefault="002E2187" w:rsidP="00921D58">
      <w:pPr>
        <w:pStyle w:val="s16"/>
        <w:spacing w:before="0" w:beforeAutospacing="0" w:after="120" w:afterAutospacing="0"/>
        <w:jc w:val="both"/>
      </w:pPr>
      <w:r w:rsidRPr="00523CCB">
        <w:t>расширение практики восприятия различных видов искусства;</w:t>
      </w:r>
    </w:p>
    <w:p w:rsidR="002E2187" w:rsidRPr="00523CCB" w:rsidRDefault="002E2187" w:rsidP="00921D58">
      <w:pPr>
        <w:pStyle w:val="s16"/>
        <w:spacing w:before="0" w:beforeAutospacing="0" w:after="120" w:afterAutospacing="0"/>
        <w:jc w:val="both"/>
      </w:pPr>
      <w:r w:rsidRPr="00523CCB">
        <w:t>умение воспринимать, элементарно анализировать и оценивать произведения искусства;</w:t>
      </w:r>
    </w:p>
    <w:p w:rsidR="002E2187" w:rsidRPr="00523CCB" w:rsidRDefault="002E2187" w:rsidP="00921D58">
      <w:pPr>
        <w:pStyle w:val="s16"/>
        <w:spacing w:before="0" w:beforeAutospacing="0" w:after="120" w:afterAutospacing="0"/>
        <w:jc w:val="both"/>
      </w:pPr>
      <w:r w:rsidRPr="00523CCB">
        <w:t>определение собственных предпочтений в искусстве (живопись, музыка, художественная литература и т.д.);</w:t>
      </w:r>
    </w:p>
    <w:p w:rsidR="002E2187" w:rsidRPr="00523CCB" w:rsidRDefault="002E2187" w:rsidP="00921D58">
      <w:pPr>
        <w:pStyle w:val="s16"/>
        <w:spacing w:before="0" w:beforeAutospacing="0" w:after="120" w:afterAutospacing="0"/>
        <w:jc w:val="both"/>
      </w:pPr>
      <w:r w:rsidRPr="00523CCB">
        <w:t xml:space="preserve">использование простейших эстетических ориентиров (эталонов) в жизни </w:t>
      </w:r>
      <w:proofErr w:type="gramStart"/>
      <w:r w:rsidRPr="00523CCB">
        <w:t>обучающегося</w:t>
      </w:r>
      <w:proofErr w:type="gramEnd"/>
      <w:r w:rsidRPr="00523CCB">
        <w:t>;</w:t>
      </w:r>
    </w:p>
    <w:p w:rsidR="002E2187" w:rsidRPr="00523CCB" w:rsidRDefault="002E2187" w:rsidP="00921D58">
      <w:pPr>
        <w:pStyle w:val="s16"/>
        <w:spacing w:before="0" w:beforeAutospacing="0" w:after="120" w:afterAutospacing="0"/>
        <w:jc w:val="both"/>
      </w:pPr>
      <w:r w:rsidRPr="00523CCB">
        <w:t>12) умение использовать навыки, полученные на занятиях по изобразительной и музыкальной деятельности в самостоятельной деятельности;</w:t>
      </w:r>
    </w:p>
    <w:p w:rsidR="002E2187" w:rsidRPr="00523CCB" w:rsidRDefault="002E2187" w:rsidP="00921D58">
      <w:pPr>
        <w:pStyle w:val="s16"/>
        <w:spacing w:before="0" w:beforeAutospacing="0" w:after="120" w:afterAutospacing="0"/>
        <w:jc w:val="both"/>
      </w:pPr>
      <w:r w:rsidRPr="00523CCB">
        <w:lastRenderedPageBreak/>
        <w:t>стремление к собственной художественной деятельности, демонстрация результатов своей работы;</w:t>
      </w:r>
    </w:p>
    <w:p w:rsidR="002E2187" w:rsidRPr="00523CCB" w:rsidRDefault="002E2187" w:rsidP="00921D58">
      <w:pPr>
        <w:pStyle w:val="s16"/>
        <w:spacing w:before="0" w:beforeAutospacing="0" w:after="120" w:afterAutospacing="0"/>
        <w:jc w:val="both"/>
      </w:pPr>
      <w:r w:rsidRPr="00523CCB">
        <w:t>потребность в общении с искусством.</w:t>
      </w:r>
    </w:p>
    <w:p w:rsidR="002E2187" w:rsidRPr="00523CCB" w:rsidRDefault="002E2187" w:rsidP="00921D58">
      <w:pPr>
        <w:pStyle w:val="s16"/>
        <w:spacing w:before="0" w:beforeAutospacing="0" w:after="120" w:afterAutospacing="0"/>
        <w:jc w:val="both"/>
        <w:rPr>
          <w:b/>
        </w:rPr>
      </w:pPr>
      <w:r w:rsidRPr="00523CCB">
        <w:rPr>
          <w:b/>
        </w:rPr>
        <w:t>Технология</w:t>
      </w:r>
    </w:p>
    <w:p w:rsidR="002E2187" w:rsidRPr="00523CCB" w:rsidRDefault="002E2187" w:rsidP="00921D58">
      <w:pPr>
        <w:pStyle w:val="s16"/>
        <w:spacing w:before="0" w:beforeAutospacing="0" w:after="120" w:afterAutospacing="0"/>
        <w:jc w:val="both"/>
      </w:pPr>
      <w:r w:rsidRPr="00523CCB">
        <w:t>1) получение первоначальных представлений о созидательном и нравственном значении труда в жизни человека и общества;</w:t>
      </w:r>
    </w:p>
    <w:p w:rsidR="002E2187" w:rsidRPr="00523CCB" w:rsidRDefault="002E2187" w:rsidP="00921D58">
      <w:pPr>
        <w:pStyle w:val="s16"/>
        <w:spacing w:before="0" w:beforeAutospacing="0" w:after="120" w:afterAutospacing="0"/>
        <w:jc w:val="both"/>
      </w:pPr>
      <w:r w:rsidRPr="00523CCB">
        <w:t>о мире профессий и важности правильного выбора профессии;</w:t>
      </w:r>
    </w:p>
    <w:p w:rsidR="002E2187" w:rsidRPr="00523CCB" w:rsidRDefault="002E2187" w:rsidP="00921D58">
      <w:pPr>
        <w:pStyle w:val="s16"/>
        <w:spacing w:before="0" w:beforeAutospacing="0" w:after="120" w:afterAutospacing="0"/>
        <w:jc w:val="both"/>
      </w:pPr>
      <w:r w:rsidRPr="00523CCB">
        <w:t>2) усвоение первоначальных представлений о материальной культуре как продукте предметно-преобразующей деятельности человека;</w:t>
      </w:r>
    </w:p>
    <w:p w:rsidR="002E2187" w:rsidRPr="00523CCB" w:rsidRDefault="002E2187" w:rsidP="00921D58">
      <w:pPr>
        <w:pStyle w:val="s16"/>
        <w:spacing w:before="0" w:beforeAutospacing="0" w:after="120" w:afterAutospacing="0"/>
        <w:jc w:val="both"/>
      </w:pPr>
      <w:r w:rsidRPr="00523CCB">
        <w:t>3) приобретение навыков самообслуживания;</w:t>
      </w:r>
    </w:p>
    <w:p w:rsidR="002E2187" w:rsidRPr="00523CCB" w:rsidRDefault="002E2187" w:rsidP="00921D58">
      <w:pPr>
        <w:pStyle w:val="s16"/>
        <w:spacing w:before="0" w:beforeAutospacing="0" w:after="120" w:afterAutospacing="0"/>
        <w:jc w:val="both"/>
      </w:pPr>
      <w:r w:rsidRPr="00523CCB">
        <w:t>овладение технологическими приемами ручной обработки материалов;</w:t>
      </w:r>
    </w:p>
    <w:p w:rsidR="002E2187" w:rsidRPr="00523CCB" w:rsidRDefault="002E2187" w:rsidP="00921D58">
      <w:pPr>
        <w:pStyle w:val="s16"/>
        <w:spacing w:before="0" w:beforeAutospacing="0" w:after="120" w:afterAutospacing="0"/>
        <w:jc w:val="both"/>
      </w:pPr>
      <w:r w:rsidRPr="00523CCB">
        <w:t>усвоение правил техники безопасности;</w:t>
      </w:r>
    </w:p>
    <w:p w:rsidR="002E2187" w:rsidRPr="00523CCB" w:rsidRDefault="002E2187" w:rsidP="00921D58">
      <w:pPr>
        <w:pStyle w:val="s16"/>
        <w:spacing w:before="0" w:beforeAutospacing="0" w:after="120" w:afterAutospacing="0"/>
        <w:jc w:val="both"/>
      </w:pPr>
      <w:r w:rsidRPr="00523CCB">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E2187" w:rsidRPr="00523CCB" w:rsidRDefault="002E2187" w:rsidP="00921D58">
      <w:pPr>
        <w:pStyle w:val="s16"/>
        <w:spacing w:before="0" w:beforeAutospacing="0" w:after="120" w:afterAutospacing="0"/>
        <w:jc w:val="both"/>
      </w:pPr>
      <w:r w:rsidRPr="00523CCB">
        <w:t>5) приобретение первоначальных навыков совместной продуктивной деятельности, сотрудничества, взаимопомощи, планирования и организации;</w:t>
      </w:r>
    </w:p>
    <w:p w:rsidR="002E2187" w:rsidRPr="00523CCB" w:rsidRDefault="002E2187" w:rsidP="00921D58">
      <w:pPr>
        <w:pStyle w:val="s16"/>
        <w:spacing w:before="0" w:beforeAutospacing="0" w:after="120" w:afterAutospacing="0"/>
        <w:jc w:val="both"/>
      </w:pPr>
      <w:r w:rsidRPr="00523CCB">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E2187" w:rsidRPr="00523CCB" w:rsidRDefault="002E2187" w:rsidP="00921D58">
      <w:pPr>
        <w:pStyle w:val="s16"/>
        <w:spacing w:before="0" w:beforeAutospacing="0" w:after="120" w:afterAutospacing="0"/>
        <w:jc w:val="both"/>
      </w:pPr>
      <w:r w:rsidRPr="00523CCB">
        <w:t xml:space="preserve">7) </w:t>
      </w:r>
      <w:proofErr w:type="spellStart"/>
      <w:r w:rsidRPr="00523CCB">
        <w:t>сформированность</w:t>
      </w:r>
      <w:proofErr w:type="spellEnd"/>
      <w:r w:rsidRPr="00523CCB">
        <w:t xml:space="preserve"> представлений о многообразии материалов, их видах, свойствах, происхождении;</w:t>
      </w:r>
    </w:p>
    <w:p w:rsidR="002E2187" w:rsidRPr="00523CCB" w:rsidRDefault="002E2187" w:rsidP="00921D58">
      <w:pPr>
        <w:pStyle w:val="s16"/>
        <w:spacing w:before="0" w:beforeAutospacing="0" w:after="120" w:afterAutospacing="0"/>
        <w:jc w:val="both"/>
      </w:pPr>
      <w:r w:rsidRPr="00523CCB">
        <w:t xml:space="preserve">8) </w:t>
      </w:r>
      <w:proofErr w:type="spellStart"/>
      <w:r w:rsidRPr="00523CCB">
        <w:t>сформированность</w:t>
      </w:r>
      <w:proofErr w:type="spellEnd"/>
      <w:r w:rsidRPr="00523CCB">
        <w:t xml:space="preserve"> умений выполнять сложные двигательные программы в процессе последовательно и одновременно организованных движений кистей и пальцев рук;</w:t>
      </w:r>
    </w:p>
    <w:p w:rsidR="002E2187" w:rsidRPr="00523CCB" w:rsidRDefault="002E2187" w:rsidP="00921D58">
      <w:pPr>
        <w:pStyle w:val="s16"/>
        <w:spacing w:before="0" w:beforeAutospacing="0" w:after="120" w:afterAutospacing="0"/>
        <w:jc w:val="both"/>
      </w:pPr>
      <w:r w:rsidRPr="00523CCB">
        <w:t xml:space="preserve">9) </w:t>
      </w:r>
      <w:proofErr w:type="spellStart"/>
      <w:r w:rsidRPr="00523CCB">
        <w:t>сформированность</w:t>
      </w:r>
      <w:proofErr w:type="spellEnd"/>
      <w:r w:rsidRPr="00523CCB">
        <w:t xml:space="preserve"> установки на активное использование освоенных технологий и навыков для своего жизнеобеспечения, социального развития;</w:t>
      </w:r>
    </w:p>
    <w:p w:rsidR="002E2187" w:rsidRPr="00523CCB" w:rsidRDefault="002E2187" w:rsidP="00921D58">
      <w:pPr>
        <w:pStyle w:val="s16"/>
        <w:spacing w:before="0" w:beforeAutospacing="0" w:after="120" w:afterAutospacing="0"/>
        <w:jc w:val="both"/>
      </w:pPr>
      <w:r w:rsidRPr="00523CCB">
        <w:t>10) активное использование слов, обозначающих материалы, их признаки, действия, производимые во время изготовления изделия;</w:t>
      </w:r>
    </w:p>
    <w:p w:rsidR="002E2187" w:rsidRPr="00523CCB" w:rsidRDefault="002E2187" w:rsidP="00921D58">
      <w:pPr>
        <w:pStyle w:val="s16"/>
        <w:spacing w:before="0" w:beforeAutospacing="0" w:after="120" w:afterAutospacing="0"/>
        <w:jc w:val="both"/>
      </w:pPr>
      <w:r w:rsidRPr="00523CCB">
        <w:t>умение составить план связного рассказа о проделанной работе на основе последовательности трудовых операций.</w:t>
      </w:r>
    </w:p>
    <w:p w:rsidR="002E2187" w:rsidRPr="00523CCB" w:rsidRDefault="002E2187" w:rsidP="00921D58">
      <w:pPr>
        <w:pStyle w:val="s16"/>
        <w:spacing w:before="0" w:beforeAutospacing="0" w:after="120" w:afterAutospacing="0"/>
        <w:jc w:val="both"/>
        <w:rPr>
          <w:b/>
        </w:rPr>
      </w:pPr>
      <w:r w:rsidRPr="00523CCB">
        <w:rPr>
          <w:b/>
        </w:rPr>
        <w:t>Физическая культура</w:t>
      </w:r>
    </w:p>
    <w:p w:rsidR="002E2187" w:rsidRPr="00523CCB" w:rsidRDefault="002E2187" w:rsidP="00921D58">
      <w:pPr>
        <w:pStyle w:val="s16"/>
        <w:spacing w:before="0" w:beforeAutospacing="0" w:after="120" w:afterAutospacing="0"/>
        <w:jc w:val="both"/>
      </w:pPr>
      <w:r w:rsidRPr="00523CCB">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E2187" w:rsidRPr="00523CCB" w:rsidRDefault="002E2187" w:rsidP="00921D58">
      <w:pPr>
        <w:pStyle w:val="s16"/>
        <w:spacing w:before="0" w:beforeAutospacing="0" w:after="120" w:afterAutospacing="0"/>
        <w:jc w:val="both"/>
      </w:pPr>
      <w:r w:rsidRPr="00523CCB">
        <w:t xml:space="preserve">2) овладение умениями организовывать </w:t>
      </w:r>
      <w:proofErr w:type="spellStart"/>
      <w:r w:rsidRPr="00523CCB">
        <w:t>здоровьесберегающую</w:t>
      </w:r>
      <w:proofErr w:type="spellEnd"/>
      <w:r w:rsidRPr="00523CCB">
        <w:t xml:space="preserve"> жизнедеятельность (режим дня, утренняя зарядка, оздоровительные мероприятия, подвижные игры и т.д.);</w:t>
      </w:r>
    </w:p>
    <w:p w:rsidR="002E2187" w:rsidRPr="00523CCB" w:rsidRDefault="002E2187" w:rsidP="00921D58">
      <w:pPr>
        <w:pStyle w:val="s16"/>
        <w:spacing w:before="0" w:beforeAutospacing="0" w:after="120" w:afterAutospacing="0"/>
        <w:jc w:val="both"/>
      </w:pPr>
      <w:r w:rsidRPr="00523CCB">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2E2187" w:rsidRPr="00523CCB" w:rsidRDefault="002E2187" w:rsidP="00921D58">
      <w:pPr>
        <w:pStyle w:val="s16"/>
        <w:spacing w:before="0" w:beforeAutospacing="0" w:after="120" w:afterAutospacing="0"/>
        <w:jc w:val="both"/>
      </w:pPr>
      <w:r w:rsidRPr="00523CCB">
        <w:t>4) представления о собственном теле, о своих физических возможностях и ограничениях;</w:t>
      </w:r>
    </w:p>
    <w:p w:rsidR="002E2187" w:rsidRPr="00523CCB" w:rsidRDefault="002E2187" w:rsidP="00921D58">
      <w:pPr>
        <w:pStyle w:val="s16"/>
        <w:spacing w:before="0" w:beforeAutospacing="0" w:after="120" w:afterAutospacing="0"/>
        <w:jc w:val="both"/>
      </w:pPr>
      <w:r w:rsidRPr="00523CCB">
        <w:lastRenderedPageBreak/>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2E2187" w:rsidRPr="00523CCB" w:rsidRDefault="002E2187" w:rsidP="00921D58">
      <w:pPr>
        <w:pStyle w:val="s16"/>
        <w:spacing w:before="0" w:beforeAutospacing="0" w:after="120" w:afterAutospacing="0"/>
        <w:jc w:val="both"/>
      </w:pPr>
      <w:proofErr w:type="spellStart"/>
      <w:r w:rsidRPr="00523CCB">
        <w:t>сформированность</w:t>
      </w:r>
      <w:proofErr w:type="spellEnd"/>
      <w:r w:rsidRPr="00523CCB">
        <w:t xml:space="preserve"> понятия о тренировке тела;</w:t>
      </w:r>
    </w:p>
    <w:p w:rsidR="002E2187" w:rsidRPr="00523CCB" w:rsidRDefault="002E2187" w:rsidP="00921D58">
      <w:pPr>
        <w:pStyle w:val="s16"/>
        <w:spacing w:before="0" w:beforeAutospacing="0" w:after="120" w:afterAutospacing="0"/>
        <w:jc w:val="both"/>
      </w:pPr>
      <w:r w:rsidRPr="00523CCB">
        <w:t>овладение основными параметрами движений (объем, точность, сила, координация, пространственная организация) в соответствии с физическими возможностями;</w:t>
      </w:r>
    </w:p>
    <w:p w:rsidR="002E2187" w:rsidRPr="00523CCB" w:rsidRDefault="002E2187" w:rsidP="00921D58">
      <w:pPr>
        <w:pStyle w:val="s16"/>
        <w:spacing w:before="0" w:beforeAutospacing="0" w:after="120" w:afterAutospacing="0"/>
        <w:jc w:val="both"/>
      </w:pPr>
      <w:proofErr w:type="spellStart"/>
      <w:r w:rsidRPr="00523CCB">
        <w:t>сформированность</w:t>
      </w:r>
      <w:proofErr w:type="spellEnd"/>
      <w:r w:rsidRPr="00523CCB">
        <w:t xml:space="preserve">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2E2187" w:rsidRPr="00523CCB" w:rsidRDefault="002E2187" w:rsidP="00921D58">
      <w:pPr>
        <w:pStyle w:val="s16"/>
        <w:spacing w:before="0" w:beforeAutospacing="0" w:after="120" w:afterAutospacing="0"/>
        <w:jc w:val="both"/>
      </w:pPr>
      <w:r w:rsidRPr="00523CCB">
        <w:t>5) ориентация в понятиях "режим дня" и "здоровый образ жизни";</w:t>
      </w:r>
    </w:p>
    <w:p w:rsidR="002E2187" w:rsidRPr="00523CCB" w:rsidRDefault="002E2187" w:rsidP="00921D58">
      <w:pPr>
        <w:pStyle w:val="s16"/>
        <w:spacing w:before="0" w:beforeAutospacing="0" w:after="120" w:afterAutospacing="0"/>
        <w:jc w:val="both"/>
      </w:pPr>
      <w:r w:rsidRPr="00523CCB">
        <w:t>знание о роли и значении режима дня в сохранении и укреплении здоровья;</w:t>
      </w:r>
    </w:p>
    <w:p w:rsidR="002E2187" w:rsidRPr="00523CCB" w:rsidRDefault="002E2187" w:rsidP="00921D58">
      <w:pPr>
        <w:pStyle w:val="s16"/>
        <w:spacing w:before="0" w:beforeAutospacing="0" w:after="120" w:afterAutospacing="0"/>
        <w:jc w:val="both"/>
      </w:pPr>
      <w:r w:rsidRPr="00523CCB">
        <w:t>умение соблюдать правила личной гигиены;</w:t>
      </w:r>
    </w:p>
    <w:p w:rsidR="002E2187" w:rsidRPr="00523CCB" w:rsidRDefault="002E2187" w:rsidP="00921D58">
      <w:pPr>
        <w:pStyle w:val="s16"/>
        <w:spacing w:before="0" w:beforeAutospacing="0" w:after="120" w:afterAutospacing="0"/>
        <w:jc w:val="both"/>
      </w:pPr>
      <w:r w:rsidRPr="00523CCB">
        <w:t>умение дозировать физическую нагрузку в соответствии с индивидуальными особенностями организма;</w:t>
      </w:r>
    </w:p>
    <w:p w:rsidR="002E2187" w:rsidRPr="00523CCB" w:rsidRDefault="002E2187" w:rsidP="00921D58">
      <w:pPr>
        <w:pStyle w:val="s16"/>
        <w:spacing w:before="0" w:beforeAutospacing="0" w:after="120" w:afterAutospacing="0"/>
        <w:jc w:val="both"/>
      </w:pPr>
      <w:r w:rsidRPr="00523CCB">
        <w:t>овладение комплексами физических упражнений, рекомендованных по состоянию здоровья;</w:t>
      </w:r>
    </w:p>
    <w:p w:rsidR="002E2187" w:rsidRPr="00523CCB" w:rsidRDefault="002E2187" w:rsidP="00921D58">
      <w:pPr>
        <w:pStyle w:val="s16"/>
        <w:spacing w:before="0" w:beforeAutospacing="0" w:after="120" w:afterAutospacing="0"/>
        <w:jc w:val="both"/>
      </w:pPr>
      <w:r w:rsidRPr="00523CCB">
        <w:t>6) интерес к определенным (доступным) видам физкультурно-спортивной деятельности:</w:t>
      </w:r>
    </w:p>
    <w:p w:rsidR="002E2187" w:rsidRPr="00523CCB" w:rsidRDefault="002E2187" w:rsidP="00921D58">
      <w:pPr>
        <w:pStyle w:val="s16"/>
        <w:spacing w:before="0" w:beforeAutospacing="0" w:after="120" w:afterAutospacing="0"/>
        <w:jc w:val="both"/>
      </w:pPr>
      <w:r w:rsidRPr="00523CCB">
        <w:t>плавание, ходьба на лыжах, езда на велосипеде, спортивные игры, туризм и другие;</w:t>
      </w:r>
    </w:p>
    <w:p w:rsidR="002E2187" w:rsidRPr="00523CCB" w:rsidRDefault="002E2187" w:rsidP="00921D58">
      <w:pPr>
        <w:pStyle w:val="s16"/>
        <w:spacing w:before="0" w:beforeAutospacing="0" w:after="120" w:afterAutospacing="0"/>
        <w:jc w:val="both"/>
      </w:pPr>
      <w:r w:rsidRPr="00523CCB">
        <w:t>овладение спортивными умениями, доступными по состоянию здоровья (плавание, ходьба на лыжах и пр.);</w:t>
      </w:r>
    </w:p>
    <w:p w:rsidR="002E2187" w:rsidRPr="00523CCB" w:rsidRDefault="002E2187" w:rsidP="00921D58">
      <w:pPr>
        <w:pStyle w:val="s16"/>
        <w:spacing w:before="0" w:beforeAutospacing="0" w:after="120" w:afterAutospacing="0"/>
        <w:jc w:val="both"/>
      </w:pPr>
      <w:r w:rsidRPr="00523CCB">
        <w:t>умение радоваться достигнутым результатам, получать удовольствие от занятий физической культурой.</w:t>
      </w:r>
    </w:p>
    <w:p w:rsidR="002E2187" w:rsidRPr="00523CCB" w:rsidRDefault="002E2187" w:rsidP="002E2187">
      <w:pPr>
        <w:spacing w:before="120" w:after="120"/>
        <w:jc w:val="both"/>
        <w:outlineLvl w:val="2"/>
        <w:rPr>
          <w:b/>
          <w:sz w:val="24"/>
          <w:szCs w:val="24"/>
        </w:rPr>
      </w:pPr>
      <w:proofErr w:type="gramStart"/>
      <w:r w:rsidRPr="00523CCB">
        <w:rPr>
          <w:b/>
          <w:spacing w:val="2"/>
          <w:sz w:val="24"/>
          <w:szCs w:val="24"/>
        </w:rPr>
        <w:t xml:space="preserve">1.3 Система оценки достижения обучающимися  с </w:t>
      </w:r>
      <w:r w:rsidRPr="00523CCB">
        <w:rPr>
          <w:b/>
          <w:sz w:val="24"/>
          <w:szCs w:val="24"/>
        </w:rPr>
        <w:t>тяжелыми нарушениями речи</w:t>
      </w:r>
      <w:r w:rsidRPr="00523CCB">
        <w:rPr>
          <w:b/>
          <w:spacing w:val="2"/>
          <w:sz w:val="24"/>
          <w:szCs w:val="24"/>
        </w:rPr>
        <w:t xml:space="preserve"> планируемых результатов освоения </w:t>
      </w:r>
      <w:r w:rsidRPr="00523CCB">
        <w:rPr>
          <w:b/>
          <w:sz w:val="24"/>
          <w:szCs w:val="24"/>
        </w:rPr>
        <w:t>адаптированной основной общеобразовательной программы  начального общего образования</w:t>
      </w:r>
      <w:proofErr w:type="gramEnd"/>
    </w:p>
    <w:p w:rsidR="002E2187" w:rsidRPr="00523CCB" w:rsidRDefault="00BC2E44"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Система оценки достижения планируемых результатов (далее – система оценки) является частью системы оценки и управления качеством образования в учреждении и служит основой для разработки собственного порядка оценки образовательных достижений учащихся.</w:t>
      </w:r>
    </w:p>
    <w:p w:rsidR="002E2187" w:rsidRPr="00523CCB" w:rsidRDefault="00BC2E44"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Основными направлениями и целями оценочной деятельности в учреждении в соответствии с требованиями ФГОС НОО являются:</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w:t>
      </w:r>
      <w:r w:rsidRPr="00523CCB">
        <w:rPr>
          <w:rFonts w:eastAsiaTheme="minorHAnsi"/>
          <w:sz w:val="24"/>
          <w:szCs w:val="24"/>
          <w:lang w:eastAsia="en-US" w:bidi="ar-SA"/>
        </w:rPr>
        <w:t>оценка образовательных достижений учащихся 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муниципального, регионального и федерального уровней;</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оценка результатов деятельности педагогических кадров как основа аттестационных процедур;</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 xml:space="preserve">оценка результатов деятельности учреждения как основа </w:t>
      </w:r>
      <w:proofErr w:type="spellStart"/>
      <w:r w:rsidRPr="00523CCB">
        <w:rPr>
          <w:rFonts w:eastAsiaTheme="minorHAnsi"/>
          <w:sz w:val="24"/>
          <w:szCs w:val="24"/>
          <w:lang w:eastAsia="en-US" w:bidi="ar-SA"/>
        </w:rPr>
        <w:t>аккредитационных</w:t>
      </w:r>
      <w:proofErr w:type="spellEnd"/>
      <w:r w:rsidRPr="00523CCB">
        <w:rPr>
          <w:rFonts w:eastAsiaTheme="minorHAnsi"/>
          <w:sz w:val="24"/>
          <w:szCs w:val="24"/>
          <w:lang w:eastAsia="en-US" w:bidi="ar-SA"/>
        </w:rPr>
        <w:t xml:space="preserve"> процедур.</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Основным объектом системы оценки, </w:t>
      </w:r>
      <w:proofErr w:type="spellStart"/>
      <w:r w:rsidRPr="00523CCB">
        <w:rPr>
          <w:rFonts w:eastAsiaTheme="minorHAnsi"/>
          <w:sz w:val="24"/>
          <w:szCs w:val="24"/>
          <w:lang w:eastAsia="en-US" w:bidi="ar-SA"/>
        </w:rPr>
        <w:t>еѐ</w:t>
      </w:r>
      <w:proofErr w:type="spellEnd"/>
      <w:r w:rsidRPr="00523CCB">
        <w:rPr>
          <w:rFonts w:eastAsiaTheme="minorHAnsi"/>
          <w:sz w:val="24"/>
          <w:szCs w:val="24"/>
          <w:lang w:eastAsia="en-US" w:bidi="ar-SA"/>
        </w:rPr>
        <w:t xml:space="preserve"> содержательной и </w:t>
      </w:r>
      <w:proofErr w:type="spellStart"/>
      <w:r w:rsidRPr="00523CCB">
        <w:rPr>
          <w:rFonts w:eastAsiaTheme="minorHAnsi"/>
          <w:sz w:val="24"/>
          <w:szCs w:val="24"/>
          <w:lang w:eastAsia="en-US" w:bidi="ar-SA"/>
        </w:rPr>
        <w:t>критериальной</w:t>
      </w:r>
      <w:proofErr w:type="spellEnd"/>
      <w:r w:rsidRPr="00523CCB">
        <w:rPr>
          <w:rFonts w:eastAsiaTheme="minorHAnsi"/>
          <w:sz w:val="24"/>
          <w:szCs w:val="24"/>
          <w:lang w:eastAsia="en-US" w:bidi="ar-SA"/>
        </w:rPr>
        <w:t xml:space="preserve"> базой выступают требования ФГОС, которые конкретизируются в планируемых результатах освоения учащимися ООП ООО.</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Система оценки включает процедуры внутренней и внешней оценки.</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Внутренняя оценка включает:</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стартовую диагностику,</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текущую и тематическую оценку,</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портфолио,</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w:t>
      </w:r>
      <w:proofErr w:type="spellStart"/>
      <w:r w:rsidRPr="00523CCB">
        <w:rPr>
          <w:rFonts w:eastAsiaTheme="minorHAnsi"/>
          <w:sz w:val="24"/>
          <w:szCs w:val="24"/>
          <w:lang w:eastAsia="en-US" w:bidi="ar-SA"/>
        </w:rPr>
        <w:t>внутришкольный</w:t>
      </w:r>
      <w:proofErr w:type="spellEnd"/>
      <w:r w:rsidRPr="00523CCB">
        <w:rPr>
          <w:rFonts w:eastAsiaTheme="minorHAnsi"/>
          <w:sz w:val="24"/>
          <w:szCs w:val="24"/>
          <w:lang w:eastAsia="en-US" w:bidi="ar-SA"/>
        </w:rPr>
        <w:t xml:space="preserve"> мониторинг образовательных достижений,</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lastRenderedPageBreak/>
        <w:t></w:t>
      </w:r>
      <w:r w:rsidRPr="00523CCB">
        <w:rPr>
          <w:rFonts w:eastAsiaTheme="minorHAnsi"/>
          <w:sz w:val="24"/>
          <w:szCs w:val="24"/>
          <w:lang w:eastAsia="en-US" w:bidi="ar-SA"/>
        </w:rPr>
        <w:t>промежуточную и итоговую аттестацию учащихся.</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К внешним процедурам относятся:</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государственная итоговая аттестация;</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независимая оценка качества образования;</w:t>
      </w:r>
    </w:p>
    <w:p w:rsidR="002E2187" w:rsidRPr="00523CCB" w:rsidRDefault="002E2187" w:rsidP="002E2187">
      <w:pPr>
        <w:widowControl/>
        <w:adjustRightInd w:val="0"/>
        <w:jc w:val="both"/>
        <w:rPr>
          <w:rFonts w:eastAsiaTheme="minorHAnsi"/>
          <w:sz w:val="24"/>
          <w:szCs w:val="24"/>
          <w:lang w:eastAsia="en-US" w:bidi="ar-SA"/>
        </w:rPr>
      </w:pPr>
      <w:proofErr w:type="gramStart"/>
      <w:r w:rsidRPr="00523CCB">
        <w:rPr>
          <w:rFonts w:eastAsiaTheme="minorHAnsi"/>
          <w:sz w:val="24"/>
          <w:szCs w:val="24"/>
          <w:lang w:eastAsia="en-US" w:bidi="ar-SA"/>
        </w:rPr>
        <w:t></w:t>
      </w:r>
      <w:r w:rsidRPr="00523CCB">
        <w:rPr>
          <w:rFonts w:eastAsiaTheme="minorHAnsi"/>
          <w:sz w:val="24"/>
          <w:szCs w:val="24"/>
          <w:lang w:eastAsia="en-US" w:bidi="ar-SA"/>
        </w:rPr>
        <w:t>мониторинговые исследования муниципального, регионального и федерального уровней.</w:t>
      </w:r>
      <w:proofErr w:type="gramEnd"/>
    </w:p>
    <w:p w:rsidR="002E2187" w:rsidRPr="00523CCB" w:rsidRDefault="00364C9C"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В соответствии с ФГОС учреждение реализует системно-</w:t>
      </w:r>
      <w:proofErr w:type="spellStart"/>
      <w:r w:rsidR="002E2187" w:rsidRPr="00523CCB">
        <w:rPr>
          <w:rFonts w:eastAsiaTheme="minorHAnsi"/>
          <w:sz w:val="24"/>
          <w:szCs w:val="24"/>
          <w:lang w:eastAsia="en-US" w:bidi="ar-SA"/>
        </w:rPr>
        <w:t>деятельностный</w:t>
      </w:r>
      <w:proofErr w:type="spellEnd"/>
      <w:r w:rsidR="002E2187" w:rsidRPr="00523CCB">
        <w:rPr>
          <w:rFonts w:eastAsiaTheme="minorHAnsi"/>
          <w:sz w:val="24"/>
          <w:szCs w:val="24"/>
          <w:lang w:eastAsia="en-US" w:bidi="ar-SA"/>
        </w:rPr>
        <w:t>, уровневый и комплексный подходы к  оценке образовательных достижений.</w:t>
      </w:r>
    </w:p>
    <w:p w:rsidR="002E2187" w:rsidRPr="00523CCB" w:rsidRDefault="00364C9C"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Системн</w:t>
      </w:r>
      <w:proofErr w:type="gramStart"/>
      <w:r w:rsidR="002E2187" w:rsidRPr="00523CCB">
        <w:rPr>
          <w:rFonts w:eastAsiaTheme="minorHAnsi"/>
          <w:sz w:val="24"/>
          <w:szCs w:val="24"/>
          <w:lang w:eastAsia="en-US" w:bidi="ar-SA"/>
        </w:rPr>
        <w:t>о-</w:t>
      </w:r>
      <w:proofErr w:type="gramEnd"/>
      <w:r w:rsidR="002E2187" w:rsidRPr="00523CCB">
        <w:rPr>
          <w:rFonts w:eastAsiaTheme="minorHAnsi"/>
          <w:sz w:val="24"/>
          <w:szCs w:val="24"/>
          <w:lang w:eastAsia="en-US" w:bidi="ar-SA"/>
        </w:rPr>
        <w:t xml:space="preserve"> </w:t>
      </w:r>
      <w:proofErr w:type="spellStart"/>
      <w:r w:rsidR="002E2187" w:rsidRPr="00523CCB">
        <w:rPr>
          <w:rFonts w:eastAsiaTheme="minorHAnsi"/>
          <w:sz w:val="24"/>
          <w:szCs w:val="24"/>
          <w:lang w:eastAsia="en-US" w:bidi="ar-SA"/>
        </w:rPr>
        <w:t>деятельностный</w:t>
      </w:r>
      <w:proofErr w:type="spellEnd"/>
      <w:r w:rsidR="002E2187" w:rsidRPr="00523CCB">
        <w:rPr>
          <w:rFonts w:eastAsiaTheme="minorHAnsi"/>
          <w:sz w:val="24"/>
          <w:szCs w:val="24"/>
          <w:lang w:eastAsia="en-US" w:bidi="ar-SA"/>
        </w:rPr>
        <w:t xml:space="preserve"> подход к оценке образовательных достижений проявляется в оценке способности учащихся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002E2187" w:rsidRPr="00523CCB">
        <w:rPr>
          <w:rFonts w:eastAsiaTheme="minorHAnsi"/>
          <w:sz w:val="24"/>
          <w:szCs w:val="24"/>
          <w:lang w:eastAsia="en-US" w:bidi="ar-SA"/>
        </w:rPr>
        <w:t>деятельностной</w:t>
      </w:r>
      <w:proofErr w:type="spellEnd"/>
      <w:r w:rsidR="002E2187" w:rsidRPr="00523CCB">
        <w:rPr>
          <w:rFonts w:eastAsiaTheme="minorHAnsi"/>
          <w:sz w:val="24"/>
          <w:szCs w:val="24"/>
          <w:lang w:eastAsia="en-US" w:bidi="ar-SA"/>
        </w:rPr>
        <w:t xml:space="preserve"> форме.</w:t>
      </w:r>
    </w:p>
    <w:p w:rsidR="002E2187" w:rsidRPr="00523CCB" w:rsidRDefault="00364C9C"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Уровневый подход служит важнейшей основой для организации индивидуально работы с учащимися. Он реализуется как по отношению к содержанию оценки, так и к представлению и интерпретации результатов измерений.</w:t>
      </w:r>
    </w:p>
    <w:p w:rsidR="002E2187" w:rsidRPr="00523CCB" w:rsidRDefault="00364C9C"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w:t>
      </w:r>
    </w:p>
    <w:p w:rsidR="002E2187" w:rsidRPr="00523CCB" w:rsidRDefault="00364C9C"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 xml:space="preserve">Достижение планируемых результатов, </w:t>
      </w:r>
      <w:proofErr w:type="spellStart"/>
      <w:r w:rsidR="002E2187" w:rsidRPr="00523CCB">
        <w:rPr>
          <w:rFonts w:eastAsiaTheme="minorHAnsi"/>
          <w:sz w:val="24"/>
          <w:szCs w:val="24"/>
          <w:lang w:eastAsia="en-US" w:bidi="ar-SA"/>
        </w:rPr>
        <w:t>отнесѐнных</w:t>
      </w:r>
      <w:proofErr w:type="spellEnd"/>
      <w:r w:rsidR="002E2187" w:rsidRPr="00523CCB">
        <w:rPr>
          <w:rFonts w:eastAsiaTheme="minorHAnsi"/>
          <w:sz w:val="24"/>
          <w:szCs w:val="24"/>
          <w:lang w:eastAsia="en-US" w:bidi="ar-SA"/>
        </w:rPr>
        <w:t xml:space="preserve">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p>
    <w:p w:rsidR="002E2187" w:rsidRPr="00523CCB" w:rsidRDefault="00364C9C"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Процедуры внутришкольного мониторинга (в том числе для аттестации педагогических кадров и оценки деятельности учреждения) строятся на планируемых результатах, представленных в блоках «Выпускник научится» и «Выпускник получит возможность научиться».</w:t>
      </w:r>
    </w:p>
    <w:p w:rsidR="002E2187" w:rsidRPr="00523CCB" w:rsidRDefault="00364C9C"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 xml:space="preserve">Процедуры независимой оценки качества образования и мониторинговых исследований муниципального, регионального и федерального уровней опираются на планируемые результаты, представленные во всех </w:t>
      </w:r>
      <w:proofErr w:type="spellStart"/>
      <w:proofErr w:type="gramStart"/>
      <w:r w:rsidR="002E2187" w:rsidRPr="00523CCB">
        <w:rPr>
          <w:rFonts w:eastAsiaTheme="minorHAnsi"/>
          <w:sz w:val="24"/>
          <w:szCs w:val="24"/>
          <w:lang w:eastAsia="en-US" w:bidi="ar-SA"/>
        </w:rPr>
        <w:t>тр</w:t>
      </w:r>
      <w:proofErr w:type="gramEnd"/>
      <w:r w:rsidR="002E2187" w:rsidRPr="00523CCB">
        <w:rPr>
          <w:rFonts w:eastAsiaTheme="minorHAnsi"/>
          <w:sz w:val="24"/>
          <w:szCs w:val="24"/>
          <w:lang w:eastAsia="en-US" w:bidi="ar-SA"/>
        </w:rPr>
        <w:t>ѐх</w:t>
      </w:r>
      <w:proofErr w:type="spellEnd"/>
      <w:r w:rsidR="002E2187" w:rsidRPr="00523CCB">
        <w:rPr>
          <w:rFonts w:eastAsiaTheme="minorHAnsi"/>
          <w:sz w:val="24"/>
          <w:szCs w:val="24"/>
          <w:lang w:eastAsia="en-US" w:bidi="ar-SA"/>
        </w:rPr>
        <w:t xml:space="preserve"> блоках.</w:t>
      </w:r>
    </w:p>
    <w:p w:rsidR="002E2187" w:rsidRPr="00523CCB" w:rsidRDefault="00364C9C"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Достижение базового уровня свидетельствует о способности учащихся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Комплексный подход к оценке образовательных достижений реализуется посредством</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оценки </w:t>
      </w:r>
      <w:proofErr w:type="spellStart"/>
      <w:proofErr w:type="gramStart"/>
      <w:r w:rsidRPr="00523CCB">
        <w:rPr>
          <w:rFonts w:eastAsiaTheme="minorHAnsi"/>
          <w:sz w:val="24"/>
          <w:szCs w:val="24"/>
          <w:lang w:eastAsia="en-US" w:bidi="ar-SA"/>
        </w:rPr>
        <w:t>тр</w:t>
      </w:r>
      <w:proofErr w:type="gramEnd"/>
      <w:r w:rsidRPr="00523CCB">
        <w:rPr>
          <w:rFonts w:eastAsiaTheme="minorHAnsi"/>
          <w:sz w:val="24"/>
          <w:szCs w:val="24"/>
          <w:lang w:eastAsia="en-US" w:bidi="ar-SA"/>
        </w:rPr>
        <w:t>ѐх</w:t>
      </w:r>
      <w:proofErr w:type="spellEnd"/>
      <w:r w:rsidRPr="00523CCB">
        <w:rPr>
          <w:rFonts w:eastAsiaTheme="minorHAnsi"/>
          <w:sz w:val="24"/>
          <w:szCs w:val="24"/>
          <w:lang w:eastAsia="en-US" w:bidi="ar-SA"/>
        </w:rPr>
        <w:t xml:space="preserve"> групп результатов: предметных, личностных, </w:t>
      </w:r>
      <w:proofErr w:type="spellStart"/>
      <w:r w:rsidRPr="00523CCB">
        <w:rPr>
          <w:rFonts w:eastAsiaTheme="minorHAnsi"/>
          <w:sz w:val="24"/>
          <w:szCs w:val="24"/>
          <w:lang w:eastAsia="en-US" w:bidi="ar-SA"/>
        </w:rPr>
        <w:t>метапредметных</w:t>
      </w:r>
      <w:proofErr w:type="spellEnd"/>
      <w:r w:rsidRPr="00523CCB">
        <w:rPr>
          <w:rFonts w:eastAsiaTheme="minorHAnsi"/>
          <w:sz w:val="24"/>
          <w:szCs w:val="24"/>
          <w:lang w:eastAsia="en-US" w:bidi="ar-SA"/>
        </w:rPr>
        <w:t xml:space="preserve"> (регулятивных, коммуникативных и познавательных универсальных учебных действий);</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использования контекстной информации (об особенностях учащихся, условиях и процессе обучения и др.) для интерпретации полученных результатов в целях управления качеством образования;</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использования разнообразных методов и форм оценки, взаимно дополняющих друг друга (стандартизированных устных и письменных работ, самооценки, наблюдения и др.).</w:t>
      </w:r>
    </w:p>
    <w:p w:rsidR="002E2187" w:rsidRPr="00523CCB" w:rsidRDefault="00364C9C"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 xml:space="preserve">Оценка достижения учащимися ТНР предметных результатов </w:t>
      </w:r>
      <w:proofErr w:type="spellStart"/>
      <w:r w:rsidR="002E2187" w:rsidRPr="00523CCB">
        <w:rPr>
          <w:rFonts w:eastAsiaTheme="minorHAnsi"/>
          <w:sz w:val="24"/>
          <w:szCs w:val="24"/>
          <w:lang w:eastAsia="en-US" w:bidi="ar-SA"/>
        </w:rPr>
        <w:t>ведѐтся</w:t>
      </w:r>
      <w:proofErr w:type="spellEnd"/>
      <w:r w:rsidR="002E2187" w:rsidRPr="00523CCB">
        <w:rPr>
          <w:rFonts w:eastAsiaTheme="minorHAnsi"/>
          <w:sz w:val="24"/>
          <w:szCs w:val="24"/>
          <w:lang w:eastAsia="en-US" w:bidi="ar-SA"/>
        </w:rPr>
        <w:t xml:space="preserve">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002E2187" w:rsidRPr="00523CCB">
        <w:rPr>
          <w:rFonts w:eastAsiaTheme="minorHAnsi"/>
          <w:sz w:val="24"/>
          <w:szCs w:val="24"/>
          <w:lang w:eastAsia="en-US" w:bidi="ar-SA"/>
        </w:rPr>
        <w:t>метапредметных</w:t>
      </w:r>
      <w:proofErr w:type="spellEnd"/>
      <w:r w:rsidR="002E2187" w:rsidRPr="00523CCB">
        <w:rPr>
          <w:rFonts w:eastAsiaTheme="minorHAnsi"/>
          <w:sz w:val="24"/>
          <w:szCs w:val="24"/>
          <w:lang w:eastAsia="en-US" w:bidi="ar-SA"/>
        </w:rPr>
        <w:t xml:space="preserve">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работы, творческие работы, самоанализ и самооценка, наблюдения и др.).</w:t>
      </w:r>
    </w:p>
    <w:p w:rsidR="002E2187" w:rsidRPr="00523CCB" w:rsidRDefault="00364C9C"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Учащиеся с ТНР имеют право на прохождение текущей, промежуточной и итоговой аттестации освоения АООП ООО ТНР Вариант 5.2 в иных формах.</w:t>
      </w:r>
    </w:p>
    <w:p w:rsidR="002E2187" w:rsidRPr="00523CCB" w:rsidRDefault="00364C9C" w:rsidP="002E2187">
      <w:pPr>
        <w:widowControl/>
        <w:adjustRightInd w:val="0"/>
        <w:jc w:val="both"/>
        <w:rPr>
          <w:rFonts w:eastAsiaTheme="minorHAnsi"/>
          <w:i/>
          <w:iCs/>
          <w:sz w:val="24"/>
          <w:szCs w:val="24"/>
          <w:lang w:eastAsia="en-US" w:bidi="ar-SA"/>
        </w:rPr>
      </w:pPr>
      <w:r w:rsidRPr="00523CCB">
        <w:rPr>
          <w:rFonts w:eastAsiaTheme="minorHAnsi"/>
          <w:sz w:val="24"/>
          <w:szCs w:val="24"/>
          <w:lang w:eastAsia="en-US" w:bidi="ar-SA"/>
        </w:rPr>
        <w:lastRenderedPageBreak/>
        <w:t xml:space="preserve">     </w:t>
      </w:r>
      <w:r w:rsidR="002E2187" w:rsidRPr="00523CCB">
        <w:rPr>
          <w:rFonts w:eastAsiaTheme="minorHAnsi"/>
          <w:sz w:val="24"/>
          <w:szCs w:val="24"/>
          <w:lang w:eastAsia="en-US" w:bidi="ar-SA"/>
        </w:rPr>
        <w:t xml:space="preserve">Специальные условия проведения </w:t>
      </w:r>
      <w:r w:rsidR="002E2187" w:rsidRPr="00523CCB">
        <w:rPr>
          <w:rFonts w:eastAsiaTheme="minorHAnsi"/>
          <w:i/>
          <w:iCs/>
          <w:sz w:val="24"/>
          <w:szCs w:val="24"/>
          <w:lang w:eastAsia="en-US" w:bidi="ar-SA"/>
        </w:rPr>
        <w:t xml:space="preserve">текущей, промежуточной </w:t>
      </w:r>
      <w:r w:rsidR="002E2187" w:rsidRPr="00523CCB">
        <w:rPr>
          <w:rFonts w:eastAsiaTheme="minorHAnsi"/>
          <w:sz w:val="24"/>
          <w:szCs w:val="24"/>
          <w:lang w:eastAsia="en-US" w:bidi="ar-SA"/>
        </w:rPr>
        <w:t xml:space="preserve">и </w:t>
      </w:r>
      <w:r w:rsidR="002E2187" w:rsidRPr="00523CCB">
        <w:rPr>
          <w:rFonts w:eastAsiaTheme="minorHAnsi"/>
          <w:i/>
          <w:iCs/>
          <w:sz w:val="24"/>
          <w:szCs w:val="24"/>
          <w:lang w:eastAsia="en-US" w:bidi="ar-SA"/>
        </w:rPr>
        <w:t xml:space="preserve">итоговой аттестации </w:t>
      </w:r>
      <w:r w:rsidR="002E2187" w:rsidRPr="00523CCB">
        <w:rPr>
          <w:rFonts w:eastAsiaTheme="minorHAnsi"/>
          <w:sz w:val="24"/>
          <w:szCs w:val="24"/>
          <w:lang w:eastAsia="en-US" w:bidi="ar-SA"/>
        </w:rPr>
        <w:t>учащихся с ТНР включают:</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 xml:space="preserve">особую форму организации аттестации (в малой группе, индивидуальную) с </w:t>
      </w:r>
      <w:proofErr w:type="spellStart"/>
      <w:r w:rsidRPr="00523CCB">
        <w:rPr>
          <w:rFonts w:eastAsiaTheme="minorHAnsi"/>
          <w:sz w:val="24"/>
          <w:szCs w:val="24"/>
          <w:lang w:eastAsia="en-US" w:bidi="ar-SA"/>
        </w:rPr>
        <w:t>учѐтом</w:t>
      </w:r>
      <w:proofErr w:type="spellEnd"/>
      <w:r w:rsidRPr="00523CCB">
        <w:rPr>
          <w:rFonts w:eastAsiaTheme="minorHAnsi"/>
          <w:sz w:val="24"/>
          <w:szCs w:val="24"/>
          <w:lang w:eastAsia="en-US" w:bidi="ar-SA"/>
        </w:rPr>
        <w:t xml:space="preserve"> особых образовательных потребностей и индивидуальных особенностей учащихся с ТНР;</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 xml:space="preserve">привычную обстановку в классе (присутствие своего учителя, наличие привычных для обучающихся </w:t>
      </w:r>
      <w:proofErr w:type="spellStart"/>
      <w:r w:rsidRPr="00523CCB">
        <w:rPr>
          <w:rFonts w:eastAsiaTheme="minorHAnsi"/>
          <w:sz w:val="24"/>
          <w:szCs w:val="24"/>
          <w:lang w:eastAsia="en-US" w:bidi="ar-SA"/>
        </w:rPr>
        <w:t>мнестических</w:t>
      </w:r>
      <w:proofErr w:type="spellEnd"/>
      <w:r w:rsidRPr="00523CCB">
        <w:rPr>
          <w:rFonts w:eastAsiaTheme="minorHAnsi"/>
          <w:sz w:val="24"/>
          <w:szCs w:val="24"/>
          <w:lang w:eastAsia="en-US" w:bidi="ar-SA"/>
        </w:rPr>
        <w:t xml:space="preserve"> опор: наглядных схем, шаблонов общего хода выполнения заданий);</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присутствие в начале работы этапа общей организации деятельности;</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w:t>
      </w:r>
      <w:proofErr w:type="spellStart"/>
      <w:r w:rsidRPr="00523CCB">
        <w:rPr>
          <w:rFonts w:eastAsiaTheme="minorHAnsi"/>
          <w:sz w:val="24"/>
          <w:szCs w:val="24"/>
          <w:lang w:eastAsia="en-US" w:bidi="ar-SA"/>
        </w:rPr>
        <w:t>адаптирование</w:t>
      </w:r>
      <w:proofErr w:type="spellEnd"/>
      <w:r w:rsidRPr="00523CCB">
        <w:rPr>
          <w:rFonts w:eastAsiaTheme="minorHAnsi"/>
          <w:sz w:val="24"/>
          <w:szCs w:val="24"/>
          <w:lang w:eastAsia="en-US" w:bidi="ar-SA"/>
        </w:rPr>
        <w:t xml:space="preserve"> инструкции с </w:t>
      </w:r>
      <w:proofErr w:type="spellStart"/>
      <w:r w:rsidRPr="00523CCB">
        <w:rPr>
          <w:rFonts w:eastAsiaTheme="minorHAnsi"/>
          <w:sz w:val="24"/>
          <w:szCs w:val="24"/>
          <w:lang w:eastAsia="en-US" w:bidi="ar-SA"/>
        </w:rPr>
        <w:t>учѐтом</w:t>
      </w:r>
      <w:proofErr w:type="spellEnd"/>
      <w:r w:rsidRPr="00523CCB">
        <w:rPr>
          <w:rFonts w:eastAsiaTheme="minorHAnsi"/>
          <w:sz w:val="24"/>
          <w:szCs w:val="24"/>
          <w:lang w:eastAsia="en-US" w:bidi="ar-SA"/>
        </w:rPr>
        <w:t xml:space="preserve"> особых образовательных потребностей</w:t>
      </w:r>
      <w:proofErr w:type="gramStart"/>
      <w:r w:rsidRPr="00523CCB">
        <w:rPr>
          <w:rFonts w:eastAsiaTheme="minorHAnsi"/>
          <w:sz w:val="24"/>
          <w:szCs w:val="24"/>
          <w:lang w:eastAsia="en-US" w:bidi="ar-SA"/>
        </w:rPr>
        <w:t xml:space="preserve"> ,</w:t>
      </w:r>
      <w:proofErr w:type="gramEnd"/>
      <w:r w:rsidRPr="00523CCB">
        <w:rPr>
          <w:rFonts w:eastAsiaTheme="minorHAnsi"/>
          <w:sz w:val="24"/>
          <w:szCs w:val="24"/>
          <w:lang w:eastAsia="en-US" w:bidi="ar-SA"/>
        </w:rPr>
        <w:t>индивидуальных трудностей учащихся с ТНР:</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1) упрощение формулировок по грамматическому и семантическому оформлению;</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2) упрощение </w:t>
      </w:r>
      <w:proofErr w:type="spellStart"/>
      <w:r w:rsidRPr="00523CCB">
        <w:rPr>
          <w:rFonts w:eastAsiaTheme="minorHAnsi"/>
          <w:sz w:val="24"/>
          <w:szCs w:val="24"/>
          <w:lang w:eastAsia="en-US" w:bidi="ar-SA"/>
        </w:rPr>
        <w:t>многозвеньевой</w:t>
      </w:r>
      <w:proofErr w:type="spellEnd"/>
      <w:r w:rsidRPr="00523CCB">
        <w:rPr>
          <w:rFonts w:eastAsiaTheme="minorHAnsi"/>
          <w:sz w:val="24"/>
          <w:szCs w:val="24"/>
          <w:lang w:eastAsia="en-US" w:bidi="ar-SA"/>
        </w:rPr>
        <w:t xml:space="preserve"> инструкции посредством деления </w:t>
      </w:r>
      <w:proofErr w:type="spellStart"/>
      <w:r w:rsidRPr="00523CCB">
        <w:rPr>
          <w:rFonts w:eastAsiaTheme="minorHAnsi"/>
          <w:sz w:val="24"/>
          <w:szCs w:val="24"/>
          <w:lang w:eastAsia="en-US" w:bidi="ar-SA"/>
        </w:rPr>
        <w:t>еѐ</w:t>
      </w:r>
      <w:proofErr w:type="spellEnd"/>
      <w:r w:rsidRPr="00523CCB">
        <w:rPr>
          <w:rFonts w:eastAsiaTheme="minorHAnsi"/>
          <w:sz w:val="24"/>
          <w:szCs w:val="24"/>
          <w:lang w:eastAsia="en-US" w:bidi="ar-SA"/>
        </w:rPr>
        <w:t xml:space="preserve"> на короткие смысловые единицы, задающие </w:t>
      </w:r>
      <w:proofErr w:type="spellStart"/>
      <w:r w:rsidRPr="00523CCB">
        <w:rPr>
          <w:rFonts w:eastAsiaTheme="minorHAnsi"/>
          <w:sz w:val="24"/>
          <w:szCs w:val="24"/>
          <w:lang w:eastAsia="en-US" w:bidi="ar-SA"/>
        </w:rPr>
        <w:t>поэтапность</w:t>
      </w:r>
      <w:proofErr w:type="spellEnd"/>
      <w:r w:rsidRPr="00523CCB">
        <w:rPr>
          <w:rFonts w:eastAsiaTheme="minorHAnsi"/>
          <w:sz w:val="24"/>
          <w:szCs w:val="24"/>
          <w:lang w:eastAsia="en-US" w:bidi="ar-SA"/>
        </w:rPr>
        <w:t xml:space="preserve"> (</w:t>
      </w:r>
      <w:proofErr w:type="spellStart"/>
      <w:r w:rsidRPr="00523CCB">
        <w:rPr>
          <w:rFonts w:eastAsiaTheme="minorHAnsi"/>
          <w:sz w:val="24"/>
          <w:szCs w:val="24"/>
          <w:lang w:eastAsia="en-US" w:bidi="ar-SA"/>
        </w:rPr>
        <w:t>пошаговость</w:t>
      </w:r>
      <w:proofErr w:type="spellEnd"/>
      <w:r w:rsidRPr="00523CCB">
        <w:rPr>
          <w:rFonts w:eastAsiaTheme="minorHAnsi"/>
          <w:sz w:val="24"/>
          <w:szCs w:val="24"/>
          <w:lang w:eastAsia="en-US" w:bidi="ar-SA"/>
        </w:rPr>
        <w:t>) выполнения задания;</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3) в дополнение к письменной инструкции к заданию, при необходимости, она дополнительно прочитывается педагогом вслух в медленном темпе с </w:t>
      </w:r>
      <w:proofErr w:type="spellStart"/>
      <w:proofErr w:type="gramStart"/>
      <w:r w:rsidRPr="00523CCB">
        <w:rPr>
          <w:rFonts w:eastAsiaTheme="minorHAnsi"/>
          <w:sz w:val="24"/>
          <w:szCs w:val="24"/>
          <w:lang w:eastAsia="en-US" w:bidi="ar-SA"/>
        </w:rPr>
        <w:t>ч</w:t>
      </w:r>
      <w:proofErr w:type="gramEnd"/>
      <w:r w:rsidRPr="00523CCB">
        <w:rPr>
          <w:rFonts w:eastAsiaTheme="minorHAnsi"/>
          <w:sz w:val="24"/>
          <w:szCs w:val="24"/>
          <w:lang w:eastAsia="en-US" w:bidi="ar-SA"/>
        </w:rPr>
        <w:t>ѐткими</w:t>
      </w:r>
      <w:proofErr w:type="spellEnd"/>
      <w:r w:rsidRPr="00523CCB">
        <w:rPr>
          <w:rFonts w:eastAsiaTheme="minorHAnsi"/>
          <w:sz w:val="24"/>
          <w:szCs w:val="24"/>
          <w:lang w:eastAsia="en-US" w:bidi="ar-SA"/>
        </w:rPr>
        <w:t xml:space="preserve"> смысловыми акцентами;</w:t>
      </w:r>
    </w:p>
    <w:p w:rsidR="002E2187" w:rsidRPr="00523CCB" w:rsidRDefault="002E2187" w:rsidP="002E2187">
      <w:pPr>
        <w:widowControl/>
        <w:adjustRightInd w:val="0"/>
        <w:jc w:val="both"/>
        <w:rPr>
          <w:rFonts w:eastAsiaTheme="minorHAnsi"/>
          <w:sz w:val="24"/>
          <w:szCs w:val="24"/>
          <w:lang w:eastAsia="en-US" w:bidi="ar-SA"/>
        </w:rPr>
      </w:pPr>
      <w:proofErr w:type="gramStart"/>
      <w:r w:rsidRPr="00523CCB">
        <w:rPr>
          <w:rFonts w:eastAsiaTheme="minorHAnsi"/>
          <w:sz w:val="24"/>
          <w:szCs w:val="24"/>
          <w:lang w:eastAsia="en-US" w:bidi="ar-SA"/>
        </w:rPr>
        <w:t></w:t>
      </w:r>
      <w:r w:rsidRPr="00523CCB">
        <w:rPr>
          <w:rFonts w:eastAsiaTheme="minorHAnsi"/>
          <w:sz w:val="24"/>
          <w:szCs w:val="24"/>
          <w:lang w:eastAsia="en-US" w:bidi="ar-SA"/>
        </w:rPr>
        <w:t xml:space="preserve">при необходимости </w:t>
      </w:r>
      <w:proofErr w:type="spellStart"/>
      <w:r w:rsidRPr="00523CCB">
        <w:rPr>
          <w:rFonts w:eastAsiaTheme="minorHAnsi"/>
          <w:sz w:val="24"/>
          <w:szCs w:val="24"/>
          <w:lang w:eastAsia="en-US" w:bidi="ar-SA"/>
        </w:rPr>
        <w:t>адаптирование</w:t>
      </w:r>
      <w:proofErr w:type="spellEnd"/>
      <w:r w:rsidRPr="00523CCB">
        <w:rPr>
          <w:rFonts w:eastAsiaTheme="minorHAnsi"/>
          <w:sz w:val="24"/>
          <w:szCs w:val="24"/>
          <w:lang w:eastAsia="en-US" w:bidi="ar-SA"/>
        </w:rPr>
        <w:t xml:space="preserve"> текста задания с </w:t>
      </w:r>
      <w:proofErr w:type="spellStart"/>
      <w:r w:rsidRPr="00523CCB">
        <w:rPr>
          <w:rFonts w:eastAsiaTheme="minorHAnsi"/>
          <w:sz w:val="24"/>
          <w:szCs w:val="24"/>
          <w:lang w:eastAsia="en-US" w:bidi="ar-SA"/>
        </w:rPr>
        <w:t>учѐтом</w:t>
      </w:r>
      <w:proofErr w:type="spellEnd"/>
      <w:r w:rsidRPr="00523CCB">
        <w:rPr>
          <w:rFonts w:eastAsiaTheme="minorHAnsi"/>
          <w:sz w:val="24"/>
          <w:szCs w:val="24"/>
          <w:lang w:eastAsia="en-US" w:bidi="ar-SA"/>
        </w:rPr>
        <w:t xml:space="preserve"> особых образовательных потребностей и индивидуальных трудностей учащихся с ТНР (более крупный шрифт, </w:t>
      </w:r>
      <w:proofErr w:type="spellStart"/>
      <w:r w:rsidRPr="00523CCB">
        <w:rPr>
          <w:rFonts w:eastAsiaTheme="minorHAnsi"/>
          <w:sz w:val="24"/>
          <w:szCs w:val="24"/>
          <w:lang w:eastAsia="en-US" w:bidi="ar-SA"/>
        </w:rPr>
        <w:t>чѐтко</w:t>
      </w:r>
      <w:proofErr w:type="spellEnd"/>
      <w:r w:rsidRPr="00523CCB">
        <w:rPr>
          <w:rFonts w:eastAsiaTheme="minorHAnsi"/>
          <w:sz w:val="24"/>
          <w:szCs w:val="24"/>
          <w:lang w:eastAsia="en-US" w:bidi="ar-SA"/>
        </w:rPr>
        <w:t xml:space="preserve"> ограничение одного задания от другого; упрощение формулировок задания по грамматическому и</w:t>
      </w:r>
      <w:proofErr w:type="gramEnd"/>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семантическому оформлению и др.);</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увеличение времени на выполнение заданий;</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 xml:space="preserve">возможность организации короткого перерыва (10-15 мин.) при нарастании в поведении </w:t>
      </w:r>
      <w:proofErr w:type="spellStart"/>
      <w:r w:rsidRPr="00523CCB">
        <w:rPr>
          <w:rFonts w:eastAsiaTheme="minorHAnsi"/>
          <w:sz w:val="24"/>
          <w:szCs w:val="24"/>
          <w:lang w:eastAsia="en-US" w:bidi="ar-SA"/>
        </w:rPr>
        <w:t>ребѐнка</w:t>
      </w:r>
      <w:proofErr w:type="spellEnd"/>
      <w:r w:rsidRPr="00523CCB">
        <w:rPr>
          <w:rFonts w:eastAsiaTheme="minorHAnsi"/>
          <w:sz w:val="24"/>
          <w:szCs w:val="24"/>
          <w:lang w:eastAsia="en-US" w:bidi="ar-SA"/>
        </w:rPr>
        <w:t xml:space="preserve"> проявлений утомления, истощения;</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 xml:space="preserve">недопустимыми являются негативные реакции со стороны педагогического работника, создание ситуаций, приводящих к </w:t>
      </w:r>
      <w:proofErr w:type="gramStart"/>
      <w:r w:rsidRPr="00523CCB">
        <w:rPr>
          <w:rFonts w:eastAsiaTheme="minorHAnsi"/>
          <w:sz w:val="24"/>
          <w:szCs w:val="24"/>
          <w:lang w:eastAsia="en-US" w:bidi="ar-SA"/>
        </w:rPr>
        <w:t>эмоциональному</w:t>
      </w:r>
      <w:proofErr w:type="gramEnd"/>
      <w:r w:rsidRPr="00523CCB">
        <w:rPr>
          <w:rFonts w:eastAsiaTheme="minorHAnsi"/>
          <w:sz w:val="24"/>
          <w:szCs w:val="24"/>
          <w:lang w:eastAsia="en-US" w:bidi="ar-SA"/>
        </w:rPr>
        <w:t xml:space="preserve"> </w:t>
      </w:r>
      <w:proofErr w:type="spellStart"/>
      <w:r w:rsidRPr="00523CCB">
        <w:rPr>
          <w:rFonts w:eastAsiaTheme="minorHAnsi"/>
          <w:sz w:val="24"/>
          <w:szCs w:val="24"/>
          <w:lang w:eastAsia="en-US" w:bidi="ar-SA"/>
        </w:rPr>
        <w:t>травмированию</w:t>
      </w:r>
      <w:proofErr w:type="spellEnd"/>
      <w:r w:rsidRPr="00523CCB">
        <w:rPr>
          <w:rFonts w:eastAsiaTheme="minorHAnsi"/>
          <w:sz w:val="24"/>
          <w:szCs w:val="24"/>
          <w:lang w:eastAsia="en-US" w:bidi="ar-SA"/>
        </w:rPr>
        <w:t xml:space="preserve"> </w:t>
      </w:r>
      <w:proofErr w:type="spellStart"/>
      <w:r w:rsidRPr="00523CCB">
        <w:rPr>
          <w:rFonts w:eastAsiaTheme="minorHAnsi"/>
          <w:sz w:val="24"/>
          <w:szCs w:val="24"/>
          <w:lang w:eastAsia="en-US" w:bidi="ar-SA"/>
        </w:rPr>
        <w:t>ребѐнка</w:t>
      </w:r>
      <w:proofErr w:type="spellEnd"/>
      <w:r w:rsidRPr="00523CCB">
        <w:rPr>
          <w:rFonts w:eastAsiaTheme="minorHAnsi"/>
          <w:sz w:val="24"/>
          <w:szCs w:val="24"/>
          <w:lang w:eastAsia="en-US" w:bidi="ar-SA"/>
        </w:rPr>
        <w:t>.</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На итоговую оценку на уровне основного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523CCB">
        <w:rPr>
          <w:rFonts w:eastAsiaTheme="minorHAnsi"/>
          <w:i/>
          <w:iCs/>
          <w:sz w:val="24"/>
          <w:szCs w:val="24"/>
          <w:lang w:eastAsia="en-US" w:bidi="ar-SA"/>
        </w:rPr>
        <w:t>предметные,</w:t>
      </w:r>
      <w:r w:rsidRPr="00523CCB">
        <w:rPr>
          <w:rFonts w:eastAsiaTheme="minorHAnsi"/>
          <w:sz w:val="24"/>
          <w:szCs w:val="24"/>
          <w:lang w:eastAsia="en-US" w:bidi="ar-SA"/>
        </w:rPr>
        <w:t xml:space="preserve"> </w:t>
      </w:r>
      <w:proofErr w:type="spellStart"/>
      <w:r w:rsidRPr="00523CCB">
        <w:rPr>
          <w:rFonts w:eastAsiaTheme="minorHAnsi"/>
          <w:i/>
          <w:iCs/>
          <w:sz w:val="24"/>
          <w:szCs w:val="24"/>
          <w:lang w:eastAsia="en-US" w:bidi="ar-SA"/>
        </w:rPr>
        <w:t>метапредметные</w:t>
      </w:r>
      <w:proofErr w:type="spellEnd"/>
      <w:r w:rsidRPr="00523CCB">
        <w:rPr>
          <w:rFonts w:eastAsiaTheme="minorHAnsi"/>
          <w:i/>
          <w:iCs/>
          <w:sz w:val="24"/>
          <w:szCs w:val="24"/>
          <w:lang w:eastAsia="en-US" w:bidi="ar-SA"/>
        </w:rPr>
        <w:t xml:space="preserve"> результаты </w:t>
      </w:r>
      <w:r w:rsidRPr="00523CCB">
        <w:rPr>
          <w:rFonts w:eastAsiaTheme="minorHAnsi"/>
          <w:sz w:val="24"/>
          <w:szCs w:val="24"/>
          <w:lang w:eastAsia="en-US" w:bidi="ar-SA"/>
        </w:rPr>
        <w:t xml:space="preserve">и </w:t>
      </w:r>
      <w:r w:rsidRPr="00523CCB">
        <w:rPr>
          <w:rFonts w:eastAsiaTheme="minorHAnsi"/>
          <w:i/>
          <w:iCs/>
          <w:sz w:val="24"/>
          <w:szCs w:val="24"/>
          <w:lang w:eastAsia="en-US" w:bidi="ar-SA"/>
        </w:rPr>
        <w:t>результаты освоения программы коррекционной</w:t>
      </w:r>
      <w:r w:rsidRPr="00523CCB">
        <w:rPr>
          <w:rFonts w:eastAsiaTheme="minorHAnsi"/>
          <w:sz w:val="24"/>
          <w:szCs w:val="24"/>
          <w:lang w:eastAsia="en-US" w:bidi="ar-SA"/>
        </w:rPr>
        <w:t xml:space="preserve"> </w:t>
      </w:r>
      <w:r w:rsidRPr="00523CCB">
        <w:rPr>
          <w:rFonts w:eastAsiaTheme="minorHAnsi"/>
          <w:i/>
          <w:iCs/>
          <w:sz w:val="24"/>
          <w:szCs w:val="24"/>
          <w:lang w:eastAsia="en-US" w:bidi="ar-SA"/>
        </w:rPr>
        <w:t>работы</w:t>
      </w:r>
      <w:r w:rsidRPr="00523CCB">
        <w:rPr>
          <w:rFonts w:eastAsiaTheme="minorHAnsi"/>
          <w:sz w:val="24"/>
          <w:szCs w:val="24"/>
          <w:lang w:eastAsia="en-US" w:bidi="ar-SA"/>
        </w:rPr>
        <w:t>.</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 xml:space="preserve">Итоговая аттестация на уровне основного общего образования проводится с </w:t>
      </w:r>
      <w:proofErr w:type="spellStart"/>
      <w:r w:rsidRPr="00523CCB">
        <w:rPr>
          <w:rFonts w:eastAsiaTheme="minorHAnsi"/>
          <w:sz w:val="24"/>
          <w:szCs w:val="24"/>
          <w:lang w:eastAsia="en-US" w:bidi="ar-SA"/>
        </w:rPr>
        <w:t>учѐтом</w:t>
      </w:r>
      <w:proofErr w:type="spellEnd"/>
      <w:r w:rsidRPr="00523CCB">
        <w:rPr>
          <w:rFonts w:eastAsiaTheme="minorHAnsi"/>
          <w:sz w:val="24"/>
          <w:szCs w:val="24"/>
          <w:lang w:eastAsia="en-US" w:bidi="ar-SA"/>
        </w:rPr>
        <w:t xml:space="preserve"> возможных специфических трудностей учащегося с ТНР в овладении письмом, чтением или </w:t>
      </w:r>
      <w:proofErr w:type="spellStart"/>
      <w:r w:rsidRPr="00523CCB">
        <w:rPr>
          <w:rFonts w:eastAsiaTheme="minorHAnsi"/>
          <w:sz w:val="24"/>
          <w:szCs w:val="24"/>
          <w:lang w:eastAsia="en-US" w:bidi="ar-SA"/>
        </w:rPr>
        <w:t>счѐтом</w:t>
      </w:r>
      <w:proofErr w:type="spellEnd"/>
      <w:r w:rsidRPr="00523CCB">
        <w:rPr>
          <w:rFonts w:eastAsiaTheme="minorHAnsi"/>
          <w:sz w:val="24"/>
          <w:szCs w:val="24"/>
          <w:lang w:eastAsia="en-US" w:bidi="ar-SA"/>
        </w:rPr>
        <w:t>. Вывод об успешности овладения содержанием АОП ООО ТНР делается на основании положительной индивидуальной динамики.</w:t>
      </w:r>
    </w:p>
    <w:p w:rsidR="002E2187" w:rsidRPr="00523CCB" w:rsidRDefault="002E2187" w:rsidP="002E2187">
      <w:pPr>
        <w:widowControl/>
        <w:adjustRightInd w:val="0"/>
        <w:jc w:val="both"/>
        <w:rPr>
          <w:rFonts w:eastAsiaTheme="minorHAnsi"/>
          <w:sz w:val="24"/>
          <w:szCs w:val="24"/>
          <w:lang w:eastAsia="en-US" w:bidi="ar-SA"/>
        </w:rPr>
      </w:pPr>
      <w:r w:rsidRPr="00523CCB">
        <w:rPr>
          <w:rFonts w:eastAsiaTheme="minorHAnsi"/>
          <w:sz w:val="24"/>
          <w:szCs w:val="24"/>
          <w:lang w:eastAsia="en-US" w:bidi="ar-SA"/>
        </w:rPr>
        <w:t>Оценка деятельности педагогических работников, осуществляющих образовательную деятельность учащихся с ТНР, осуществляется на основе интегративных показателей, свидетельствующих о положительной динамике развития учащегося («было» ― «стало») или в сложных случаях сохранении его психоэмоционального статуса.</w:t>
      </w:r>
    </w:p>
    <w:p w:rsidR="002E2187" w:rsidRPr="00523CCB" w:rsidRDefault="002E2187" w:rsidP="002E2187">
      <w:pPr>
        <w:ind w:firstLine="660"/>
        <w:jc w:val="both"/>
        <w:rPr>
          <w:sz w:val="24"/>
          <w:szCs w:val="24"/>
        </w:rPr>
      </w:pPr>
    </w:p>
    <w:p w:rsidR="002E2187" w:rsidRPr="00523CCB" w:rsidRDefault="002E2187" w:rsidP="002E2187">
      <w:pPr>
        <w:jc w:val="both"/>
        <w:rPr>
          <w:b/>
          <w:sz w:val="24"/>
          <w:szCs w:val="24"/>
        </w:rPr>
      </w:pPr>
      <w:r w:rsidRPr="00523CCB">
        <w:rPr>
          <w:b/>
          <w:sz w:val="24"/>
          <w:szCs w:val="24"/>
        </w:rPr>
        <w:t xml:space="preserve">     2. СОДЕРЖАТЕЛЬНЫЙ РАЗДЕЛ</w:t>
      </w:r>
    </w:p>
    <w:p w:rsidR="00921D58" w:rsidRPr="00523CCB" w:rsidRDefault="00921D58" w:rsidP="00364C9C">
      <w:pPr>
        <w:pStyle w:val="a5"/>
        <w:tabs>
          <w:tab w:val="left" w:pos="2130"/>
        </w:tabs>
        <w:spacing w:before="1"/>
        <w:ind w:left="284" w:right="-1" w:firstLine="0"/>
        <w:jc w:val="both"/>
        <w:rPr>
          <w:b/>
          <w:sz w:val="24"/>
          <w:szCs w:val="24"/>
        </w:rPr>
      </w:pPr>
    </w:p>
    <w:p w:rsidR="00364C9C" w:rsidRPr="00523CCB" w:rsidRDefault="002E2187" w:rsidP="00364C9C">
      <w:pPr>
        <w:pStyle w:val="a5"/>
        <w:tabs>
          <w:tab w:val="left" w:pos="2130"/>
        </w:tabs>
        <w:spacing w:before="1"/>
        <w:ind w:left="284" w:right="-1" w:firstLine="0"/>
        <w:jc w:val="both"/>
        <w:rPr>
          <w:sz w:val="24"/>
          <w:szCs w:val="24"/>
        </w:rPr>
      </w:pPr>
      <w:r w:rsidRPr="00523CCB">
        <w:rPr>
          <w:b/>
          <w:spacing w:val="-5"/>
          <w:sz w:val="24"/>
          <w:szCs w:val="24"/>
        </w:rPr>
        <w:t xml:space="preserve">2.1 </w:t>
      </w:r>
      <w:r w:rsidR="00364C9C" w:rsidRPr="00523CCB">
        <w:rPr>
          <w:b/>
          <w:sz w:val="24"/>
          <w:szCs w:val="24"/>
        </w:rPr>
        <w:t>Программа формирования универсальных учебных действий</w:t>
      </w:r>
      <w:r w:rsidR="00364C9C" w:rsidRPr="00523CCB">
        <w:rPr>
          <w:sz w:val="24"/>
          <w:szCs w:val="24"/>
        </w:rPr>
        <w:t xml:space="preserve"> </w:t>
      </w:r>
    </w:p>
    <w:p w:rsidR="002E2187" w:rsidRPr="00523CCB" w:rsidRDefault="002E2187" w:rsidP="00364C9C">
      <w:pPr>
        <w:pStyle w:val="a5"/>
        <w:tabs>
          <w:tab w:val="left" w:pos="2130"/>
        </w:tabs>
        <w:spacing w:before="1"/>
        <w:ind w:left="0" w:right="-1" w:firstLine="426"/>
        <w:jc w:val="both"/>
        <w:rPr>
          <w:sz w:val="24"/>
          <w:szCs w:val="24"/>
        </w:rPr>
      </w:pPr>
      <w:r w:rsidRPr="00523CCB">
        <w:rPr>
          <w:sz w:val="24"/>
          <w:szCs w:val="24"/>
        </w:rPr>
        <w:t xml:space="preserve">Программа формирования универсальных учебных действий на уровне начального общего образования в условиях </w:t>
      </w:r>
      <w:r w:rsidR="00364C9C" w:rsidRPr="00523CCB">
        <w:rPr>
          <w:spacing w:val="-5"/>
          <w:sz w:val="24"/>
          <w:szCs w:val="24"/>
        </w:rPr>
        <w:t>МБОУ ООШ №11</w:t>
      </w:r>
      <w:r w:rsidRPr="00523CCB">
        <w:rPr>
          <w:sz w:val="24"/>
          <w:szCs w:val="24"/>
        </w:rPr>
        <w:t xml:space="preserve"> (далее — программа формирования </w:t>
      </w:r>
      <w:r w:rsidRPr="00523CCB">
        <w:rPr>
          <w:spacing w:val="-7"/>
          <w:sz w:val="24"/>
          <w:szCs w:val="24"/>
        </w:rPr>
        <w:t xml:space="preserve">УУД) </w:t>
      </w:r>
      <w:r w:rsidRPr="00523CCB">
        <w:rPr>
          <w:sz w:val="24"/>
          <w:szCs w:val="24"/>
        </w:rPr>
        <w:t xml:space="preserve">конкретизирует требования ФГОС НОО обучающихся с ОВЗ к личностным и </w:t>
      </w:r>
      <w:proofErr w:type="spellStart"/>
      <w:r w:rsidRPr="00523CCB">
        <w:rPr>
          <w:sz w:val="24"/>
          <w:szCs w:val="24"/>
        </w:rPr>
        <w:t>метапредметным</w:t>
      </w:r>
      <w:proofErr w:type="spellEnd"/>
      <w:r w:rsidRPr="00523CCB">
        <w:rPr>
          <w:sz w:val="24"/>
          <w:szCs w:val="24"/>
        </w:rPr>
        <w:t xml:space="preserve"> результатам освоения АООП НОО, и служит основой  разработки программ учебных предметов, курсов.</w:t>
      </w:r>
    </w:p>
    <w:p w:rsidR="002E2187" w:rsidRPr="00523CCB" w:rsidRDefault="002E2187" w:rsidP="002E2187">
      <w:pPr>
        <w:pStyle w:val="a3"/>
        <w:ind w:left="0" w:right="-1" w:firstLine="426"/>
        <w:jc w:val="both"/>
      </w:pPr>
      <w:r w:rsidRPr="00523CCB">
        <w:t xml:space="preserve">Программа формирования универсальных учебных действий направлена на </w:t>
      </w:r>
      <w:r w:rsidRPr="00523CCB">
        <w:lastRenderedPageBreak/>
        <w:t xml:space="preserve">обеспечение </w:t>
      </w:r>
      <w:proofErr w:type="spellStart"/>
      <w:r w:rsidRPr="00523CCB">
        <w:t>деятельностного</w:t>
      </w:r>
      <w:proofErr w:type="spellEnd"/>
      <w:r w:rsidRPr="00523CCB">
        <w:t xml:space="preserve"> </w:t>
      </w:r>
      <w:r w:rsidRPr="00523CCB">
        <w:rPr>
          <w:spacing w:val="-4"/>
        </w:rPr>
        <w:t xml:space="preserve">подхода </w:t>
      </w:r>
      <w:r w:rsidRPr="00523CCB">
        <w:t xml:space="preserve">и позволяет реализовывать </w:t>
      </w:r>
      <w:proofErr w:type="spellStart"/>
      <w:r w:rsidRPr="00523CCB">
        <w:t>коррекционно</w:t>
      </w:r>
      <w:proofErr w:type="spellEnd"/>
      <w:r w:rsidRPr="00523CCB">
        <w:t xml:space="preserve"> - развивающий потенциал образования </w:t>
      </w:r>
      <w:r w:rsidRPr="00523CCB">
        <w:rPr>
          <w:spacing w:val="-3"/>
        </w:rPr>
        <w:t xml:space="preserve">обучающихся </w:t>
      </w:r>
      <w:r w:rsidRPr="00523CCB">
        <w:t xml:space="preserve">с </w:t>
      </w:r>
      <w:proofErr w:type="gramStart"/>
      <w:r w:rsidRPr="00523CCB">
        <w:t>ТНР</w:t>
      </w:r>
      <w:proofErr w:type="gramEnd"/>
      <w:r w:rsidRPr="00523CCB">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523CCB">
        <w:t>обучающимися</w:t>
      </w:r>
      <w:proofErr w:type="gramEnd"/>
      <w:r w:rsidRPr="00523CCB">
        <w:t xml:space="preserve"> с ТНР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2E2187" w:rsidRPr="00523CCB" w:rsidRDefault="002E2187" w:rsidP="002E2187">
      <w:pPr>
        <w:pStyle w:val="a3"/>
        <w:ind w:left="0" w:right="-1" w:firstLine="426"/>
        <w:jc w:val="both"/>
      </w:pPr>
      <w:r w:rsidRPr="00523CCB">
        <w:t>Программа формирования универсальных учебных действий для начального общего образования обучающихся с ТНР обеспечивает:</w:t>
      </w:r>
    </w:p>
    <w:p w:rsidR="002E2187" w:rsidRPr="00523CCB" w:rsidRDefault="002E2187" w:rsidP="002E2187">
      <w:pPr>
        <w:pStyle w:val="a5"/>
        <w:numPr>
          <w:ilvl w:val="0"/>
          <w:numId w:val="6"/>
        </w:numPr>
        <w:spacing w:before="1"/>
        <w:ind w:left="0" w:right="-1" w:firstLine="284"/>
        <w:jc w:val="both"/>
        <w:rPr>
          <w:sz w:val="24"/>
          <w:szCs w:val="24"/>
        </w:rPr>
      </w:pPr>
      <w:r w:rsidRPr="00523CCB">
        <w:rPr>
          <w:sz w:val="24"/>
          <w:szCs w:val="24"/>
        </w:rPr>
        <w:t>успешность (эффективность) обучения в любой предметной области,</w:t>
      </w:r>
    </w:p>
    <w:p w:rsidR="002E2187" w:rsidRPr="00523CCB" w:rsidRDefault="002E2187" w:rsidP="002E2187">
      <w:pPr>
        <w:pStyle w:val="a5"/>
        <w:numPr>
          <w:ilvl w:val="0"/>
          <w:numId w:val="6"/>
        </w:numPr>
        <w:spacing w:before="1"/>
        <w:ind w:left="0" w:right="-1" w:firstLine="284"/>
        <w:jc w:val="both"/>
        <w:rPr>
          <w:sz w:val="24"/>
          <w:szCs w:val="24"/>
        </w:rPr>
      </w:pPr>
      <w:proofErr w:type="gramStart"/>
      <w:r w:rsidRPr="00523CCB">
        <w:rPr>
          <w:sz w:val="24"/>
          <w:szCs w:val="24"/>
        </w:rPr>
        <w:t>общность подходов к осуществлению любой деятельности обучающегося вне зависимости от ее предметного содержания;</w:t>
      </w:r>
      <w:proofErr w:type="gramEnd"/>
    </w:p>
    <w:p w:rsidR="002E2187" w:rsidRPr="00523CCB" w:rsidRDefault="002E2187" w:rsidP="002E2187">
      <w:pPr>
        <w:pStyle w:val="a5"/>
        <w:numPr>
          <w:ilvl w:val="0"/>
          <w:numId w:val="6"/>
        </w:numPr>
        <w:spacing w:before="1"/>
        <w:ind w:left="0" w:right="-1" w:firstLine="284"/>
        <w:jc w:val="both"/>
        <w:rPr>
          <w:sz w:val="24"/>
          <w:szCs w:val="24"/>
        </w:rPr>
      </w:pPr>
      <w:r w:rsidRPr="00523CCB">
        <w:rPr>
          <w:sz w:val="24"/>
          <w:szCs w:val="24"/>
        </w:rPr>
        <w:t xml:space="preserve">реализацию  преемственности всех ступеней образования и этапов </w:t>
      </w:r>
      <w:r w:rsidRPr="00523CCB">
        <w:rPr>
          <w:spacing w:val="-1"/>
          <w:sz w:val="24"/>
          <w:szCs w:val="24"/>
        </w:rPr>
        <w:t xml:space="preserve">усвоения </w:t>
      </w:r>
      <w:r w:rsidRPr="00523CCB">
        <w:rPr>
          <w:sz w:val="24"/>
          <w:szCs w:val="24"/>
        </w:rPr>
        <w:t>содержания образования;</w:t>
      </w:r>
    </w:p>
    <w:p w:rsidR="002E2187" w:rsidRPr="00523CCB" w:rsidRDefault="002E2187" w:rsidP="002E2187">
      <w:pPr>
        <w:pStyle w:val="a5"/>
        <w:numPr>
          <w:ilvl w:val="0"/>
          <w:numId w:val="6"/>
        </w:numPr>
        <w:spacing w:before="2"/>
        <w:ind w:left="0" w:right="-1" w:firstLine="284"/>
        <w:jc w:val="both"/>
        <w:rPr>
          <w:sz w:val="24"/>
          <w:szCs w:val="24"/>
        </w:rPr>
      </w:pPr>
      <w:r w:rsidRPr="00523CCB">
        <w:rPr>
          <w:sz w:val="24"/>
          <w:szCs w:val="24"/>
        </w:rPr>
        <w:t>создание условий для готовности обучающегося с ТНР  к дальнейшему образованию, реализации доступного уровня самостоятельности в обучении;</w:t>
      </w:r>
    </w:p>
    <w:p w:rsidR="002E2187" w:rsidRPr="00523CCB" w:rsidRDefault="002E2187" w:rsidP="002E2187">
      <w:pPr>
        <w:pStyle w:val="a5"/>
        <w:numPr>
          <w:ilvl w:val="0"/>
          <w:numId w:val="6"/>
        </w:numPr>
        <w:spacing w:before="1"/>
        <w:ind w:left="0" w:firstLine="284"/>
        <w:jc w:val="both"/>
        <w:rPr>
          <w:sz w:val="24"/>
          <w:szCs w:val="24"/>
        </w:rPr>
      </w:pPr>
      <w:r w:rsidRPr="00523CCB">
        <w:rPr>
          <w:sz w:val="24"/>
          <w:szCs w:val="24"/>
        </w:rPr>
        <w:t>целостность развития личности  обучающегося.</w:t>
      </w:r>
    </w:p>
    <w:p w:rsidR="002E2187" w:rsidRPr="00523CCB" w:rsidRDefault="002E2187" w:rsidP="002E2187">
      <w:pPr>
        <w:pStyle w:val="31"/>
        <w:ind w:firstLine="709"/>
        <w:jc w:val="both"/>
        <w:rPr>
          <w:rFonts w:ascii="Times New Roman" w:hAnsi="Times New Roman" w:cs="Times New Roman"/>
          <w:b/>
          <w:color w:val="000000"/>
          <w:sz w:val="24"/>
          <w:szCs w:val="24"/>
        </w:rPr>
      </w:pPr>
      <w:r w:rsidRPr="00523CCB">
        <w:rPr>
          <w:rFonts w:ascii="Times New Roman" w:hAnsi="Times New Roman" w:cs="Times New Roman"/>
          <w:b/>
          <w:color w:val="000000"/>
          <w:sz w:val="24"/>
          <w:szCs w:val="24"/>
        </w:rPr>
        <w:t xml:space="preserve">Задачи программы: </w:t>
      </w:r>
    </w:p>
    <w:p w:rsidR="002E2187" w:rsidRPr="00523CCB" w:rsidRDefault="002E2187" w:rsidP="002E2187">
      <w:pPr>
        <w:pStyle w:val="31"/>
        <w:widowControl w:val="0"/>
        <w:suppressAutoHyphens/>
        <w:autoSpaceDE w:val="0"/>
        <w:ind w:firstLine="284"/>
        <w:jc w:val="both"/>
        <w:rPr>
          <w:rFonts w:ascii="Times New Roman" w:hAnsi="Times New Roman" w:cs="Times New Roman"/>
          <w:color w:val="000000"/>
          <w:sz w:val="24"/>
          <w:szCs w:val="24"/>
        </w:rPr>
      </w:pPr>
      <w:r w:rsidRPr="00523CCB">
        <w:rPr>
          <w:rFonts w:ascii="Times New Roman" w:hAnsi="Times New Roman" w:cs="Times New Roman"/>
          <w:color w:val="000000"/>
          <w:sz w:val="24"/>
          <w:szCs w:val="24"/>
        </w:rPr>
        <w:t xml:space="preserve">- установление ценностных ориентиров начального образования </w:t>
      </w:r>
      <w:proofErr w:type="gramStart"/>
      <w:r w:rsidRPr="00523CCB">
        <w:rPr>
          <w:rFonts w:ascii="Times New Roman" w:hAnsi="Times New Roman" w:cs="Times New Roman"/>
          <w:color w:val="000000"/>
          <w:sz w:val="24"/>
          <w:szCs w:val="24"/>
        </w:rPr>
        <w:t>для</w:t>
      </w:r>
      <w:proofErr w:type="gramEnd"/>
      <w:r w:rsidRPr="00523CCB">
        <w:rPr>
          <w:rFonts w:ascii="Times New Roman" w:hAnsi="Times New Roman" w:cs="Times New Roman"/>
          <w:color w:val="000000"/>
          <w:sz w:val="24"/>
          <w:szCs w:val="24"/>
        </w:rPr>
        <w:t xml:space="preserve"> обучающихся с ТНР;</w:t>
      </w:r>
    </w:p>
    <w:p w:rsidR="002E2187" w:rsidRPr="00523CCB" w:rsidRDefault="002E2187" w:rsidP="002E2187">
      <w:pPr>
        <w:pStyle w:val="31"/>
        <w:widowControl w:val="0"/>
        <w:suppressAutoHyphens/>
        <w:autoSpaceDE w:val="0"/>
        <w:ind w:firstLine="284"/>
        <w:jc w:val="both"/>
        <w:rPr>
          <w:rFonts w:ascii="Times New Roman" w:hAnsi="Times New Roman" w:cs="Times New Roman"/>
          <w:color w:val="000000"/>
          <w:sz w:val="24"/>
          <w:szCs w:val="24"/>
        </w:rPr>
      </w:pPr>
      <w:r w:rsidRPr="00523CCB">
        <w:rPr>
          <w:rFonts w:ascii="Times New Roman" w:hAnsi="Times New Roman" w:cs="Times New Roman"/>
          <w:color w:val="000000"/>
          <w:sz w:val="24"/>
          <w:szCs w:val="24"/>
        </w:rPr>
        <w:t xml:space="preserve">- овладение </w:t>
      </w:r>
      <w:proofErr w:type="gramStart"/>
      <w:r w:rsidRPr="00523CCB">
        <w:rPr>
          <w:rFonts w:ascii="Times New Roman" w:hAnsi="Times New Roman" w:cs="Times New Roman"/>
          <w:color w:val="000000"/>
          <w:sz w:val="24"/>
          <w:szCs w:val="24"/>
        </w:rPr>
        <w:t>обучающимися</w:t>
      </w:r>
      <w:proofErr w:type="gramEnd"/>
      <w:r w:rsidRPr="00523CCB">
        <w:rPr>
          <w:rFonts w:ascii="Times New Roman" w:hAnsi="Times New Roman" w:cs="Times New Roman"/>
          <w:color w:val="000000"/>
          <w:sz w:val="24"/>
          <w:szCs w:val="24"/>
        </w:rPr>
        <w:t xml:space="preserve"> с ТНР комплексом учебных действий, составляющих </w:t>
      </w:r>
      <w:proofErr w:type="spellStart"/>
      <w:r w:rsidRPr="00523CCB">
        <w:rPr>
          <w:rFonts w:ascii="Times New Roman" w:hAnsi="Times New Roman" w:cs="Times New Roman"/>
          <w:color w:val="000000"/>
          <w:sz w:val="24"/>
          <w:szCs w:val="24"/>
        </w:rPr>
        <w:t>операциональный</w:t>
      </w:r>
      <w:proofErr w:type="spellEnd"/>
      <w:r w:rsidRPr="00523CCB">
        <w:rPr>
          <w:rFonts w:ascii="Times New Roman" w:hAnsi="Times New Roman" w:cs="Times New Roman"/>
          <w:color w:val="000000"/>
          <w:sz w:val="24"/>
          <w:szCs w:val="24"/>
        </w:rPr>
        <w:t xml:space="preserve"> компонент учебной деятельности;</w:t>
      </w:r>
    </w:p>
    <w:p w:rsidR="002E2187" w:rsidRPr="00523CCB" w:rsidRDefault="002E2187" w:rsidP="002E2187">
      <w:pPr>
        <w:pStyle w:val="31"/>
        <w:widowControl w:val="0"/>
        <w:suppressAutoHyphens/>
        <w:autoSpaceDE w:val="0"/>
        <w:ind w:firstLine="284"/>
        <w:jc w:val="both"/>
        <w:rPr>
          <w:rFonts w:ascii="Times New Roman" w:hAnsi="Times New Roman" w:cs="Times New Roman"/>
          <w:sz w:val="24"/>
          <w:szCs w:val="24"/>
        </w:rPr>
      </w:pPr>
      <w:r w:rsidRPr="00523CCB">
        <w:rPr>
          <w:rFonts w:ascii="Times New Roman" w:hAnsi="Times New Roman" w:cs="Times New Roman"/>
          <w:sz w:val="24"/>
          <w:szCs w:val="24"/>
        </w:rPr>
        <w:t>- формирование основных компонентов учебной деятельности (познавательные и учебные мотивы, учебная цель, учебная задача, учебные  операции);</w:t>
      </w:r>
    </w:p>
    <w:p w:rsidR="002E2187" w:rsidRPr="00523CCB" w:rsidRDefault="002E2187" w:rsidP="002E2187">
      <w:pPr>
        <w:pStyle w:val="31"/>
        <w:widowControl w:val="0"/>
        <w:suppressAutoHyphens/>
        <w:autoSpaceDE w:val="0"/>
        <w:ind w:firstLine="284"/>
        <w:jc w:val="both"/>
        <w:rPr>
          <w:rFonts w:ascii="Times New Roman" w:hAnsi="Times New Roman" w:cs="Times New Roman"/>
          <w:color w:val="000000"/>
          <w:sz w:val="24"/>
          <w:szCs w:val="24"/>
        </w:rPr>
      </w:pPr>
      <w:r w:rsidRPr="00523CCB">
        <w:rPr>
          <w:rFonts w:ascii="Times New Roman" w:hAnsi="Times New Roman" w:cs="Times New Roman"/>
          <w:color w:val="000000"/>
          <w:sz w:val="24"/>
          <w:szCs w:val="24"/>
        </w:rPr>
        <w:t>- определение состава и характеристики универсальных учебных действий;</w:t>
      </w:r>
    </w:p>
    <w:p w:rsidR="002E2187" w:rsidRPr="00523CCB" w:rsidRDefault="002E2187" w:rsidP="002E2187">
      <w:pPr>
        <w:pStyle w:val="31"/>
        <w:widowControl w:val="0"/>
        <w:suppressAutoHyphens/>
        <w:autoSpaceDE w:val="0"/>
        <w:ind w:firstLine="284"/>
        <w:jc w:val="both"/>
        <w:rPr>
          <w:rFonts w:ascii="Times New Roman" w:hAnsi="Times New Roman" w:cs="Times New Roman"/>
          <w:color w:val="000000"/>
          <w:sz w:val="24"/>
          <w:szCs w:val="24"/>
        </w:rPr>
      </w:pPr>
      <w:r w:rsidRPr="00523CCB">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2E2187" w:rsidRPr="00523CCB" w:rsidRDefault="002E2187" w:rsidP="002E2187">
      <w:pPr>
        <w:pStyle w:val="31"/>
        <w:widowControl w:val="0"/>
        <w:suppressAutoHyphens/>
        <w:autoSpaceDE w:val="0"/>
        <w:ind w:firstLine="284"/>
        <w:jc w:val="both"/>
        <w:rPr>
          <w:rFonts w:ascii="Times New Roman" w:hAnsi="Times New Roman" w:cs="Times New Roman"/>
          <w:color w:val="000000"/>
          <w:sz w:val="24"/>
          <w:szCs w:val="24"/>
        </w:rPr>
      </w:pPr>
      <w:r w:rsidRPr="00523CCB">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2E2187" w:rsidRPr="00523CCB" w:rsidRDefault="002E2187" w:rsidP="002E2187">
      <w:pPr>
        <w:pStyle w:val="31"/>
        <w:widowControl w:val="0"/>
        <w:suppressAutoHyphens/>
        <w:autoSpaceDE w:val="0"/>
        <w:ind w:firstLine="284"/>
        <w:jc w:val="both"/>
        <w:rPr>
          <w:rFonts w:ascii="Times New Roman" w:hAnsi="Times New Roman" w:cs="Times New Roman"/>
          <w:color w:val="000000"/>
          <w:sz w:val="24"/>
          <w:szCs w:val="24"/>
        </w:rPr>
      </w:pPr>
      <w:r w:rsidRPr="00523CCB">
        <w:rPr>
          <w:rFonts w:ascii="Times New Roman" w:hAnsi="Times New Roman" w:cs="Times New Roman"/>
          <w:color w:val="000000"/>
          <w:sz w:val="24"/>
          <w:szCs w:val="24"/>
        </w:rPr>
        <w:t xml:space="preserve">У </w:t>
      </w:r>
      <w:proofErr w:type="gramStart"/>
      <w:r w:rsidRPr="00523CCB">
        <w:rPr>
          <w:rFonts w:ascii="Times New Roman" w:hAnsi="Times New Roman" w:cs="Times New Roman"/>
          <w:color w:val="000000"/>
          <w:sz w:val="24"/>
          <w:szCs w:val="24"/>
        </w:rPr>
        <w:t>обучающихся</w:t>
      </w:r>
      <w:proofErr w:type="gramEnd"/>
      <w:r w:rsidRPr="00523CCB">
        <w:rPr>
          <w:rFonts w:ascii="Times New Roman" w:hAnsi="Times New Roman" w:cs="Times New Roman"/>
          <w:color w:val="000000"/>
          <w:sz w:val="24"/>
          <w:szCs w:val="24"/>
        </w:rPr>
        <w:t xml:space="preserve"> с ТНР формируются личностные, регулятивные, познавательные (</w:t>
      </w:r>
      <w:proofErr w:type="spellStart"/>
      <w:r w:rsidRPr="00523CCB">
        <w:rPr>
          <w:rFonts w:ascii="Times New Roman" w:hAnsi="Times New Roman" w:cs="Times New Roman"/>
          <w:color w:val="000000"/>
          <w:sz w:val="24"/>
          <w:szCs w:val="24"/>
        </w:rPr>
        <w:t>общеучебные</w:t>
      </w:r>
      <w:proofErr w:type="spellEnd"/>
      <w:r w:rsidRPr="00523CCB">
        <w:rPr>
          <w:rFonts w:ascii="Times New Roman" w:hAnsi="Times New Roman" w:cs="Times New Roman"/>
          <w:color w:val="000000"/>
          <w:sz w:val="24"/>
          <w:szCs w:val="24"/>
        </w:rPr>
        <w:t>, логические), коммуникативные универсальные учебные действия.</w:t>
      </w:r>
    </w:p>
    <w:p w:rsidR="002E2187" w:rsidRPr="00523CCB" w:rsidRDefault="002E2187" w:rsidP="002E2187">
      <w:pPr>
        <w:pStyle w:val="31"/>
        <w:ind w:firstLine="709"/>
        <w:jc w:val="both"/>
        <w:rPr>
          <w:rFonts w:ascii="Times New Roman" w:hAnsi="Times New Roman" w:cs="Times New Roman"/>
          <w:sz w:val="24"/>
          <w:szCs w:val="24"/>
        </w:rPr>
      </w:pPr>
      <w:r w:rsidRPr="00523CCB">
        <w:rPr>
          <w:rFonts w:ascii="Times New Roman" w:hAnsi="Times New Roman" w:cs="Times New Roman"/>
          <w:b/>
          <w:bCs/>
          <w:sz w:val="24"/>
          <w:szCs w:val="24"/>
        </w:rPr>
        <w:t>Личностные универсальные учебные действия</w:t>
      </w:r>
      <w:r w:rsidRPr="00523CCB">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E2187" w:rsidRPr="00523CCB" w:rsidRDefault="002E2187" w:rsidP="002E2187">
      <w:pPr>
        <w:pStyle w:val="31"/>
        <w:ind w:firstLine="709"/>
        <w:jc w:val="both"/>
        <w:rPr>
          <w:rFonts w:ascii="Times New Roman" w:hAnsi="Times New Roman" w:cs="Times New Roman"/>
          <w:sz w:val="24"/>
          <w:szCs w:val="24"/>
        </w:rPr>
      </w:pPr>
      <w:proofErr w:type="gramStart"/>
      <w:r w:rsidRPr="00523CCB">
        <w:rPr>
          <w:rFonts w:ascii="Times New Roman" w:hAnsi="Times New Roman" w:cs="Times New Roman"/>
          <w:b/>
          <w:bCs/>
          <w:sz w:val="24"/>
          <w:szCs w:val="24"/>
        </w:rPr>
        <w:t>Регулятивные универсальные учебные</w:t>
      </w:r>
      <w:r w:rsidRPr="00523CCB">
        <w:rPr>
          <w:rFonts w:ascii="Times New Roman" w:hAnsi="Times New Roman" w:cs="Times New Roman"/>
          <w:sz w:val="24"/>
          <w:szCs w:val="24"/>
        </w:rPr>
        <w:t xml:space="preserve"> </w:t>
      </w:r>
      <w:r w:rsidRPr="00523CCB">
        <w:rPr>
          <w:rFonts w:ascii="Times New Roman" w:hAnsi="Times New Roman" w:cs="Times New Roman"/>
          <w:b/>
          <w:sz w:val="24"/>
          <w:szCs w:val="24"/>
        </w:rPr>
        <w:t>действия</w:t>
      </w:r>
      <w:r w:rsidRPr="00523CCB">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w:t>
      </w:r>
      <w:proofErr w:type="gramEnd"/>
      <w:r w:rsidRPr="00523CCB">
        <w:rPr>
          <w:rFonts w:ascii="Times New Roman" w:hAnsi="Times New Roman" w:cs="Times New Roman"/>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w:t>
      </w:r>
      <w:proofErr w:type="gramStart"/>
      <w:r w:rsidRPr="00523CCB">
        <w:rPr>
          <w:rFonts w:ascii="Times New Roman" w:hAnsi="Times New Roman" w:cs="Times New Roman"/>
          <w:sz w:val="24"/>
          <w:szCs w:val="24"/>
        </w:rPr>
        <w:t>план</w:t>
      </w:r>
      <w:proofErr w:type="gramEnd"/>
      <w:r w:rsidRPr="00523CCB">
        <w:rPr>
          <w:rFonts w:ascii="Times New Roman" w:hAnsi="Times New Roman" w:cs="Times New Roman"/>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w:t>
      </w:r>
      <w:proofErr w:type="gramStart"/>
      <w:r w:rsidRPr="00523CCB">
        <w:rPr>
          <w:rFonts w:ascii="Times New Roman" w:hAnsi="Times New Roman" w:cs="Times New Roman"/>
          <w:sz w:val="24"/>
          <w:szCs w:val="24"/>
        </w:rPr>
        <w:t>обучающимся</w:t>
      </w:r>
      <w:proofErr w:type="gramEnd"/>
      <w:r w:rsidRPr="00523CCB">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 </w:t>
      </w:r>
      <w:proofErr w:type="spellStart"/>
      <w:r w:rsidRPr="00523CCB">
        <w:rPr>
          <w:rFonts w:ascii="Times New Roman" w:hAnsi="Times New Roman" w:cs="Times New Roman"/>
          <w:sz w:val="24"/>
          <w:szCs w:val="24"/>
        </w:rPr>
        <w:t>саморегуляцию</w:t>
      </w:r>
      <w:proofErr w:type="spellEnd"/>
      <w:r w:rsidRPr="00523CCB">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2E2187" w:rsidRPr="00523CCB" w:rsidRDefault="002E2187" w:rsidP="002E2187">
      <w:pPr>
        <w:pStyle w:val="31"/>
        <w:ind w:firstLine="709"/>
        <w:jc w:val="both"/>
        <w:rPr>
          <w:rFonts w:ascii="Times New Roman" w:hAnsi="Times New Roman" w:cs="Times New Roman"/>
          <w:sz w:val="24"/>
          <w:szCs w:val="24"/>
        </w:rPr>
      </w:pPr>
      <w:r w:rsidRPr="00523CCB">
        <w:rPr>
          <w:rFonts w:ascii="Times New Roman" w:hAnsi="Times New Roman" w:cs="Times New Roman"/>
          <w:b/>
          <w:bCs/>
          <w:sz w:val="24"/>
          <w:szCs w:val="24"/>
        </w:rPr>
        <w:lastRenderedPageBreak/>
        <w:t>Познавательные универсальные учебные</w:t>
      </w:r>
      <w:r w:rsidRPr="00523CCB">
        <w:rPr>
          <w:rFonts w:ascii="Times New Roman" w:hAnsi="Times New Roman" w:cs="Times New Roman"/>
          <w:sz w:val="24"/>
          <w:szCs w:val="24"/>
        </w:rPr>
        <w:t xml:space="preserve"> </w:t>
      </w:r>
      <w:r w:rsidRPr="00523CCB">
        <w:rPr>
          <w:rFonts w:ascii="Times New Roman" w:hAnsi="Times New Roman" w:cs="Times New Roman"/>
          <w:b/>
          <w:sz w:val="24"/>
          <w:szCs w:val="24"/>
        </w:rPr>
        <w:t>действия</w:t>
      </w:r>
      <w:r w:rsidRPr="00523CCB">
        <w:rPr>
          <w:rFonts w:ascii="Times New Roman" w:hAnsi="Times New Roman" w:cs="Times New Roman"/>
          <w:sz w:val="24"/>
          <w:szCs w:val="24"/>
        </w:rPr>
        <w:t xml:space="preserve"> включают </w:t>
      </w:r>
      <w:proofErr w:type="spellStart"/>
      <w:r w:rsidRPr="00523CCB">
        <w:rPr>
          <w:rFonts w:ascii="Times New Roman" w:hAnsi="Times New Roman" w:cs="Times New Roman"/>
          <w:sz w:val="24"/>
          <w:szCs w:val="24"/>
        </w:rPr>
        <w:t>общеучебные</w:t>
      </w:r>
      <w:proofErr w:type="spellEnd"/>
      <w:r w:rsidRPr="00523CCB">
        <w:rPr>
          <w:rFonts w:ascii="Times New Roman" w:hAnsi="Times New Roman" w:cs="Times New Roman"/>
          <w:sz w:val="24"/>
          <w:szCs w:val="24"/>
        </w:rPr>
        <w:t xml:space="preserve"> и логические универсальные учебные действия. </w:t>
      </w:r>
    </w:p>
    <w:p w:rsidR="002E2187" w:rsidRPr="00523CCB" w:rsidRDefault="002E2187" w:rsidP="002E2187">
      <w:pPr>
        <w:pStyle w:val="31"/>
        <w:ind w:firstLine="709"/>
        <w:jc w:val="both"/>
        <w:rPr>
          <w:rFonts w:ascii="Times New Roman" w:hAnsi="Times New Roman" w:cs="Times New Roman"/>
          <w:sz w:val="24"/>
          <w:szCs w:val="24"/>
        </w:rPr>
      </w:pPr>
      <w:proofErr w:type="gramStart"/>
      <w:r w:rsidRPr="00523CCB">
        <w:rPr>
          <w:rFonts w:ascii="Times New Roman" w:hAnsi="Times New Roman" w:cs="Times New Roman"/>
          <w:bCs/>
          <w:sz w:val="24"/>
          <w:szCs w:val="24"/>
        </w:rPr>
        <w:t xml:space="preserve">Формируя </w:t>
      </w:r>
      <w:proofErr w:type="spellStart"/>
      <w:r w:rsidRPr="00523CCB">
        <w:rPr>
          <w:rFonts w:ascii="Times New Roman" w:hAnsi="Times New Roman" w:cs="Times New Roman"/>
          <w:b/>
          <w:bCs/>
          <w:sz w:val="24"/>
          <w:szCs w:val="24"/>
        </w:rPr>
        <w:t>общеучебные</w:t>
      </w:r>
      <w:proofErr w:type="spellEnd"/>
      <w:r w:rsidRPr="00523CCB">
        <w:rPr>
          <w:rFonts w:ascii="Times New Roman" w:hAnsi="Times New Roman" w:cs="Times New Roman"/>
          <w:b/>
          <w:bCs/>
          <w:sz w:val="24"/>
          <w:szCs w:val="24"/>
        </w:rPr>
        <w:t xml:space="preserve"> универсальные действия</w:t>
      </w:r>
      <w:r w:rsidRPr="00523CCB">
        <w:rPr>
          <w:rFonts w:ascii="Times New Roman" w:hAnsi="Times New Roman" w:cs="Times New Roman"/>
          <w:sz w:val="24"/>
          <w:szCs w:val="24"/>
        </w:rPr>
        <w:t>,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w:t>
      </w:r>
      <w:proofErr w:type="gramEnd"/>
      <w:r w:rsidRPr="00523CCB">
        <w:rPr>
          <w:rFonts w:ascii="Times New Roman" w:hAnsi="Times New Roman" w:cs="Times New Roman"/>
          <w:sz w:val="24"/>
          <w:szCs w:val="24"/>
        </w:rPr>
        <w:t xml:space="preserve"> </w:t>
      </w:r>
      <w:proofErr w:type="gramStart"/>
      <w:r w:rsidRPr="00523CCB">
        <w:rPr>
          <w:rFonts w:ascii="Times New Roman" w:hAnsi="Times New Roman" w:cs="Times New Roman"/>
          <w:sz w:val="24"/>
          <w:szCs w:val="24"/>
        </w:rPr>
        <w:t xml:space="preserve">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roofErr w:type="gramEnd"/>
    </w:p>
    <w:p w:rsidR="002E2187" w:rsidRPr="00523CCB" w:rsidRDefault="002E2187" w:rsidP="002E2187">
      <w:pPr>
        <w:pStyle w:val="31"/>
        <w:ind w:firstLine="709"/>
        <w:jc w:val="both"/>
        <w:rPr>
          <w:rFonts w:ascii="Times New Roman" w:hAnsi="Times New Roman" w:cs="Times New Roman"/>
          <w:sz w:val="24"/>
          <w:szCs w:val="24"/>
        </w:rPr>
      </w:pPr>
      <w:r w:rsidRPr="00523CCB">
        <w:rPr>
          <w:rFonts w:ascii="Times New Roman" w:hAnsi="Times New Roman" w:cs="Times New Roman"/>
          <w:sz w:val="24"/>
          <w:szCs w:val="24"/>
        </w:rPr>
        <w:t xml:space="preserve">Особую группу </w:t>
      </w:r>
      <w:proofErr w:type="spellStart"/>
      <w:r w:rsidRPr="00523CCB">
        <w:rPr>
          <w:rFonts w:ascii="Times New Roman" w:hAnsi="Times New Roman" w:cs="Times New Roman"/>
          <w:sz w:val="24"/>
          <w:szCs w:val="24"/>
        </w:rPr>
        <w:t>общеучебных</w:t>
      </w:r>
      <w:proofErr w:type="spellEnd"/>
      <w:r w:rsidRPr="00523CCB">
        <w:rPr>
          <w:rFonts w:ascii="Times New Roman" w:hAnsi="Times New Roman" w:cs="Times New Roman"/>
          <w:sz w:val="24"/>
          <w:szCs w:val="24"/>
        </w:rPr>
        <w:t xml:space="preserve"> универсальных действий составляют </w:t>
      </w:r>
      <w:r w:rsidRPr="00523CCB">
        <w:rPr>
          <w:rFonts w:ascii="Times New Roman" w:hAnsi="Times New Roman" w:cs="Times New Roman"/>
          <w:b/>
          <w:bCs/>
          <w:sz w:val="24"/>
          <w:szCs w:val="24"/>
        </w:rPr>
        <w:t xml:space="preserve">знаково-символические действия. </w:t>
      </w:r>
      <w:r w:rsidRPr="00523CCB">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523CCB">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2E2187" w:rsidRPr="00523CCB" w:rsidRDefault="002E2187" w:rsidP="002E2187">
      <w:pPr>
        <w:pStyle w:val="31"/>
        <w:ind w:firstLine="709"/>
        <w:jc w:val="both"/>
        <w:rPr>
          <w:rFonts w:ascii="Times New Roman" w:hAnsi="Times New Roman" w:cs="Times New Roman"/>
          <w:b/>
          <w:bCs/>
          <w:sz w:val="24"/>
          <w:szCs w:val="24"/>
        </w:rPr>
      </w:pPr>
      <w:r w:rsidRPr="00523CCB">
        <w:rPr>
          <w:rFonts w:ascii="Times New Roman" w:hAnsi="Times New Roman" w:cs="Times New Roman"/>
          <w:bCs/>
          <w:sz w:val="24"/>
          <w:szCs w:val="24"/>
        </w:rPr>
        <w:t>Овладение</w:t>
      </w:r>
      <w:r w:rsidRPr="00523CCB">
        <w:rPr>
          <w:rFonts w:ascii="Times New Roman" w:hAnsi="Times New Roman" w:cs="Times New Roman"/>
          <w:b/>
          <w:bCs/>
          <w:sz w:val="24"/>
          <w:szCs w:val="24"/>
        </w:rPr>
        <w:t xml:space="preserve"> логическими универсальными действиями </w:t>
      </w:r>
      <w:r w:rsidRPr="00523CCB">
        <w:rPr>
          <w:rFonts w:ascii="Times New Roman" w:hAnsi="Times New Roman" w:cs="Times New Roman"/>
          <w:bCs/>
          <w:sz w:val="24"/>
          <w:szCs w:val="24"/>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523CCB">
        <w:rPr>
          <w:rFonts w:ascii="Times New Roman" w:hAnsi="Times New Roman" w:cs="Times New Roman"/>
          <w:bCs/>
          <w:sz w:val="24"/>
          <w:szCs w:val="24"/>
        </w:rPr>
        <w:t>сериация</w:t>
      </w:r>
      <w:proofErr w:type="spellEnd"/>
      <w:r w:rsidRPr="00523CCB">
        <w:rPr>
          <w:rFonts w:ascii="Times New Roman" w:hAnsi="Times New Roman" w:cs="Times New Roman"/>
          <w:bCs/>
          <w:sz w:val="24"/>
          <w:szCs w:val="24"/>
        </w:rPr>
        <w:t>, классификация, установление причинно-следственных связей и т.д.) и на этой основе делать умозаключения, выдвигать гипотезы и доказывать их.</w:t>
      </w:r>
      <w:r w:rsidRPr="00523CCB">
        <w:rPr>
          <w:rFonts w:ascii="Times New Roman" w:hAnsi="Times New Roman" w:cs="Times New Roman"/>
          <w:b/>
          <w:bCs/>
          <w:sz w:val="24"/>
          <w:szCs w:val="24"/>
        </w:rPr>
        <w:t xml:space="preserve"> </w:t>
      </w:r>
    </w:p>
    <w:p w:rsidR="002E2187" w:rsidRPr="00523CCB" w:rsidRDefault="002E2187" w:rsidP="002E2187">
      <w:pPr>
        <w:pStyle w:val="31"/>
        <w:ind w:firstLine="709"/>
        <w:jc w:val="both"/>
        <w:rPr>
          <w:rFonts w:ascii="Times New Roman" w:hAnsi="Times New Roman" w:cs="Times New Roman"/>
          <w:sz w:val="24"/>
          <w:szCs w:val="24"/>
        </w:rPr>
      </w:pPr>
      <w:r w:rsidRPr="00523CCB">
        <w:rPr>
          <w:rFonts w:ascii="Times New Roman" w:hAnsi="Times New Roman" w:cs="Times New Roman"/>
          <w:b/>
          <w:bCs/>
          <w:sz w:val="24"/>
          <w:szCs w:val="24"/>
        </w:rPr>
        <w:t>Коммуникативные универсальные учебные</w:t>
      </w:r>
      <w:r w:rsidRPr="00523CCB">
        <w:rPr>
          <w:rFonts w:ascii="Times New Roman" w:hAnsi="Times New Roman" w:cs="Times New Roman"/>
          <w:sz w:val="24"/>
          <w:szCs w:val="24"/>
        </w:rPr>
        <w:t xml:space="preserve"> </w:t>
      </w:r>
      <w:r w:rsidRPr="00523CCB">
        <w:rPr>
          <w:rFonts w:ascii="Times New Roman" w:hAnsi="Times New Roman" w:cs="Times New Roman"/>
          <w:b/>
          <w:sz w:val="24"/>
          <w:szCs w:val="24"/>
        </w:rPr>
        <w:t>действия</w:t>
      </w:r>
      <w:r w:rsidRPr="00523CCB">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2E2187" w:rsidRPr="00523CCB" w:rsidRDefault="002E2187" w:rsidP="002E2187">
      <w:pPr>
        <w:pStyle w:val="31"/>
        <w:ind w:firstLine="709"/>
        <w:jc w:val="both"/>
        <w:rPr>
          <w:rFonts w:ascii="Times New Roman" w:hAnsi="Times New Roman" w:cs="Times New Roman"/>
          <w:b/>
          <w:bCs/>
          <w:sz w:val="24"/>
          <w:szCs w:val="24"/>
        </w:rPr>
      </w:pPr>
      <w:r w:rsidRPr="00523CCB">
        <w:rPr>
          <w:rFonts w:ascii="Times New Roman" w:hAnsi="Times New Roman" w:cs="Times New Roman"/>
          <w:bCs/>
          <w:sz w:val="24"/>
          <w:szCs w:val="24"/>
        </w:rPr>
        <w:t>Формируя</w:t>
      </w:r>
      <w:r w:rsidRPr="00523CCB">
        <w:rPr>
          <w:rFonts w:ascii="Times New Roman" w:hAnsi="Times New Roman" w:cs="Times New Roman"/>
          <w:b/>
          <w:bCs/>
          <w:sz w:val="24"/>
          <w:szCs w:val="24"/>
        </w:rPr>
        <w:t xml:space="preserve"> коммуникативные универсальные учебные действия, </w:t>
      </w:r>
      <w:r w:rsidRPr="00523CCB">
        <w:rPr>
          <w:rFonts w:ascii="Times New Roman" w:hAnsi="Times New Roman" w:cs="Times New Roman"/>
          <w:bCs/>
          <w:sz w:val="24"/>
          <w:szCs w:val="24"/>
        </w:rPr>
        <w:t>обучающихся с ТНР учат</w:t>
      </w:r>
      <w:r w:rsidRPr="00523CCB">
        <w:rPr>
          <w:rFonts w:ascii="Times New Roman" w:hAnsi="Times New Roman" w:cs="Times New Roman"/>
          <w:b/>
          <w:bCs/>
          <w:sz w:val="24"/>
          <w:szCs w:val="24"/>
        </w:rPr>
        <w:t xml:space="preserve"> </w:t>
      </w:r>
      <w:r w:rsidRPr="00523CCB">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523CCB">
        <w:rPr>
          <w:rFonts w:ascii="Times New Roman" w:hAnsi="Times New Roman" w:cs="Times New Roman"/>
          <w:b/>
          <w:bCs/>
          <w:sz w:val="24"/>
          <w:szCs w:val="24"/>
        </w:rPr>
        <w:t xml:space="preserve"> </w:t>
      </w:r>
      <w:r w:rsidRPr="00523CCB">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2E2187" w:rsidRPr="00523CCB" w:rsidRDefault="002E2187" w:rsidP="002E2187">
      <w:pPr>
        <w:pStyle w:val="31"/>
        <w:ind w:firstLine="709"/>
        <w:jc w:val="both"/>
        <w:rPr>
          <w:rFonts w:ascii="Times New Roman" w:hAnsi="Times New Roman" w:cs="Times New Roman"/>
          <w:sz w:val="24"/>
          <w:szCs w:val="24"/>
        </w:rPr>
      </w:pPr>
      <w:r w:rsidRPr="00523CCB">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2E2187" w:rsidRPr="00523CCB" w:rsidRDefault="002E2187" w:rsidP="002E2187">
      <w:pPr>
        <w:pStyle w:val="31"/>
        <w:ind w:firstLine="709"/>
        <w:jc w:val="both"/>
        <w:rPr>
          <w:rFonts w:ascii="Times New Roman" w:hAnsi="Times New Roman" w:cs="Times New Roman"/>
          <w:sz w:val="24"/>
          <w:szCs w:val="24"/>
        </w:rPr>
      </w:pPr>
      <w:r w:rsidRPr="00523CCB">
        <w:rPr>
          <w:rFonts w:ascii="Times New Roman" w:hAnsi="Times New Roman" w:cs="Times New Roman"/>
          <w:sz w:val="24"/>
          <w:szCs w:val="24"/>
        </w:rPr>
        <w:t xml:space="preserve">Они носят </w:t>
      </w:r>
      <w:proofErr w:type="spellStart"/>
      <w:r w:rsidRPr="00523CCB">
        <w:rPr>
          <w:rFonts w:ascii="Times New Roman" w:hAnsi="Times New Roman" w:cs="Times New Roman"/>
          <w:sz w:val="24"/>
          <w:szCs w:val="24"/>
        </w:rPr>
        <w:t>метапредметный</w:t>
      </w:r>
      <w:proofErr w:type="spellEnd"/>
      <w:r w:rsidRPr="00523CCB">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2E2187" w:rsidRPr="00523CCB" w:rsidRDefault="002E2187" w:rsidP="002E2187">
      <w:pPr>
        <w:ind w:firstLine="709"/>
        <w:jc w:val="both"/>
        <w:rPr>
          <w:color w:val="000000"/>
          <w:sz w:val="24"/>
          <w:szCs w:val="24"/>
        </w:rPr>
      </w:pPr>
      <w:r w:rsidRPr="00523CCB">
        <w:rPr>
          <w:color w:val="000000"/>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2E2187" w:rsidRPr="00523CCB" w:rsidRDefault="002E2187" w:rsidP="002E2187">
      <w:pPr>
        <w:ind w:firstLine="709"/>
        <w:jc w:val="both"/>
        <w:rPr>
          <w:color w:val="000000"/>
          <w:sz w:val="24"/>
          <w:szCs w:val="24"/>
        </w:rPr>
      </w:pPr>
      <w:r w:rsidRPr="00523CCB">
        <w:rPr>
          <w:sz w:val="24"/>
          <w:szCs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E2187" w:rsidRPr="00523CCB" w:rsidRDefault="002E2187" w:rsidP="002E2187">
      <w:pPr>
        <w:pStyle w:val="a8"/>
        <w:spacing w:line="240" w:lineRule="auto"/>
        <w:ind w:firstLine="709"/>
        <w:rPr>
          <w:rFonts w:ascii="Times New Roman" w:hAnsi="Times New Roman" w:cs="Times New Roman"/>
          <w:b/>
          <w:bCs/>
          <w:sz w:val="24"/>
          <w:szCs w:val="24"/>
        </w:rPr>
      </w:pPr>
      <w:r w:rsidRPr="00523CCB">
        <w:rPr>
          <w:rFonts w:ascii="Times New Roman" w:hAnsi="Times New Roman" w:cs="Times New Roman"/>
          <w:sz w:val="24"/>
          <w:szCs w:val="24"/>
        </w:rPr>
        <w:lastRenderedPageBreak/>
        <w:t xml:space="preserve">Учебный предмет </w:t>
      </w:r>
      <w:r w:rsidRPr="00523CCB">
        <w:rPr>
          <w:rFonts w:ascii="Times New Roman" w:hAnsi="Times New Roman" w:cs="Times New Roman"/>
          <w:i/>
          <w:iCs/>
          <w:sz w:val="24"/>
          <w:szCs w:val="24"/>
        </w:rPr>
        <w:t>«Русский язык»</w:t>
      </w:r>
      <w:r w:rsidRPr="00523CCB">
        <w:rPr>
          <w:rFonts w:ascii="Times New Roman" w:hAnsi="Times New Roman" w:cs="Times New Roman"/>
          <w:i/>
          <w:iCs/>
          <w:spacing w:val="2"/>
          <w:sz w:val="24"/>
          <w:szCs w:val="24"/>
        </w:rPr>
        <w:t xml:space="preserve"> </w:t>
      </w:r>
      <w:r w:rsidRPr="00523CCB">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523CCB">
        <w:rPr>
          <w:rFonts w:ascii="Times New Roman" w:hAnsi="Times New Roman" w:cs="Times New Roman"/>
          <w:sz w:val="24"/>
          <w:szCs w:val="24"/>
        </w:rPr>
        <w:t xml:space="preserve">стом открывает возможности для формирования логических действий анализа, сравнения, установления </w:t>
      </w:r>
      <w:proofErr w:type="spellStart"/>
      <w:r w:rsidRPr="00523CCB">
        <w:rPr>
          <w:rFonts w:ascii="Times New Roman" w:hAnsi="Times New Roman" w:cs="Times New Roman"/>
          <w:sz w:val="24"/>
          <w:szCs w:val="24"/>
        </w:rPr>
        <w:t>причинно­следственных</w:t>
      </w:r>
      <w:proofErr w:type="spellEnd"/>
      <w:r w:rsidRPr="00523CCB">
        <w:rPr>
          <w:rFonts w:ascii="Times New Roman" w:hAnsi="Times New Roman" w:cs="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523CCB">
        <w:rPr>
          <w:rFonts w:ascii="Times New Roman" w:hAnsi="Times New Roman" w:cs="Times New Roman"/>
          <w:spacing w:val="2"/>
          <w:sz w:val="24"/>
          <w:szCs w:val="24"/>
        </w:rPr>
        <w:t xml:space="preserve">витие </w:t>
      </w:r>
      <w:proofErr w:type="spellStart"/>
      <w:r w:rsidRPr="00523CCB">
        <w:rPr>
          <w:rFonts w:ascii="Times New Roman" w:hAnsi="Times New Roman" w:cs="Times New Roman"/>
          <w:spacing w:val="2"/>
          <w:sz w:val="24"/>
          <w:szCs w:val="24"/>
        </w:rPr>
        <w:t>знаково­символических</w:t>
      </w:r>
      <w:proofErr w:type="spellEnd"/>
      <w:r w:rsidRPr="00523CCB">
        <w:rPr>
          <w:rFonts w:ascii="Times New Roman" w:hAnsi="Times New Roman" w:cs="Times New Roman"/>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523CCB">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2E2187" w:rsidRPr="00523CCB" w:rsidRDefault="002E2187" w:rsidP="002E2187">
      <w:pPr>
        <w:adjustRightInd w:val="0"/>
        <w:ind w:firstLine="709"/>
        <w:jc w:val="both"/>
        <w:rPr>
          <w:sz w:val="24"/>
          <w:szCs w:val="24"/>
        </w:rPr>
      </w:pPr>
      <w:r w:rsidRPr="00523CCB">
        <w:rPr>
          <w:sz w:val="24"/>
          <w:szCs w:val="24"/>
        </w:rPr>
        <w:t xml:space="preserve">Учебный предмет </w:t>
      </w:r>
      <w:r w:rsidRPr="00523CCB">
        <w:rPr>
          <w:i/>
          <w:iCs/>
          <w:sz w:val="24"/>
          <w:szCs w:val="24"/>
        </w:rPr>
        <w:t>«Русский язык»</w:t>
      </w:r>
      <w:r w:rsidRPr="00523CCB">
        <w:rPr>
          <w:sz w:val="24"/>
          <w:szCs w:val="24"/>
        </w:rPr>
        <w:t xml:space="preserve"> обеспечивает формирование следующих универсальных учебных действий:</w:t>
      </w:r>
    </w:p>
    <w:p w:rsidR="002E2187" w:rsidRPr="00523CCB" w:rsidRDefault="002E2187" w:rsidP="002E2187">
      <w:pPr>
        <w:widowControl/>
        <w:numPr>
          <w:ilvl w:val="0"/>
          <w:numId w:val="7"/>
        </w:numPr>
        <w:suppressAutoHyphens/>
        <w:adjustRightInd w:val="0"/>
        <w:ind w:left="0" w:firstLine="426"/>
        <w:jc w:val="both"/>
        <w:rPr>
          <w:sz w:val="24"/>
          <w:szCs w:val="24"/>
        </w:rPr>
      </w:pPr>
      <w:r w:rsidRPr="00523CCB">
        <w:rPr>
          <w:sz w:val="24"/>
          <w:szCs w:val="24"/>
        </w:rPr>
        <w:t>умение использовать язык с целью поиска необходимой информации в различных источниках для решения учебных задач;</w:t>
      </w:r>
    </w:p>
    <w:p w:rsidR="002E2187" w:rsidRPr="00523CCB" w:rsidRDefault="002E2187" w:rsidP="002E2187">
      <w:pPr>
        <w:widowControl/>
        <w:numPr>
          <w:ilvl w:val="0"/>
          <w:numId w:val="7"/>
        </w:numPr>
        <w:suppressAutoHyphens/>
        <w:adjustRightInd w:val="0"/>
        <w:ind w:left="0" w:firstLine="426"/>
        <w:jc w:val="both"/>
        <w:rPr>
          <w:sz w:val="24"/>
          <w:szCs w:val="24"/>
        </w:rPr>
      </w:pPr>
      <w:r w:rsidRPr="00523CCB">
        <w:rPr>
          <w:sz w:val="24"/>
          <w:szCs w:val="24"/>
        </w:rPr>
        <w:t>умение ориентироваться в целях, задачах, средствах и условиях общения;</w:t>
      </w:r>
    </w:p>
    <w:p w:rsidR="002E2187" w:rsidRPr="00523CCB" w:rsidRDefault="002E2187" w:rsidP="002E2187">
      <w:pPr>
        <w:widowControl/>
        <w:numPr>
          <w:ilvl w:val="0"/>
          <w:numId w:val="7"/>
        </w:numPr>
        <w:suppressAutoHyphens/>
        <w:adjustRightInd w:val="0"/>
        <w:ind w:left="0" w:firstLine="426"/>
        <w:jc w:val="both"/>
        <w:rPr>
          <w:sz w:val="24"/>
          <w:szCs w:val="24"/>
        </w:rPr>
      </w:pPr>
      <w:r w:rsidRPr="00523CCB">
        <w:rPr>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2E2187" w:rsidRPr="00523CCB" w:rsidRDefault="002E2187" w:rsidP="002E2187">
      <w:pPr>
        <w:widowControl/>
        <w:numPr>
          <w:ilvl w:val="0"/>
          <w:numId w:val="7"/>
        </w:numPr>
        <w:suppressAutoHyphens/>
        <w:adjustRightInd w:val="0"/>
        <w:ind w:left="0" w:firstLine="426"/>
        <w:jc w:val="both"/>
        <w:rPr>
          <w:sz w:val="24"/>
          <w:szCs w:val="24"/>
        </w:rPr>
      </w:pPr>
      <w:r w:rsidRPr="00523CCB">
        <w:rPr>
          <w:sz w:val="24"/>
          <w:szCs w:val="24"/>
        </w:rPr>
        <w:t>стремление к более точному выражению собственных мыслей; умение задавать вопросы.</w:t>
      </w:r>
    </w:p>
    <w:p w:rsidR="002E2187" w:rsidRPr="00523CCB" w:rsidRDefault="002E2187" w:rsidP="002E2187">
      <w:pPr>
        <w:adjustRightInd w:val="0"/>
        <w:ind w:firstLine="426"/>
        <w:jc w:val="both"/>
        <w:rPr>
          <w:sz w:val="24"/>
          <w:szCs w:val="24"/>
        </w:rPr>
      </w:pPr>
      <w:r w:rsidRPr="00523CCB">
        <w:rPr>
          <w:sz w:val="24"/>
          <w:szCs w:val="24"/>
        </w:rPr>
        <w:t xml:space="preserve">Учебный предмет </w:t>
      </w:r>
      <w:r w:rsidRPr="00523CCB">
        <w:rPr>
          <w:i/>
          <w:iCs/>
          <w:sz w:val="24"/>
          <w:szCs w:val="24"/>
        </w:rPr>
        <w:t xml:space="preserve">«Литературное чтение», </w:t>
      </w:r>
      <w:r w:rsidRPr="00523CCB">
        <w:rPr>
          <w:iCs/>
          <w:kern w:val="28"/>
          <w:sz w:val="24"/>
          <w:szCs w:val="24"/>
        </w:rPr>
        <w:t>приоритетной целью которого является формирование читательской компетентности обучающихся с ТНР,</w:t>
      </w:r>
      <w:r w:rsidRPr="00523CCB">
        <w:rPr>
          <w:sz w:val="24"/>
          <w:szCs w:val="24"/>
        </w:rPr>
        <w:t xml:space="preserve"> обеспечивает формирование следующих универсальных учебных действий:</w:t>
      </w:r>
    </w:p>
    <w:p w:rsidR="002E2187" w:rsidRPr="00523CCB" w:rsidRDefault="002E2187" w:rsidP="002E2187">
      <w:pPr>
        <w:widowControl/>
        <w:numPr>
          <w:ilvl w:val="0"/>
          <w:numId w:val="8"/>
        </w:numPr>
        <w:suppressAutoHyphens/>
        <w:adjustRightInd w:val="0"/>
        <w:ind w:left="0" w:firstLine="426"/>
        <w:jc w:val="both"/>
        <w:rPr>
          <w:sz w:val="24"/>
          <w:szCs w:val="24"/>
        </w:rPr>
      </w:pPr>
      <w:r w:rsidRPr="00523CCB">
        <w:rPr>
          <w:sz w:val="24"/>
          <w:szCs w:val="24"/>
        </w:rPr>
        <w:t>овладение осознанным, правильным, беглым, выразительным чтением;</w:t>
      </w:r>
    </w:p>
    <w:p w:rsidR="002E2187" w:rsidRPr="00523CCB" w:rsidRDefault="002E2187" w:rsidP="002E2187">
      <w:pPr>
        <w:widowControl/>
        <w:numPr>
          <w:ilvl w:val="0"/>
          <w:numId w:val="8"/>
        </w:numPr>
        <w:suppressAutoHyphens/>
        <w:adjustRightInd w:val="0"/>
        <w:ind w:left="0" w:firstLine="426"/>
        <w:jc w:val="both"/>
        <w:rPr>
          <w:sz w:val="24"/>
          <w:szCs w:val="24"/>
        </w:rPr>
      </w:pPr>
      <w:r w:rsidRPr="00523CCB">
        <w:rPr>
          <w:sz w:val="24"/>
          <w:szCs w:val="24"/>
        </w:rPr>
        <w:t>умение понимать контекстную речь на основе воссоздания картины событий и поступков персонажей;</w:t>
      </w:r>
    </w:p>
    <w:p w:rsidR="002E2187" w:rsidRPr="00523CCB" w:rsidRDefault="002E2187" w:rsidP="002E2187">
      <w:pPr>
        <w:widowControl/>
        <w:numPr>
          <w:ilvl w:val="0"/>
          <w:numId w:val="8"/>
        </w:numPr>
        <w:suppressAutoHyphens/>
        <w:adjustRightInd w:val="0"/>
        <w:ind w:left="0" w:firstLine="426"/>
        <w:jc w:val="both"/>
        <w:rPr>
          <w:sz w:val="24"/>
          <w:szCs w:val="24"/>
        </w:rPr>
      </w:pPr>
      <w:r w:rsidRPr="00523CCB">
        <w:rPr>
          <w:sz w:val="24"/>
          <w:szCs w:val="24"/>
        </w:rPr>
        <w:t>умение произвольно и выразительно строить контекстную речь с учетом целей коммуникации, особенностей слушателя;</w:t>
      </w:r>
    </w:p>
    <w:p w:rsidR="002E2187" w:rsidRPr="00523CCB" w:rsidRDefault="002E2187" w:rsidP="002E2187">
      <w:pPr>
        <w:widowControl/>
        <w:numPr>
          <w:ilvl w:val="0"/>
          <w:numId w:val="8"/>
        </w:numPr>
        <w:suppressAutoHyphens/>
        <w:adjustRightInd w:val="0"/>
        <w:ind w:left="0" w:firstLine="426"/>
        <w:jc w:val="both"/>
        <w:rPr>
          <w:sz w:val="24"/>
          <w:szCs w:val="24"/>
        </w:rPr>
      </w:pPr>
      <w:r w:rsidRPr="00523CCB">
        <w:rPr>
          <w:sz w:val="24"/>
          <w:szCs w:val="24"/>
        </w:rPr>
        <w:t>умение устанавливать логическую причинно-следственную последовательность событий и действий героев произведения;</w:t>
      </w:r>
    </w:p>
    <w:p w:rsidR="002E2187" w:rsidRPr="00523CCB" w:rsidRDefault="002E2187" w:rsidP="002E2187">
      <w:pPr>
        <w:widowControl/>
        <w:numPr>
          <w:ilvl w:val="0"/>
          <w:numId w:val="8"/>
        </w:numPr>
        <w:suppressAutoHyphens/>
        <w:adjustRightInd w:val="0"/>
        <w:ind w:left="0" w:firstLine="426"/>
        <w:jc w:val="both"/>
        <w:rPr>
          <w:sz w:val="24"/>
          <w:szCs w:val="24"/>
        </w:rPr>
      </w:pPr>
      <w:r w:rsidRPr="00523CCB">
        <w:rPr>
          <w:sz w:val="24"/>
          <w:szCs w:val="24"/>
        </w:rPr>
        <w:t>умение строить план с выделением существенной и дополнительной информации;</w:t>
      </w:r>
    </w:p>
    <w:p w:rsidR="002E2187" w:rsidRPr="00523CCB" w:rsidRDefault="002E2187" w:rsidP="002E2187">
      <w:pPr>
        <w:widowControl/>
        <w:numPr>
          <w:ilvl w:val="0"/>
          <w:numId w:val="8"/>
        </w:numPr>
        <w:suppressAutoHyphens/>
        <w:adjustRightInd w:val="0"/>
        <w:ind w:left="0" w:firstLine="426"/>
        <w:jc w:val="both"/>
        <w:rPr>
          <w:sz w:val="24"/>
          <w:szCs w:val="24"/>
        </w:rPr>
      </w:pPr>
      <w:r w:rsidRPr="00523CCB">
        <w:rPr>
          <w:sz w:val="24"/>
          <w:szCs w:val="24"/>
        </w:rPr>
        <w:t>умение выбирать интересующую литературу; пользоваться справочниками для понимания и получения информации;</w:t>
      </w:r>
    </w:p>
    <w:p w:rsidR="002E2187" w:rsidRPr="00523CCB" w:rsidRDefault="002E2187" w:rsidP="002E2187">
      <w:pPr>
        <w:widowControl/>
        <w:numPr>
          <w:ilvl w:val="0"/>
          <w:numId w:val="8"/>
        </w:numPr>
        <w:suppressAutoHyphens/>
        <w:adjustRightInd w:val="0"/>
        <w:ind w:left="0" w:firstLine="426"/>
        <w:jc w:val="both"/>
        <w:rPr>
          <w:sz w:val="24"/>
          <w:szCs w:val="24"/>
        </w:rPr>
      </w:pPr>
      <w:r w:rsidRPr="00523CCB">
        <w:rPr>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2E2187" w:rsidRPr="00523CCB" w:rsidRDefault="002E2187" w:rsidP="002E2187">
      <w:pPr>
        <w:adjustRightInd w:val="0"/>
        <w:ind w:firstLine="426"/>
        <w:jc w:val="both"/>
        <w:rPr>
          <w:sz w:val="24"/>
          <w:szCs w:val="24"/>
        </w:rPr>
      </w:pPr>
      <w:r w:rsidRPr="00523CCB">
        <w:rPr>
          <w:sz w:val="24"/>
          <w:szCs w:val="24"/>
        </w:rPr>
        <w:t xml:space="preserve"> У</w:t>
      </w:r>
      <w:r w:rsidRPr="00523CCB">
        <w:rPr>
          <w:spacing w:val="2"/>
          <w:sz w:val="24"/>
          <w:szCs w:val="24"/>
        </w:rPr>
        <w:t xml:space="preserve">чебный предмет </w:t>
      </w:r>
      <w:r w:rsidRPr="00523CCB">
        <w:rPr>
          <w:i/>
          <w:iCs/>
          <w:spacing w:val="2"/>
          <w:sz w:val="24"/>
          <w:szCs w:val="24"/>
        </w:rPr>
        <w:t xml:space="preserve">«Иностранный язык» </w:t>
      </w:r>
      <w:r w:rsidRPr="00523CCB">
        <w:rPr>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2E2187" w:rsidRPr="00523CCB" w:rsidRDefault="002E2187" w:rsidP="002E2187">
      <w:pPr>
        <w:adjustRightInd w:val="0"/>
        <w:ind w:firstLine="426"/>
        <w:jc w:val="both"/>
        <w:rPr>
          <w:sz w:val="24"/>
          <w:szCs w:val="24"/>
        </w:rPr>
      </w:pPr>
      <w:r w:rsidRPr="00523CCB">
        <w:rPr>
          <w:sz w:val="24"/>
          <w:szCs w:val="24"/>
        </w:rPr>
        <w:t>При изучении иностранного языка развиваются следующие универсальные учебные действия:</w:t>
      </w:r>
    </w:p>
    <w:p w:rsidR="002E2187" w:rsidRPr="00523CCB" w:rsidRDefault="002E2187" w:rsidP="002E2187">
      <w:pPr>
        <w:pStyle w:val="ab"/>
        <w:numPr>
          <w:ilvl w:val="0"/>
          <w:numId w:val="13"/>
        </w:numPr>
        <w:tabs>
          <w:tab w:val="clear" w:pos="964"/>
          <w:tab w:val="num" w:pos="0"/>
        </w:tabs>
        <w:spacing w:line="240" w:lineRule="auto"/>
        <w:ind w:left="0" w:firstLine="426"/>
        <w:rPr>
          <w:rFonts w:ascii="Times New Roman" w:hAnsi="Times New Roman" w:cs="Times New Roman"/>
          <w:sz w:val="24"/>
          <w:szCs w:val="24"/>
        </w:rPr>
      </w:pPr>
      <w:r w:rsidRPr="00523CCB">
        <w:rPr>
          <w:rFonts w:ascii="Times New Roman" w:hAnsi="Times New Roman" w:cs="Times New Roman"/>
          <w:sz w:val="24"/>
          <w:szCs w:val="24"/>
        </w:rPr>
        <w:t xml:space="preserve">способность работать с текстом, опираясь на </w:t>
      </w:r>
      <w:r w:rsidRPr="00523CCB">
        <w:rPr>
          <w:rFonts w:ascii="Times New Roman" w:hAnsi="Times New Roman" w:cs="Times New Roman"/>
          <w:spacing w:val="2"/>
          <w:sz w:val="24"/>
          <w:szCs w:val="24"/>
        </w:rPr>
        <w:t>умения,</w:t>
      </w:r>
    </w:p>
    <w:p w:rsidR="002E2187" w:rsidRPr="00523CCB" w:rsidRDefault="002E2187" w:rsidP="002E2187">
      <w:pPr>
        <w:pStyle w:val="ab"/>
        <w:spacing w:line="240" w:lineRule="auto"/>
        <w:ind w:firstLine="426"/>
        <w:rPr>
          <w:rFonts w:ascii="Times New Roman" w:hAnsi="Times New Roman" w:cs="Times New Roman"/>
          <w:sz w:val="24"/>
          <w:szCs w:val="24"/>
        </w:rPr>
      </w:pPr>
      <w:r w:rsidRPr="00523CCB">
        <w:rPr>
          <w:rFonts w:ascii="Times New Roman" w:hAnsi="Times New Roman" w:cs="Times New Roman"/>
          <w:spacing w:val="2"/>
          <w:sz w:val="24"/>
          <w:szCs w:val="24"/>
        </w:rPr>
        <w:t xml:space="preserve"> приобретённые на уроках родного языка (прогно</w:t>
      </w:r>
      <w:r w:rsidRPr="00523CCB">
        <w:rPr>
          <w:rFonts w:ascii="Times New Roman" w:hAnsi="Times New Roman" w:cs="Times New Roman"/>
          <w:sz w:val="24"/>
          <w:szCs w:val="24"/>
        </w:rPr>
        <w:t xml:space="preserve">зирование содержания текста по заголовку, данным к тексту </w:t>
      </w:r>
      <w:r w:rsidRPr="00523CCB">
        <w:rPr>
          <w:rFonts w:ascii="Times New Roman" w:hAnsi="Times New Roman" w:cs="Times New Roman"/>
          <w:spacing w:val="2"/>
          <w:sz w:val="24"/>
          <w:szCs w:val="24"/>
        </w:rPr>
        <w:t xml:space="preserve">рисункам, списывание текста, выписывание отдельных слов и </w:t>
      </w:r>
      <w:r w:rsidRPr="00523CCB">
        <w:rPr>
          <w:rFonts w:ascii="Times New Roman" w:hAnsi="Times New Roman" w:cs="Times New Roman"/>
          <w:sz w:val="24"/>
          <w:szCs w:val="24"/>
        </w:rPr>
        <w:t>предложений из текста и</w:t>
      </w:r>
      <w:r w:rsidRPr="00523CCB">
        <w:rPr>
          <w:rFonts w:ascii="Times New Roman" w:hAnsi="Times New Roman" w:cs="Times New Roman"/>
          <w:sz w:val="24"/>
          <w:szCs w:val="24"/>
        </w:rPr>
        <w:t> </w:t>
      </w:r>
      <w:r w:rsidRPr="00523CCB">
        <w:rPr>
          <w:rFonts w:ascii="Times New Roman" w:hAnsi="Times New Roman" w:cs="Times New Roman"/>
          <w:sz w:val="24"/>
          <w:szCs w:val="24"/>
        </w:rPr>
        <w:t>т.п.);</w:t>
      </w:r>
    </w:p>
    <w:p w:rsidR="002E2187" w:rsidRPr="00523CCB" w:rsidRDefault="002E2187" w:rsidP="002E2187">
      <w:pPr>
        <w:pStyle w:val="ab"/>
        <w:numPr>
          <w:ilvl w:val="0"/>
          <w:numId w:val="13"/>
        </w:numPr>
        <w:tabs>
          <w:tab w:val="clear" w:pos="964"/>
          <w:tab w:val="num" w:pos="0"/>
        </w:tabs>
        <w:spacing w:line="240" w:lineRule="auto"/>
        <w:ind w:left="0" w:firstLine="426"/>
        <w:rPr>
          <w:rFonts w:ascii="Times New Roman" w:hAnsi="Times New Roman" w:cs="Times New Roman"/>
          <w:sz w:val="24"/>
          <w:szCs w:val="24"/>
        </w:rPr>
      </w:pPr>
      <w:r w:rsidRPr="00523CCB">
        <w:rPr>
          <w:rFonts w:ascii="Times New Roman" w:hAnsi="Times New Roman" w:cs="Times New Roman"/>
          <w:sz w:val="24"/>
          <w:szCs w:val="24"/>
        </w:rPr>
        <w:t>овладение разнообразными приёмами раскрытия значения слова, используя словообразовательные элементы; синонимы, антонимы; контекст;</w:t>
      </w:r>
    </w:p>
    <w:p w:rsidR="002E2187" w:rsidRPr="00523CCB" w:rsidRDefault="002E2187" w:rsidP="002E2187">
      <w:pPr>
        <w:pStyle w:val="ab"/>
        <w:numPr>
          <w:ilvl w:val="0"/>
          <w:numId w:val="13"/>
        </w:numPr>
        <w:tabs>
          <w:tab w:val="clear" w:pos="964"/>
          <w:tab w:val="num" w:pos="0"/>
        </w:tabs>
        <w:spacing w:line="240" w:lineRule="auto"/>
        <w:ind w:left="0" w:firstLine="426"/>
        <w:rPr>
          <w:rFonts w:ascii="Times New Roman" w:hAnsi="Times New Roman" w:cs="Times New Roman"/>
          <w:sz w:val="24"/>
          <w:szCs w:val="24"/>
        </w:rPr>
      </w:pPr>
      <w:r w:rsidRPr="00523CCB">
        <w:rPr>
          <w:rFonts w:ascii="Times New Roman" w:hAnsi="Times New Roman" w:cs="Times New Roman"/>
          <w:sz w:val="24"/>
          <w:szCs w:val="24"/>
        </w:rPr>
        <w:t xml:space="preserve">овладение </w:t>
      </w:r>
      <w:proofErr w:type="spellStart"/>
      <w:r w:rsidRPr="00523CCB">
        <w:rPr>
          <w:rFonts w:ascii="Times New Roman" w:hAnsi="Times New Roman" w:cs="Times New Roman"/>
          <w:sz w:val="24"/>
          <w:szCs w:val="24"/>
        </w:rPr>
        <w:t>общеречевыми</w:t>
      </w:r>
      <w:proofErr w:type="spellEnd"/>
      <w:r w:rsidRPr="00523CCB">
        <w:rPr>
          <w:rFonts w:ascii="Times New Roman" w:hAnsi="Times New Roman" w:cs="Times New Roman"/>
          <w:sz w:val="24"/>
          <w:szCs w:val="24"/>
        </w:rPr>
        <w:t xml:space="preserve"> коммуникативными умениями,</w:t>
      </w:r>
    </w:p>
    <w:p w:rsidR="002E2187" w:rsidRPr="00523CCB" w:rsidRDefault="002E2187" w:rsidP="002E2187">
      <w:pPr>
        <w:pStyle w:val="ab"/>
        <w:spacing w:line="240" w:lineRule="auto"/>
        <w:ind w:firstLine="426"/>
        <w:rPr>
          <w:rFonts w:ascii="Times New Roman" w:hAnsi="Times New Roman" w:cs="Times New Roman"/>
          <w:sz w:val="24"/>
          <w:szCs w:val="24"/>
        </w:rPr>
      </w:pPr>
      <w:r w:rsidRPr="00523CCB">
        <w:rPr>
          <w:rFonts w:ascii="Times New Roman" w:hAnsi="Times New Roman" w:cs="Times New Roman"/>
          <w:sz w:val="24"/>
          <w:szCs w:val="24"/>
        </w:rPr>
        <w:t xml:space="preserve">например, начинать и завершать разговор, используя </w:t>
      </w:r>
      <w:r w:rsidRPr="00523CCB">
        <w:rPr>
          <w:rFonts w:ascii="Times New Roman" w:hAnsi="Times New Roman" w:cs="Times New Roman"/>
          <w:spacing w:val="2"/>
          <w:sz w:val="24"/>
          <w:szCs w:val="24"/>
        </w:rPr>
        <w:t>речевые клише; поддерживать беседу, задавая вопросы и переспрашивая;</w:t>
      </w:r>
    </w:p>
    <w:p w:rsidR="002E2187" w:rsidRPr="00523CCB" w:rsidRDefault="002E2187" w:rsidP="002E2187">
      <w:pPr>
        <w:pStyle w:val="ab"/>
        <w:numPr>
          <w:ilvl w:val="0"/>
          <w:numId w:val="13"/>
        </w:numPr>
        <w:tabs>
          <w:tab w:val="clear" w:pos="964"/>
          <w:tab w:val="num" w:pos="0"/>
        </w:tabs>
        <w:spacing w:line="240" w:lineRule="auto"/>
        <w:ind w:left="0" w:firstLine="426"/>
        <w:rPr>
          <w:rFonts w:ascii="Times New Roman" w:hAnsi="Times New Roman" w:cs="Times New Roman"/>
          <w:sz w:val="24"/>
          <w:szCs w:val="24"/>
        </w:rPr>
      </w:pPr>
      <w:r w:rsidRPr="00523CCB">
        <w:rPr>
          <w:rFonts w:ascii="Times New Roman" w:hAnsi="Times New Roman" w:cs="Times New Roman"/>
          <w:sz w:val="24"/>
          <w:szCs w:val="24"/>
        </w:rPr>
        <w:lastRenderedPageBreak/>
        <w:t>умение осуществлять самоконтроль, самооценку;</w:t>
      </w:r>
    </w:p>
    <w:p w:rsidR="002E2187" w:rsidRPr="00523CCB" w:rsidRDefault="002E2187" w:rsidP="002E2187">
      <w:pPr>
        <w:pStyle w:val="ab"/>
        <w:numPr>
          <w:ilvl w:val="0"/>
          <w:numId w:val="13"/>
        </w:numPr>
        <w:tabs>
          <w:tab w:val="clear" w:pos="964"/>
          <w:tab w:val="num" w:pos="0"/>
        </w:tabs>
        <w:spacing w:line="240" w:lineRule="auto"/>
        <w:ind w:left="0" w:firstLine="426"/>
        <w:rPr>
          <w:rFonts w:ascii="Times New Roman" w:hAnsi="Times New Roman" w:cs="Times New Roman"/>
          <w:sz w:val="24"/>
          <w:szCs w:val="24"/>
        </w:rPr>
      </w:pPr>
      <w:r w:rsidRPr="00523CCB">
        <w:rPr>
          <w:rFonts w:ascii="Times New Roman" w:hAnsi="Times New Roman" w:cs="Times New Roman"/>
          <w:spacing w:val="-4"/>
          <w:sz w:val="24"/>
          <w:szCs w:val="24"/>
        </w:rPr>
        <w:t>умение самостоятельно выполнять задания с использовани</w:t>
      </w:r>
      <w:r w:rsidRPr="00523CCB">
        <w:rPr>
          <w:rFonts w:ascii="Times New Roman" w:hAnsi="Times New Roman" w:cs="Times New Roman"/>
          <w:spacing w:val="-2"/>
          <w:sz w:val="24"/>
          <w:szCs w:val="24"/>
        </w:rPr>
        <w:t>ем</w:t>
      </w:r>
      <w:r w:rsidRPr="00523CCB">
        <w:rPr>
          <w:rFonts w:ascii="Times New Roman" w:hAnsi="Times New Roman" w:cs="Times New Roman"/>
          <w:sz w:val="24"/>
          <w:szCs w:val="24"/>
        </w:rPr>
        <w:t xml:space="preserve"> </w:t>
      </w:r>
      <w:r w:rsidRPr="00523CCB">
        <w:rPr>
          <w:rFonts w:ascii="Times New Roman" w:hAnsi="Times New Roman" w:cs="Times New Roman"/>
          <w:spacing w:val="-2"/>
          <w:sz w:val="24"/>
          <w:szCs w:val="24"/>
        </w:rPr>
        <w:t>компьютера (при наличии мультимедийного приложения).</w:t>
      </w:r>
    </w:p>
    <w:p w:rsidR="002E2187" w:rsidRPr="00523CCB" w:rsidRDefault="002E2187" w:rsidP="002E2187">
      <w:pPr>
        <w:pStyle w:val="a8"/>
        <w:spacing w:line="240" w:lineRule="auto"/>
        <w:ind w:firstLine="426"/>
        <w:rPr>
          <w:rFonts w:ascii="Times New Roman" w:hAnsi="Times New Roman" w:cs="Times New Roman"/>
          <w:sz w:val="24"/>
          <w:szCs w:val="24"/>
        </w:rPr>
      </w:pPr>
      <w:r w:rsidRPr="00523CCB">
        <w:rPr>
          <w:rFonts w:ascii="Times New Roman" w:hAnsi="Times New Roman" w:cs="Times New Roman"/>
          <w:sz w:val="24"/>
          <w:szCs w:val="24"/>
        </w:rPr>
        <w:t>У</w:t>
      </w:r>
      <w:r w:rsidRPr="00523CCB">
        <w:rPr>
          <w:rFonts w:ascii="Times New Roman" w:hAnsi="Times New Roman" w:cs="Times New Roman"/>
          <w:spacing w:val="2"/>
          <w:sz w:val="24"/>
          <w:szCs w:val="24"/>
        </w:rPr>
        <w:t xml:space="preserve">чебный предмет </w:t>
      </w:r>
      <w:r w:rsidRPr="00523CCB">
        <w:rPr>
          <w:rFonts w:ascii="Times New Roman" w:hAnsi="Times New Roman" w:cs="Times New Roman"/>
          <w:i/>
          <w:iCs/>
          <w:spacing w:val="2"/>
          <w:sz w:val="24"/>
          <w:szCs w:val="24"/>
        </w:rPr>
        <w:t>«Математика»</w:t>
      </w:r>
      <w:r w:rsidRPr="00523CCB">
        <w:rPr>
          <w:rFonts w:ascii="Times New Roman" w:hAnsi="Times New Roman" w:cs="Times New Roman"/>
          <w:spacing w:val="2"/>
          <w:sz w:val="24"/>
          <w:szCs w:val="24"/>
        </w:rPr>
        <w:t xml:space="preserve"> является осно</w:t>
      </w:r>
      <w:r w:rsidRPr="00523CCB">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2E2187" w:rsidRPr="00523CCB" w:rsidRDefault="002E2187" w:rsidP="002E2187">
      <w:pPr>
        <w:adjustRightInd w:val="0"/>
        <w:ind w:firstLine="426"/>
        <w:jc w:val="both"/>
        <w:rPr>
          <w:sz w:val="24"/>
          <w:szCs w:val="24"/>
        </w:rPr>
      </w:pPr>
      <w:r w:rsidRPr="00523CCB">
        <w:rPr>
          <w:sz w:val="24"/>
          <w:szCs w:val="24"/>
        </w:rPr>
        <w:t>При изучении математики формируются следующие универсальные учебные действия:</w:t>
      </w:r>
    </w:p>
    <w:p w:rsidR="002E2187" w:rsidRPr="00523CCB" w:rsidRDefault="002E2187" w:rsidP="002E2187">
      <w:pPr>
        <w:widowControl/>
        <w:numPr>
          <w:ilvl w:val="0"/>
          <w:numId w:val="9"/>
        </w:numPr>
        <w:suppressAutoHyphens/>
        <w:adjustRightInd w:val="0"/>
        <w:ind w:left="0" w:firstLine="426"/>
        <w:jc w:val="both"/>
        <w:rPr>
          <w:sz w:val="24"/>
          <w:szCs w:val="24"/>
        </w:rPr>
      </w:pPr>
      <w:r w:rsidRPr="00523CCB">
        <w:rPr>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2E2187" w:rsidRPr="00523CCB" w:rsidRDefault="002E2187" w:rsidP="002E2187">
      <w:pPr>
        <w:widowControl/>
        <w:numPr>
          <w:ilvl w:val="0"/>
          <w:numId w:val="9"/>
        </w:numPr>
        <w:suppressAutoHyphens/>
        <w:adjustRightInd w:val="0"/>
        <w:ind w:left="0" w:firstLine="426"/>
        <w:jc w:val="both"/>
        <w:rPr>
          <w:sz w:val="24"/>
          <w:szCs w:val="24"/>
        </w:rPr>
      </w:pPr>
      <w:r w:rsidRPr="00523CCB">
        <w:rPr>
          <w:sz w:val="24"/>
          <w:szCs w:val="24"/>
        </w:rPr>
        <w:t>умение строить алгоритм поиска необходимой информации, определять логику решения практической и учебной задачи;</w:t>
      </w:r>
    </w:p>
    <w:p w:rsidR="002E2187" w:rsidRPr="00523CCB" w:rsidRDefault="002E2187" w:rsidP="002E2187">
      <w:pPr>
        <w:widowControl/>
        <w:numPr>
          <w:ilvl w:val="0"/>
          <w:numId w:val="9"/>
        </w:numPr>
        <w:suppressAutoHyphens/>
        <w:adjustRightInd w:val="0"/>
        <w:ind w:left="0" w:firstLine="426"/>
        <w:jc w:val="both"/>
        <w:rPr>
          <w:sz w:val="24"/>
          <w:szCs w:val="24"/>
        </w:rPr>
      </w:pPr>
      <w:r w:rsidRPr="00523CCB">
        <w:rPr>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2E2187" w:rsidRPr="00523CCB" w:rsidRDefault="002E2187" w:rsidP="002E2187">
      <w:pPr>
        <w:adjustRightInd w:val="0"/>
        <w:ind w:firstLine="426"/>
        <w:jc w:val="both"/>
        <w:rPr>
          <w:sz w:val="24"/>
          <w:szCs w:val="24"/>
        </w:rPr>
      </w:pPr>
      <w:r w:rsidRPr="00523CCB">
        <w:rPr>
          <w:sz w:val="24"/>
          <w:szCs w:val="24"/>
        </w:rPr>
        <w:t xml:space="preserve">Учебный предмет </w:t>
      </w:r>
      <w:r w:rsidRPr="00523CCB">
        <w:rPr>
          <w:i/>
          <w:kern w:val="28"/>
          <w:sz w:val="24"/>
          <w:szCs w:val="24"/>
        </w:rPr>
        <w:t>«Окружающий мир»</w:t>
      </w:r>
      <w:r w:rsidRPr="00523CCB">
        <w:rPr>
          <w:sz w:val="24"/>
          <w:szCs w:val="24"/>
        </w:rPr>
        <w:t xml:space="preserve"> помогает </w:t>
      </w:r>
      <w:proofErr w:type="gramStart"/>
      <w:r w:rsidRPr="00523CCB">
        <w:rPr>
          <w:sz w:val="24"/>
          <w:szCs w:val="24"/>
        </w:rPr>
        <w:t>обучающимся</w:t>
      </w:r>
      <w:proofErr w:type="gramEnd"/>
      <w:r w:rsidRPr="00523CCB">
        <w:rPr>
          <w:sz w:val="24"/>
          <w:szCs w:val="24"/>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2E2187" w:rsidRPr="00523CCB" w:rsidRDefault="002E2187" w:rsidP="002E2187">
      <w:pPr>
        <w:adjustRightInd w:val="0"/>
        <w:ind w:firstLine="426"/>
        <w:jc w:val="both"/>
        <w:rPr>
          <w:sz w:val="24"/>
          <w:szCs w:val="24"/>
        </w:rPr>
      </w:pPr>
      <w:r w:rsidRPr="00523CCB">
        <w:rPr>
          <w:sz w:val="24"/>
          <w:szCs w:val="24"/>
        </w:rPr>
        <w:t>При изучении учебного предмета «Окружающий мир» развиваются следующие универсальные учебные действия:</w:t>
      </w:r>
    </w:p>
    <w:p w:rsidR="002E2187" w:rsidRPr="00523CCB" w:rsidRDefault="002E2187" w:rsidP="002E2187">
      <w:pPr>
        <w:widowControl/>
        <w:numPr>
          <w:ilvl w:val="0"/>
          <w:numId w:val="10"/>
        </w:numPr>
        <w:suppressAutoHyphens/>
        <w:adjustRightInd w:val="0"/>
        <w:ind w:left="0" w:firstLine="426"/>
        <w:jc w:val="both"/>
        <w:rPr>
          <w:sz w:val="24"/>
          <w:szCs w:val="24"/>
        </w:rPr>
      </w:pPr>
      <w:r w:rsidRPr="00523CCB">
        <w:rPr>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2E2187" w:rsidRPr="00523CCB" w:rsidRDefault="002E2187" w:rsidP="002E2187">
      <w:pPr>
        <w:widowControl/>
        <w:numPr>
          <w:ilvl w:val="0"/>
          <w:numId w:val="10"/>
        </w:numPr>
        <w:suppressAutoHyphens/>
        <w:adjustRightInd w:val="0"/>
        <w:ind w:left="0" w:firstLine="426"/>
        <w:jc w:val="both"/>
        <w:rPr>
          <w:sz w:val="24"/>
          <w:szCs w:val="24"/>
        </w:rPr>
      </w:pPr>
      <w:r w:rsidRPr="00523CCB">
        <w:rPr>
          <w:sz w:val="24"/>
          <w:szCs w:val="24"/>
        </w:rPr>
        <w:t>способность осуществлять информационный поиск для решения учебных задач;</w:t>
      </w:r>
    </w:p>
    <w:p w:rsidR="002E2187" w:rsidRPr="00523CCB" w:rsidRDefault="002E2187" w:rsidP="002E2187">
      <w:pPr>
        <w:widowControl/>
        <w:numPr>
          <w:ilvl w:val="0"/>
          <w:numId w:val="10"/>
        </w:numPr>
        <w:suppressAutoHyphens/>
        <w:adjustRightInd w:val="0"/>
        <w:ind w:left="0" w:firstLine="426"/>
        <w:jc w:val="both"/>
        <w:rPr>
          <w:sz w:val="24"/>
          <w:szCs w:val="24"/>
        </w:rPr>
      </w:pPr>
      <w:r w:rsidRPr="00523CCB">
        <w:rPr>
          <w:sz w:val="24"/>
          <w:szCs w:val="24"/>
        </w:rPr>
        <w:t xml:space="preserve">осознание правил и норм взаимодействия </w:t>
      </w:r>
      <w:proofErr w:type="gramStart"/>
      <w:r w:rsidRPr="00523CCB">
        <w:rPr>
          <w:sz w:val="24"/>
          <w:szCs w:val="24"/>
        </w:rPr>
        <w:t>со</w:t>
      </w:r>
      <w:proofErr w:type="gramEnd"/>
      <w:r w:rsidRPr="00523CCB">
        <w:rPr>
          <w:sz w:val="24"/>
          <w:szCs w:val="24"/>
        </w:rPr>
        <w:t xml:space="preserve"> взрослыми и сверстниками в сообществах разного типа (класс, школа, семья, учреждение культуры и пр.);</w:t>
      </w:r>
    </w:p>
    <w:p w:rsidR="002E2187" w:rsidRPr="00523CCB" w:rsidRDefault="002E2187" w:rsidP="002E2187">
      <w:pPr>
        <w:widowControl/>
        <w:numPr>
          <w:ilvl w:val="0"/>
          <w:numId w:val="10"/>
        </w:numPr>
        <w:suppressAutoHyphens/>
        <w:adjustRightInd w:val="0"/>
        <w:ind w:left="0" w:firstLine="426"/>
        <w:jc w:val="both"/>
        <w:rPr>
          <w:sz w:val="24"/>
          <w:szCs w:val="24"/>
        </w:rPr>
      </w:pPr>
      <w:r w:rsidRPr="00523CCB">
        <w:rPr>
          <w:sz w:val="24"/>
          <w:szCs w:val="24"/>
        </w:rPr>
        <w:t>способность работать с моделями изучаемых объектов и явлений окружающего мира;</w:t>
      </w:r>
    </w:p>
    <w:p w:rsidR="002E2187" w:rsidRPr="00523CCB" w:rsidRDefault="002E2187" w:rsidP="002E2187">
      <w:pPr>
        <w:widowControl/>
        <w:numPr>
          <w:ilvl w:val="0"/>
          <w:numId w:val="10"/>
        </w:numPr>
        <w:suppressAutoHyphens/>
        <w:adjustRightInd w:val="0"/>
        <w:ind w:left="0" w:firstLine="426"/>
        <w:jc w:val="both"/>
        <w:rPr>
          <w:sz w:val="24"/>
          <w:szCs w:val="24"/>
        </w:rPr>
      </w:pPr>
      <w:r w:rsidRPr="00523CCB">
        <w:rPr>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2E2187" w:rsidRPr="00523CCB" w:rsidRDefault="002E2187" w:rsidP="002E2187">
      <w:pPr>
        <w:adjustRightInd w:val="0"/>
        <w:ind w:firstLine="426"/>
        <w:jc w:val="both"/>
        <w:rPr>
          <w:sz w:val="24"/>
          <w:szCs w:val="24"/>
        </w:rPr>
      </w:pPr>
      <w:r w:rsidRPr="00523CCB">
        <w:rPr>
          <w:sz w:val="24"/>
          <w:szCs w:val="24"/>
        </w:rPr>
        <w:t xml:space="preserve">Учебный предмет </w:t>
      </w:r>
      <w:r w:rsidRPr="00523CCB">
        <w:rPr>
          <w:i/>
          <w:iCs/>
          <w:sz w:val="24"/>
          <w:szCs w:val="24"/>
        </w:rPr>
        <w:t xml:space="preserve">«Основы религиозных культур и светской этики» </w:t>
      </w:r>
      <w:r w:rsidRPr="00523CCB">
        <w:rPr>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E2187" w:rsidRPr="00523CCB" w:rsidRDefault="002E2187" w:rsidP="002E2187">
      <w:pPr>
        <w:adjustRightInd w:val="0"/>
        <w:ind w:firstLine="426"/>
        <w:jc w:val="both"/>
        <w:rPr>
          <w:sz w:val="24"/>
          <w:szCs w:val="24"/>
        </w:rPr>
      </w:pPr>
      <w:r w:rsidRPr="00523CCB">
        <w:rPr>
          <w:sz w:val="24"/>
          <w:szCs w:val="24"/>
        </w:rPr>
        <w:t xml:space="preserve">При изучении учебного предмета </w:t>
      </w:r>
      <w:r w:rsidRPr="00523CCB">
        <w:rPr>
          <w:i/>
          <w:iCs/>
          <w:sz w:val="24"/>
          <w:szCs w:val="24"/>
        </w:rPr>
        <w:t>«Основы религиозных культур и светской этики»</w:t>
      </w:r>
      <w:r w:rsidRPr="00523CCB">
        <w:rPr>
          <w:sz w:val="24"/>
          <w:szCs w:val="24"/>
        </w:rPr>
        <w:t xml:space="preserve"> формируются следующие универсальные учебные действия:</w:t>
      </w:r>
    </w:p>
    <w:p w:rsidR="002E2187" w:rsidRPr="00523CCB" w:rsidRDefault="002E2187" w:rsidP="002E2187">
      <w:pPr>
        <w:pStyle w:val="ab"/>
        <w:numPr>
          <w:ilvl w:val="0"/>
          <w:numId w:val="11"/>
        </w:numPr>
        <w:spacing w:line="240" w:lineRule="auto"/>
        <w:ind w:left="0" w:firstLine="426"/>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523CCB">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2E2187" w:rsidRPr="00523CCB" w:rsidRDefault="002E2187" w:rsidP="002E2187">
      <w:pPr>
        <w:pStyle w:val="ab"/>
        <w:numPr>
          <w:ilvl w:val="0"/>
          <w:numId w:val="11"/>
        </w:numPr>
        <w:spacing w:line="240" w:lineRule="auto"/>
        <w:ind w:left="0" w:firstLine="426"/>
        <w:rPr>
          <w:rFonts w:ascii="Times New Roman" w:hAnsi="Times New Roman" w:cs="Times New Roman"/>
          <w:color w:val="auto"/>
          <w:sz w:val="24"/>
          <w:szCs w:val="24"/>
        </w:rPr>
      </w:pPr>
      <w:r w:rsidRPr="00523CCB">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2E2187" w:rsidRPr="00523CCB" w:rsidRDefault="002E2187" w:rsidP="002E2187">
      <w:pPr>
        <w:pStyle w:val="ab"/>
        <w:numPr>
          <w:ilvl w:val="0"/>
          <w:numId w:val="11"/>
        </w:numPr>
        <w:spacing w:line="240" w:lineRule="auto"/>
        <w:ind w:left="0" w:firstLine="426"/>
        <w:rPr>
          <w:rFonts w:ascii="Times New Roman" w:hAnsi="Times New Roman" w:cs="Times New Roman"/>
          <w:color w:val="auto"/>
          <w:sz w:val="24"/>
          <w:szCs w:val="24"/>
        </w:rPr>
      </w:pPr>
      <w:r w:rsidRPr="00523CCB">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2E2187" w:rsidRPr="00523CCB" w:rsidRDefault="002E2187" w:rsidP="002E2187">
      <w:pPr>
        <w:pStyle w:val="ab"/>
        <w:spacing w:line="240" w:lineRule="auto"/>
        <w:ind w:firstLine="709"/>
        <w:rPr>
          <w:rFonts w:ascii="Times New Roman" w:hAnsi="Times New Roman" w:cs="Times New Roman"/>
          <w:sz w:val="24"/>
          <w:szCs w:val="24"/>
        </w:rPr>
      </w:pPr>
      <w:r w:rsidRPr="00523CCB">
        <w:rPr>
          <w:rFonts w:ascii="Times New Roman" w:hAnsi="Times New Roman" w:cs="Times New Roman"/>
          <w:sz w:val="24"/>
          <w:szCs w:val="24"/>
        </w:rPr>
        <w:t xml:space="preserve">Значимость учебного предмета </w:t>
      </w:r>
      <w:r w:rsidRPr="00523CCB">
        <w:rPr>
          <w:rFonts w:ascii="Times New Roman" w:hAnsi="Times New Roman" w:cs="Times New Roman"/>
          <w:i/>
          <w:sz w:val="24"/>
          <w:szCs w:val="24"/>
        </w:rPr>
        <w:t>«Изобразительное искусство»</w:t>
      </w:r>
      <w:r w:rsidRPr="00523CCB">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2E2187" w:rsidRPr="00523CCB" w:rsidRDefault="002E2187" w:rsidP="002E2187">
      <w:pPr>
        <w:pStyle w:val="ab"/>
        <w:spacing w:line="240" w:lineRule="auto"/>
        <w:ind w:firstLine="709"/>
        <w:rPr>
          <w:rFonts w:ascii="Times New Roman" w:hAnsi="Times New Roman" w:cs="Times New Roman"/>
          <w:sz w:val="24"/>
          <w:szCs w:val="24"/>
        </w:rPr>
      </w:pPr>
      <w:proofErr w:type="spellStart"/>
      <w:r w:rsidRPr="00523CCB">
        <w:rPr>
          <w:rFonts w:ascii="Times New Roman" w:hAnsi="Times New Roman" w:cs="Times New Roman"/>
          <w:sz w:val="24"/>
          <w:szCs w:val="24"/>
        </w:rPr>
        <w:lastRenderedPageBreak/>
        <w:t>Сформированность</w:t>
      </w:r>
      <w:proofErr w:type="spellEnd"/>
      <w:r w:rsidRPr="00523CCB">
        <w:rPr>
          <w:rFonts w:ascii="Times New Roman" w:hAnsi="Times New Roman" w:cs="Times New Roman"/>
          <w:sz w:val="24"/>
          <w:szCs w:val="24"/>
        </w:rPr>
        <w:t xml:space="preserve"> универсальных учебных действий при освоении изобразительного искусства проявляется </w:t>
      </w:r>
      <w:proofErr w:type="gramStart"/>
      <w:r w:rsidRPr="00523CCB">
        <w:rPr>
          <w:rFonts w:ascii="Times New Roman" w:hAnsi="Times New Roman" w:cs="Times New Roman"/>
          <w:sz w:val="24"/>
          <w:szCs w:val="24"/>
        </w:rPr>
        <w:t>в</w:t>
      </w:r>
      <w:proofErr w:type="gramEnd"/>
      <w:r w:rsidRPr="00523CCB">
        <w:rPr>
          <w:rFonts w:ascii="Times New Roman" w:hAnsi="Times New Roman" w:cs="Times New Roman"/>
          <w:sz w:val="24"/>
          <w:szCs w:val="24"/>
        </w:rPr>
        <w:t>:</w:t>
      </w:r>
    </w:p>
    <w:p w:rsidR="002E2187" w:rsidRPr="00523CCB" w:rsidRDefault="002E2187" w:rsidP="002E2187">
      <w:pPr>
        <w:pStyle w:val="ab"/>
        <w:numPr>
          <w:ilvl w:val="0"/>
          <w:numId w:val="12"/>
        </w:numPr>
        <w:spacing w:line="240" w:lineRule="auto"/>
        <w:ind w:left="0" w:firstLine="426"/>
        <w:rPr>
          <w:rFonts w:ascii="Times New Roman" w:hAnsi="Times New Roman" w:cs="Times New Roman"/>
          <w:sz w:val="24"/>
          <w:szCs w:val="24"/>
        </w:rPr>
      </w:pPr>
      <w:proofErr w:type="gramStart"/>
      <w:r w:rsidRPr="00523CCB">
        <w:rPr>
          <w:rFonts w:ascii="Times New Roman" w:hAnsi="Times New Roman" w:cs="Times New Roman"/>
          <w:sz w:val="24"/>
          <w:szCs w:val="24"/>
        </w:rPr>
        <w:t>умении</w:t>
      </w:r>
      <w:proofErr w:type="gramEnd"/>
      <w:r w:rsidRPr="00523CCB">
        <w:rPr>
          <w:rFonts w:ascii="Times New Roman" w:hAnsi="Times New Roman" w:cs="Times New Roman"/>
          <w:sz w:val="24"/>
          <w:szCs w:val="24"/>
        </w:rPr>
        <w:t xml:space="preserve"> видеть и воспринимать явления художественной культуры в окружающей жизни (техника, музеи, архитектура, дизайн, скульптура и др.);</w:t>
      </w:r>
    </w:p>
    <w:p w:rsidR="002E2187" w:rsidRPr="00523CCB" w:rsidRDefault="002E2187" w:rsidP="002E2187">
      <w:pPr>
        <w:pStyle w:val="ab"/>
        <w:numPr>
          <w:ilvl w:val="0"/>
          <w:numId w:val="12"/>
        </w:numPr>
        <w:spacing w:line="240" w:lineRule="auto"/>
        <w:ind w:left="0" w:firstLine="426"/>
        <w:rPr>
          <w:rFonts w:ascii="Times New Roman" w:hAnsi="Times New Roman" w:cs="Times New Roman"/>
          <w:sz w:val="24"/>
          <w:szCs w:val="24"/>
        </w:rPr>
      </w:pPr>
      <w:proofErr w:type="gramStart"/>
      <w:r w:rsidRPr="00523CCB">
        <w:rPr>
          <w:rFonts w:ascii="Times New Roman" w:hAnsi="Times New Roman" w:cs="Times New Roman"/>
          <w:sz w:val="24"/>
          <w:szCs w:val="24"/>
        </w:rPr>
        <w:t>желании</w:t>
      </w:r>
      <w:proofErr w:type="gramEnd"/>
      <w:r w:rsidRPr="00523CCB">
        <w:rPr>
          <w:rFonts w:ascii="Times New Roman" w:hAnsi="Times New Roman" w:cs="Times New Roman"/>
          <w:sz w:val="24"/>
          <w:szCs w:val="24"/>
        </w:rPr>
        <w:t xml:space="preserve"> общаться с искусством, участвовать в обсуждении содержания и выразительных средств произведений искусства;</w:t>
      </w:r>
    </w:p>
    <w:p w:rsidR="002E2187" w:rsidRPr="00523CCB" w:rsidRDefault="002E2187" w:rsidP="002E2187">
      <w:pPr>
        <w:pStyle w:val="ab"/>
        <w:numPr>
          <w:ilvl w:val="0"/>
          <w:numId w:val="12"/>
        </w:numPr>
        <w:spacing w:line="240" w:lineRule="auto"/>
        <w:ind w:left="0" w:firstLine="426"/>
        <w:rPr>
          <w:rFonts w:ascii="Times New Roman" w:hAnsi="Times New Roman" w:cs="Times New Roman"/>
          <w:sz w:val="24"/>
          <w:szCs w:val="24"/>
        </w:rPr>
      </w:pPr>
      <w:proofErr w:type="gramStart"/>
      <w:r w:rsidRPr="00523CCB">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roofErr w:type="gramEnd"/>
    </w:p>
    <w:p w:rsidR="002E2187" w:rsidRPr="00523CCB" w:rsidRDefault="002E2187" w:rsidP="002E2187">
      <w:pPr>
        <w:pStyle w:val="ab"/>
        <w:numPr>
          <w:ilvl w:val="0"/>
          <w:numId w:val="12"/>
        </w:numPr>
        <w:spacing w:line="240" w:lineRule="auto"/>
        <w:ind w:left="0" w:firstLine="426"/>
        <w:rPr>
          <w:rFonts w:ascii="Times New Roman" w:hAnsi="Times New Roman" w:cs="Times New Roman"/>
          <w:sz w:val="24"/>
          <w:szCs w:val="24"/>
        </w:rPr>
      </w:pPr>
      <w:proofErr w:type="gramStart"/>
      <w:r w:rsidRPr="00523CCB">
        <w:rPr>
          <w:rFonts w:ascii="Times New Roman" w:hAnsi="Times New Roman" w:cs="Times New Roman"/>
          <w:sz w:val="24"/>
          <w:szCs w:val="24"/>
        </w:rPr>
        <w:t>обогащении</w:t>
      </w:r>
      <w:proofErr w:type="gramEnd"/>
      <w:r w:rsidRPr="00523CCB">
        <w:rPr>
          <w:rFonts w:ascii="Times New Roman" w:hAnsi="Times New Roman" w:cs="Times New Roman"/>
          <w:sz w:val="24"/>
          <w:szCs w:val="24"/>
        </w:rPr>
        <w:t xml:space="preserve"> ключевых компетенций (коммуникативных, </w:t>
      </w:r>
      <w:proofErr w:type="spellStart"/>
      <w:r w:rsidRPr="00523CCB">
        <w:rPr>
          <w:rFonts w:ascii="Times New Roman" w:hAnsi="Times New Roman" w:cs="Times New Roman"/>
          <w:sz w:val="24"/>
          <w:szCs w:val="24"/>
        </w:rPr>
        <w:t>деятельностных</w:t>
      </w:r>
      <w:proofErr w:type="spellEnd"/>
      <w:r w:rsidRPr="00523CCB">
        <w:rPr>
          <w:rFonts w:ascii="Times New Roman" w:hAnsi="Times New Roman" w:cs="Times New Roman"/>
          <w:sz w:val="24"/>
          <w:szCs w:val="24"/>
        </w:rPr>
        <w:t xml:space="preserve"> и др.) художественно эстетическим содержанием;</w:t>
      </w:r>
    </w:p>
    <w:p w:rsidR="002E2187" w:rsidRPr="00523CCB" w:rsidRDefault="002E2187" w:rsidP="002E2187">
      <w:pPr>
        <w:pStyle w:val="ab"/>
        <w:numPr>
          <w:ilvl w:val="0"/>
          <w:numId w:val="12"/>
        </w:numPr>
        <w:spacing w:line="240" w:lineRule="auto"/>
        <w:ind w:left="0" w:firstLine="426"/>
        <w:rPr>
          <w:rFonts w:ascii="Times New Roman" w:hAnsi="Times New Roman" w:cs="Times New Roman"/>
          <w:sz w:val="24"/>
          <w:szCs w:val="24"/>
        </w:rPr>
      </w:pPr>
      <w:proofErr w:type="gramStart"/>
      <w:r w:rsidRPr="00523CCB">
        <w:rPr>
          <w:rFonts w:ascii="Times New Roman" w:hAnsi="Times New Roman" w:cs="Times New Roman"/>
          <w:sz w:val="24"/>
          <w:szCs w:val="24"/>
        </w:rPr>
        <w:t>умении</w:t>
      </w:r>
      <w:proofErr w:type="gramEnd"/>
      <w:r w:rsidRPr="00523CCB">
        <w:rPr>
          <w:rFonts w:ascii="Times New Roman" w:hAnsi="Times New Roman" w:cs="Times New Roman"/>
          <w:sz w:val="24"/>
          <w:szCs w:val="24"/>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2E2187" w:rsidRPr="00523CCB" w:rsidRDefault="002E2187" w:rsidP="002E2187">
      <w:pPr>
        <w:pStyle w:val="ab"/>
        <w:numPr>
          <w:ilvl w:val="0"/>
          <w:numId w:val="12"/>
        </w:numPr>
        <w:spacing w:line="240" w:lineRule="auto"/>
        <w:ind w:left="0" w:firstLine="426"/>
        <w:rPr>
          <w:rFonts w:ascii="Times New Roman" w:hAnsi="Times New Roman" w:cs="Times New Roman"/>
          <w:sz w:val="24"/>
          <w:szCs w:val="24"/>
        </w:rPr>
      </w:pPr>
      <w:r w:rsidRPr="00523CCB">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2E2187" w:rsidRPr="00523CCB" w:rsidRDefault="002E2187" w:rsidP="002E2187">
      <w:pPr>
        <w:adjustRightInd w:val="0"/>
        <w:ind w:firstLine="709"/>
        <w:jc w:val="both"/>
        <w:rPr>
          <w:spacing w:val="2"/>
          <w:sz w:val="24"/>
          <w:szCs w:val="24"/>
        </w:rPr>
      </w:pPr>
      <w:r w:rsidRPr="00523CCB">
        <w:rPr>
          <w:spacing w:val="2"/>
          <w:sz w:val="24"/>
          <w:szCs w:val="24"/>
        </w:rPr>
        <w:t xml:space="preserve">Важнейшей особенностью учебного предмета </w:t>
      </w:r>
      <w:r w:rsidRPr="00523CCB">
        <w:rPr>
          <w:i/>
          <w:spacing w:val="2"/>
          <w:kern w:val="28"/>
          <w:sz w:val="24"/>
          <w:szCs w:val="24"/>
        </w:rPr>
        <w:t>«Труд»</w:t>
      </w:r>
      <w:r w:rsidRPr="00523CCB">
        <w:rPr>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2E2187" w:rsidRPr="00523CCB" w:rsidRDefault="002E2187" w:rsidP="002E2187">
      <w:pPr>
        <w:adjustRightInd w:val="0"/>
        <w:ind w:firstLine="709"/>
        <w:jc w:val="both"/>
        <w:rPr>
          <w:spacing w:val="2"/>
          <w:sz w:val="24"/>
          <w:szCs w:val="24"/>
        </w:rPr>
      </w:pPr>
      <w:r w:rsidRPr="00523CCB">
        <w:rPr>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523CCB">
        <w:rPr>
          <w:sz w:val="24"/>
          <w:szCs w:val="24"/>
        </w:rPr>
        <w:t>для</w:t>
      </w:r>
      <w:proofErr w:type="gramEnd"/>
      <w:r w:rsidRPr="00523CCB">
        <w:rPr>
          <w:sz w:val="24"/>
          <w:szCs w:val="24"/>
        </w:rPr>
        <w:t xml:space="preserve"> обучающихся. Поэтому они являются </w:t>
      </w:r>
      <w:r w:rsidRPr="00523CCB">
        <w:rPr>
          <w:spacing w:val="2"/>
          <w:sz w:val="24"/>
          <w:szCs w:val="24"/>
        </w:rPr>
        <w:t xml:space="preserve">опорными для формирования всей системы универсальных учебных действий </w:t>
      </w:r>
      <w:proofErr w:type="gramStart"/>
      <w:r w:rsidRPr="00523CCB">
        <w:rPr>
          <w:spacing w:val="2"/>
          <w:sz w:val="24"/>
          <w:szCs w:val="24"/>
        </w:rPr>
        <w:t>у</w:t>
      </w:r>
      <w:proofErr w:type="gramEnd"/>
      <w:r w:rsidRPr="00523CCB">
        <w:rPr>
          <w:spacing w:val="2"/>
          <w:sz w:val="24"/>
          <w:szCs w:val="24"/>
        </w:rPr>
        <w:t xml:space="preserve"> обучающихся с ТНР и обеспечивают:</w:t>
      </w:r>
    </w:p>
    <w:p w:rsidR="002E2187" w:rsidRPr="00523CCB" w:rsidRDefault="002E2187" w:rsidP="002E2187">
      <w:pPr>
        <w:widowControl/>
        <w:numPr>
          <w:ilvl w:val="0"/>
          <w:numId w:val="14"/>
        </w:numPr>
        <w:tabs>
          <w:tab w:val="clear" w:pos="1429"/>
          <w:tab w:val="num" w:pos="142"/>
        </w:tabs>
        <w:suppressAutoHyphens/>
        <w:adjustRightInd w:val="0"/>
        <w:ind w:left="426" w:firstLine="0"/>
        <w:jc w:val="both"/>
        <w:rPr>
          <w:spacing w:val="2"/>
          <w:sz w:val="24"/>
          <w:szCs w:val="24"/>
        </w:rPr>
      </w:pPr>
      <w:r w:rsidRPr="00523CCB">
        <w:rPr>
          <w:spacing w:val="2"/>
          <w:sz w:val="24"/>
          <w:szCs w:val="24"/>
        </w:rPr>
        <w:t xml:space="preserve">организацию </w:t>
      </w:r>
      <w:proofErr w:type="gramStart"/>
      <w:r w:rsidRPr="00523CCB">
        <w:rPr>
          <w:spacing w:val="2"/>
          <w:sz w:val="24"/>
          <w:szCs w:val="24"/>
        </w:rPr>
        <w:t>обучающимися</w:t>
      </w:r>
      <w:proofErr w:type="gramEnd"/>
      <w:r w:rsidRPr="00523CCB">
        <w:rPr>
          <w:spacing w:val="2"/>
          <w:sz w:val="24"/>
          <w:szCs w:val="24"/>
        </w:rPr>
        <w:t xml:space="preserve">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2E2187" w:rsidRPr="00523CCB" w:rsidRDefault="002E2187" w:rsidP="002E2187">
      <w:pPr>
        <w:widowControl/>
        <w:numPr>
          <w:ilvl w:val="0"/>
          <w:numId w:val="14"/>
        </w:numPr>
        <w:tabs>
          <w:tab w:val="clear" w:pos="1429"/>
          <w:tab w:val="num" w:pos="142"/>
        </w:tabs>
        <w:suppressAutoHyphens/>
        <w:adjustRightInd w:val="0"/>
        <w:ind w:left="426" w:firstLine="0"/>
        <w:jc w:val="both"/>
        <w:rPr>
          <w:spacing w:val="2"/>
          <w:sz w:val="24"/>
          <w:szCs w:val="24"/>
        </w:rPr>
      </w:pPr>
      <w:r w:rsidRPr="00523CCB">
        <w:rPr>
          <w:spacing w:val="2"/>
          <w:sz w:val="24"/>
          <w:szCs w:val="24"/>
        </w:rPr>
        <w:t>развитие умений осуществлять программу спланированной деятельности;</w:t>
      </w:r>
    </w:p>
    <w:p w:rsidR="002E2187" w:rsidRPr="00523CCB" w:rsidRDefault="002E2187" w:rsidP="002E2187">
      <w:pPr>
        <w:widowControl/>
        <w:numPr>
          <w:ilvl w:val="0"/>
          <w:numId w:val="14"/>
        </w:numPr>
        <w:tabs>
          <w:tab w:val="clear" w:pos="1429"/>
          <w:tab w:val="num" w:pos="142"/>
        </w:tabs>
        <w:suppressAutoHyphens/>
        <w:adjustRightInd w:val="0"/>
        <w:ind w:left="426" w:firstLine="0"/>
        <w:jc w:val="both"/>
        <w:rPr>
          <w:spacing w:val="2"/>
          <w:sz w:val="24"/>
          <w:szCs w:val="24"/>
        </w:rPr>
      </w:pPr>
      <w:r w:rsidRPr="00523CCB">
        <w:rPr>
          <w:spacing w:val="2"/>
          <w:sz w:val="24"/>
          <w:szCs w:val="24"/>
        </w:rPr>
        <w:t>развитие умений выбирать наиболее эффективные и рациональные способы своей работы;</w:t>
      </w:r>
    </w:p>
    <w:p w:rsidR="002E2187" w:rsidRPr="00523CCB" w:rsidRDefault="002E2187" w:rsidP="002E2187">
      <w:pPr>
        <w:widowControl/>
        <w:numPr>
          <w:ilvl w:val="0"/>
          <w:numId w:val="14"/>
        </w:numPr>
        <w:tabs>
          <w:tab w:val="clear" w:pos="1429"/>
          <w:tab w:val="num" w:pos="142"/>
        </w:tabs>
        <w:suppressAutoHyphens/>
        <w:adjustRightInd w:val="0"/>
        <w:ind w:left="426" w:firstLine="0"/>
        <w:jc w:val="both"/>
        <w:rPr>
          <w:spacing w:val="2"/>
          <w:sz w:val="24"/>
          <w:szCs w:val="24"/>
        </w:rPr>
      </w:pPr>
      <w:r w:rsidRPr="00523CCB">
        <w:rPr>
          <w:spacing w:val="2"/>
          <w:sz w:val="24"/>
          <w:szCs w:val="24"/>
        </w:rPr>
        <w:t>формирование умений самостоятельно создавать алгоритм деятельности при решении практических задач;</w:t>
      </w:r>
    </w:p>
    <w:p w:rsidR="002E2187" w:rsidRPr="00523CCB" w:rsidRDefault="002E2187" w:rsidP="002E2187">
      <w:pPr>
        <w:widowControl/>
        <w:numPr>
          <w:ilvl w:val="0"/>
          <w:numId w:val="14"/>
        </w:numPr>
        <w:tabs>
          <w:tab w:val="clear" w:pos="1429"/>
          <w:tab w:val="num" w:pos="-284"/>
        </w:tabs>
        <w:suppressAutoHyphens/>
        <w:adjustRightInd w:val="0"/>
        <w:ind w:left="426" w:firstLine="0"/>
        <w:jc w:val="both"/>
        <w:rPr>
          <w:spacing w:val="2"/>
          <w:sz w:val="24"/>
          <w:szCs w:val="24"/>
        </w:rPr>
      </w:pPr>
      <w:r w:rsidRPr="00523CCB">
        <w:rPr>
          <w:spacing w:val="2"/>
          <w:sz w:val="24"/>
          <w:szCs w:val="24"/>
        </w:rPr>
        <w:t>развитие умений создавать и преобразовывать модели, отражающие разнообразные виды технологической деятельности;</w:t>
      </w:r>
    </w:p>
    <w:p w:rsidR="002E2187" w:rsidRPr="00523CCB" w:rsidRDefault="002E2187" w:rsidP="002E2187">
      <w:pPr>
        <w:widowControl/>
        <w:numPr>
          <w:ilvl w:val="0"/>
          <w:numId w:val="14"/>
        </w:numPr>
        <w:tabs>
          <w:tab w:val="clear" w:pos="1429"/>
          <w:tab w:val="num" w:pos="-284"/>
        </w:tabs>
        <w:suppressAutoHyphens/>
        <w:adjustRightInd w:val="0"/>
        <w:ind w:left="426" w:firstLine="0"/>
        <w:jc w:val="both"/>
        <w:rPr>
          <w:spacing w:val="2"/>
          <w:sz w:val="24"/>
          <w:szCs w:val="24"/>
        </w:rPr>
      </w:pPr>
      <w:r w:rsidRPr="00523CCB">
        <w:rPr>
          <w:spacing w:val="2"/>
          <w:sz w:val="24"/>
          <w:szCs w:val="24"/>
        </w:rPr>
        <w:t>развитие основных мыслительных операций;</w:t>
      </w:r>
    </w:p>
    <w:p w:rsidR="002E2187" w:rsidRPr="00523CCB" w:rsidRDefault="002E2187" w:rsidP="002E2187">
      <w:pPr>
        <w:widowControl/>
        <w:numPr>
          <w:ilvl w:val="0"/>
          <w:numId w:val="14"/>
        </w:numPr>
        <w:tabs>
          <w:tab w:val="clear" w:pos="1429"/>
          <w:tab w:val="num" w:pos="-284"/>
        </w:tabs>
        <w:suppressAutoHyphens/>
        <w:adjustRightInd w:val="0"/>
        <w:ind w:left="426" w:firstLine="0"/>
        <w:jc w:val="both"/>
        <w:rPr>
          <w:spacing w:val="2"/>
          <w:sz w:val="24"/>
          <w:szCs w:val="24"/>
        </w:rPr>
      </w:pPr>
      <w:r w:rsidRPr="00523CCB">
        <w:rPr>
          <w:spacing w:val="2"/>
          <w:sz w:val="24"/>
          <w:szCs w:val="24"/>
        </w:rPr>
        <w:t>эффективное сотрудничество с учителем и сверстниками в процессе выполнения трудовых операций;</w:t>
      </w:r>
    </w:p>
    <w:p w:rsidR="002E2187" w:rsidRPr="00523CCB" w:rsidRDefault="002E2187" w:rsidP="002E2187">
      <w:pPr>
        <w:widowControl/>
        <w:numPr>
          <w:ilvl w:val="0"/>
          <w:numId w:val="14"/>
        </w:numPr>
        <w:tabs>
          <w:tab w:val="clear" w:pos="1429"/>
          <w:tab w:val="num" w:pos="-284"/>
        </w:tabs>
        <w:suppressAutoHyphens/>
        <w:adjustRightInd w:val="0"/>
        <w:ind w:left="426" w:firstLine="0"/>
        <w:jc w:val="both"/>
        <w:rPr>
          <w:spacing w:val="2"/>
          <w:sz w:val="24"/>
          <w:szCs w:val="24"/>
        </w:rPr>
      </w:pPr>
      <w:r w:rsidRPr="00523CCB">
        <w:rPr>
          <w:spacing w:val="2"/>
          <w:sz w:val="24"/>
          <w:szCs w:val="24"/>
        </w:rPr>
        <w:t xml:space="preserve">саморазвитие и развитие личности в процессе творческой предметной деятельности. </w:t>
      </w:r>
    </w:p>
    <w:p w:rsidR="002E2187" w:rsidRPr="00523CCB" w:rsidRDefault="002E2187" w:rsidP="002E2187">
      <w:pPr>
        <w:pStyle w:val="a8"/>
        <w:spacing w:line="240" w:lineRule="auto"/>
        <w:ind w:firstLine="709"/>
        <w:rPr>
          <w:rFonts w:ascii="Times New Roman" w:hAnsi="Times New Roman" w:cs="Times New Roman"/>
          <w:sz w:val="24"/>
          <w:szCs w:val="24"/>
        </w:rPr>
      </w:pPr>
      <w:r w:rsidRPr="00523CCB">
        <w:rPr>
          <w:rFonts w:ascii="Times New Roman" w:hAnsi="Times New Roman" w:cs="Times New Roman"/>
          <w:sz w:val="24"/>
          <w:szCs w:val="24"/>
        </w:rPr>
        <w:t>Учебный предмет</w:t>
      </w:r>
      <w:r w:rsidRPr="00523CCB">
        <w:rPr>
          <w:rFonts w:ascii="Times New Roman" w:hAnsi="Times New Roman" w:cs="Times New Roman"/>
          <w:b/>
          <w:bCs/>
          <w:sz w:val="24"/>
          <w:szCs w:val="24"/>
        </w:rPr>
        <w:t xml:space="preserve"> </w:t>
      </w:r>
      <w:r w:rsidRPr="00523CCB">
        <w:rPr>
          <w:rFonts w:ascii="Times New Roman" w:hAnsi="Times New Roman" w:cs="Times New Roman"/>
          <w:i/>
          <w:iCs/>
          <w:sz w:val="24"/>
          <w:szCs w:val="24"/>
        </w:rPr>
        <w:t>«Физическая культура»</w:t>
      </w:r>
      <w:r w:rsidRPr="00523CCB">
        <w:rPr>
          <w:rFonts w:ascii="Times New Roman" w:hAnsi="Times New Roman" w:cs="Times New Roman"/>
          <w:sz w:val="24"/>
          <w:szCs w:val="24"/>
        </w:rPr>
        <w:t xml:space="preserve"> обеспечивает: </w:t>
      </w:r>
    </w:p>
    <w:p w:rsidR="002E2187" w:rsidRPr="00523CCB" w:rsidRDefault="002E2187" w:rsidP="002E2187">
      <w:pPr>
        <w:pStyle w:val="a8"/>
        <w:spacing w:line="240" w:lineRule="auto"/>
        <w:ind w:firstLine="426"/>
        <w:rPr>
          <w:rFonts w:ascii="Times New Roman" w:hAnsi="Times New Roman" w:cs="Times New Roman"/>
          <w:sz w:val="24"/>
          <w:szCs w:val="24"/>
        </w:rPr>
      </w:pPr>
      <w:proofErr w:type="gramStart"/>
      <w:r w:rsidRPr="00523CCB">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523CCB">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523CCB">
        <w:rPr>
          <w:rFonts w:ascii="Times New Roman" w:hAnsi="Times New Roman" w:cs="Times New Roman"/>
          <w:sz w:val="24"/>
          <w:szCs w:val="24"/>
        </w:rPr>
        <w:t>умения мобилизовать свои личностные и физические ресурсы;</w:t>
      </w:r>
      <w:proofErr w:type="gramEnd"/>
      <w:r w:rsidRPr="00523CCB">
        <w:rPr>
          <w:rFonts w:ascii="Times New Roman" w:hAnsi="Times New Roman" w:cs="Times New Roman"/>
          <w:sz w:val="24"/>
          <w:szCs w:val="24"/>
        </w:rPr>
        <w:t xml:space="preserve"> освоение правил здорового и безопасного образа жизни;</w:t>
      </w:r>
    </w:p>
    <w:p w:rsidR="002E2187" w:rsidRPr="00523CCB" w:rsidRDefault="002E2187" w:rsidP="002E2187">
      <w:pPr>
        <w:pStyle w:val="ab"/>
        <w:spacing w:line="240" w:lineRule="auto"/>
        <w:ind w:firstLine="426"/>
        <w:rPr>
          <w:rFonts w:ascii="Times New Roman" w:hAnsi="Times New Roman" w:cs="Times New Roman"/>
          <w:sz w:val="24"/>
          <w:szCs w:val="24"/>
        </w:rPr>
      </w:pPr>
      <w:r w:rsidRPr="00523CCB">
        <w:rPr>
          <w:rFonts w:ascii="Times New Roman" w:hAnsi="Times New Roman" w:cs="Times New Roman"/>
          <w:sz w:val="24"/>
          <w:szCs w:val="24"/>
        </w:rPr>
        <w:t>- в области регулятивных универсальных учебных действий: развитие умений пла</w:t>
      </w:r>
      <w:r w:rsidRPr="00523CCB">
        <w:rPr>
          <w:rFonts w:ascii="Times New Roman" w:hAnsi="Times New Roman" w:cs="Times New Roman"/>
          <w:spacing w:val="2"/>
          <w:sz w:val="24"/>
          <w:szCs w:val="24"/>
        </w:rPr>
        <w:t xml:space="preserve">нировать, регулировать, контролировать и оценивать свои </w:t>
      </w:r>
      <w:r w:rsidRPr="00523CCB">
        <w:rPr>
          <w:rFonts w:ascii="Times New Roman" w:hAnsi="Times New Roman" w:cs="Times New Roman"/>
          <w:sz w:val="24"/>
          <w:szCs w:val="24"/>
        </w:rPr>
        <w:t>действия;</w:t>
      </w:r>
    </w:p>
    <w:p w:rsidR="002E2187" w:rsidRPr="00523CCB" w:rsidRDefault="002E2187" w:rsidP="002E2187">
      <w:pPr>
        <w:pStyle w:val="ab"/>
        <w:spacing w:line="240" w:lineRule="auto"/>
        <w:ind w:firstLine="426"/>
        <w:rPr>
          <w:rFonts w:ascii="Times New Roman" w:hAnsi="Times New Roman" w:cs="Times New Roman"/>
          <w:sz w:val="24"/>
          <w:szCs w:val="24"/>
        </w:rPr>
      </w:pPr>
      <w:r w:rsidRPr="00523CCB">
        <w:rPr>
          <w:rFonts w:ascii="Times New Roman" w:hAnsi="Times New Roman" w:cs="Times New Roman"/>
          <w:sz w:val="24"/>
          <w:szCs w:val="24"/>
        </w:rPr>
        <w:lastRenderedPageBreak/>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523CCB">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523CCB">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E2187" w:rsidRPr="00523CCB" w:rsidRDefault="00921D58" w:rsidP="00921D58">
      <w:pPr>
        <w:pStyle w:val="s16"/>
        <w:spacing w:before="0" w:beforeAutospacing="0" w:after="120" w:afterAutospacing="0"/>
        <w:jc w:val="both"/>
      </w:pPr>
      <w:r w:rsidRPr="00523CCB">
        <w:t xml:space="preserve">     </w:t>
      </w:r>
      <w:r w:rsidR="002E2187" w:rsidRPr="00523CCB">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E2187" w:rsidRPr="00523CCB" w:rsidRDefault="002E2187" w:rsidP="00921D58">
      <w:pPr>
        <w:pStyle w:val="s16"/>
        <w:spacing w:before="0" w:beforeAutospacing="0" w:after="120" w:afterAutospacing="0"/>
        <w:jc w:val="both"/>
      </w:pPr>
      <w:r w:rsidRPr="00523CCB">
        <w:t xml:space="preserve">Содержание коррекционно-развивающей области представлено </w:t>
      </w:r>
      <w:r w:rsidRPr="00523CCB">
        <w:rPr>
          <w:b/>
        </w:rPr>
        <w:t>следующими обязательными коррекционными курсами</w:t>
      </w:r>
      <w:r w:rsidRPr="00523CCB">
        <w:t>:</w:t>
      </w:r>
    </w:p>
    <w:p w:rsidR="002E2187" w:rsidRPr="008B0BA6" w:rsidRDefault="002E2187" w:rsidP="006714F0">
      <w:pPr>
        <w:pStyle w:val="a5"/>
        <w:numPr>
          <w:ilvl w:val="0"/>
          <w:numId w:val="44"/>
        </w:numPr>
        <w:shd w:val="clear" w:color="auto" w:fill="FFFFFF"/>
        <w:spacing w:after="120"/>
        <w:ind w:left="142" w:firstLine="142"/>
        <w:jc w:val="both"/>
        <w:rPr>
          <w:b/>
          <w:bCs/>
        </w:rPr>
      </w:pPr>
      <w:r w:rsidRPr="008B0BA6">
        <w:rPr>
          <w:b/>
          <w:bCs/>
        </w:rPr>
        <w:t>КОРРЕКЦИОННАЯ ПРОГРАММА ЛОГОПЕДИЧЕСКОГО СОПРОВОЖДЕНИЯ ДЕТЕЙ С ТЯЖЕЛЫМИ НАРУШЕНИЯМИ РЕЧИ (вариант 5.2)</w:t>
      </w:r>
    </w:p>
    <w:p w:rsidR="002E2187" w:rsidRPr="00523CCB" w:rsidRDefault="002E2187" w:rsidP="00921D58">
      <w:pPr>
        <w:pStyle w:val="s16"/>
        <w:spacing w:before="0" w:beforeAutospacing="0" w:after="120" w:afterAutospacing="0"/>
        <w:jc w:val="both"/>
        <w:rPr>
          <w:u w:val="single"/>
        </w:rPr>
      </w:pPr>
      <w:r w:rsidRPr="00523CCB">
        <w:rPr>
          <w:u w:val="single"/>
        </w:rPr>
        <w:t>Основные задачи реализации курса:</w:t>
      </w:r>
    </w:p>
    <w:p w:rsidR="002E2187" w:rsidRPr="00523CCB" w:rsidRDefault="00921D58" w:rsidP="00921D58">
      <w:pPr>
        <w:pStyle w:val="s16"/>
        <w:spacing w:before="0" w:beforeAutospacing="0" w:after="120" w:afterAutospacing="0"/>
        <w:jc w:val="both"/>
      </w:pPr>
      <w:r w:rsidRPr="00523CCB">
        <w:t xml:space="preserve">    </w:t>
      </w:r>
      <w:r w:rsidR="002E2187" w:rsidRPr="00523CCB">
        <w:t xml:space="preserve">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002E2187" w:rsidRPr="00523CCB">
        <w:t>Орфинской</w:t>
      </w:r>
      <w:proofErr w:type="spellEnd"/>
      <w:r w:rsidR="002E2187" w:rsidRPr="00523CCB">
        <w:t xml:space="preserve">).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sidR="002E2187" w:rsidRPr="00523CCB">
        <w:t>звукослоговой</w:t>
      </w:r>
      <w:proofErr w:type="spellEnd"/>
      <w:r w:rsidR="002E2187" w:rsidRPr="00523CCB">
        <w:t xml:space="preserve"> структуры слова. Формирование просодических компонентов речи (темпа, ритма, </w:t>
      </w:r>
      <w:proofErr w:type="spellStart"/>
      <w:r w:rsidR="002E2187" w:rsidRPr="00523CCB">
        <w:t>паузации</w:t>
      </w:r>
      <w:proofErr w:type="spellEnd"/>
      <w:r w:rsidR="002E2187" w:rsidRPr="00523CCB">
        <w:t xml:space="preserve">,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rsidR="002E2187" w:rsidRPr="00523CCB">
        <w:t>для</w:t>
      </w:r>
      <w:proofErr w:type="gramEnd"/>
      <w:r w:rsidR="002E2187" w:rsidRPr="00523CCB">
        <w:t xml:space="preserve"> обучающихся с ТНР на I и II отделениях.</w:t>
      </w:r>
    </w:p>
    <w:p w:rsidR="002E2187" w:rsidRPr="00523CCB" w:rsidRDefault="002E2187" w:rsidP="00921D58">
      <w:pPr>
        <w:pStyle w:val="s16"/>
        <w:spacing w:before="0" w:beforeAutospacing="0" w:after="120" w:afterAutospacing="0"/>
        <w:jc w:val="both"/>
      </w:pPr>
      <w:r w:rsidRPr="00523CCB">
        <w:t xml:space="preserve"> </w:t>
      </w:r>
      <w:r w:rsidR="00921D58" w:rsidRPr="00523CCB">
        <w:t xml:space="preserve">    </w:t>
      </w:r>
      <w:r w:rsidRPr="00523CCB">
        <w:t xml:space="preserve">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rsidRPr="00523CCB">
        <w:t>для</w:t>
      </w:r>
      <w:proofErr w:type="gramEnd"/>
      <w:r w:rsidRPr="00523CCB">
        <w:t xml:space="preserve"> обучающихся с ТНР на I и II отделениях.</w:t>
      </w:r>
    </w:p>
    <w:p w:rsidR="002E2187" w:rsidRPr="00523CCB" w:rsidRDefault="00921D58" w:rsidP="00921D58">
      <w:pPr>
        <w:pStyle w:val="s16"/>
        <w:spacing w:before="0" w:beforeAutospacing="0" w:after="120" w:afterAutospacing="0"/>
        <w:jc w:val="both"/>
      </w:pPr>
      <w:r w:rsidRPr="00523CCB">
        <w:t xml:space="preserve">    </w:t>
      </w:r>
      <w:r w:rsidR="002E2187" w:rsidRPr="00523CCB">
        <w:t xml:space="preserve">Формирование речевой деятельности обучающихся с ТНР, профилактика вторичных </w:t>
      </w:r>
      <w:proofErr w:type="spellStart"/>
      <w:r w:rsidR="002E2187" w:rsidRPr="00523CCB">
        <w:t>речеязыковых</w:t>
      </w:r>
      <w:proofErr w:type="spellEnd"/>
      <w:r w:rsidR="002E2187" w:rsidRPr="00523CCB">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w:t>
      </w:r>
      <w:proofErr w:type="gramStart"/>
      <w:r w:rsidR="002E2187" w:rsidRPr="00523CCB">
        <w:t>дств в пр</w:t>
      </w:r>
      <w:proofErr w:type="gramEnd"/>
      <w:r w:rsidR="002E2187" w:rsidRPr="00523CCB">
        <w:t>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w:t>
      </w:r>
    </w:p>
    <w:p w:rsidR="002E2187" w:rsidRPr="00523CCB" w:rsidRDefault="002E2187" w:rsidP="00921D58">
      <w:pPr>
        <w:pStyle w:val="s16"/>
        <w:spacing w:before="0" w:beforeAutospacing="0" w:after="0" w:afterAutospacing="0"/>
        <w:jc w:val="both"/>
      </w:pPr>
      <w:r w:rsidRPr="00523CCB">
        <w:t xml:space="preserve">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w:t>
      </w:r>
      <w:r w:rsidRPr="00523CCB">
        <w:lastRenderedPageBreak/>
        <w:t>монологическая), видами (устная и письменная) и типами или стилями (сообщение, повествование, описание, рассуждение).</w:t>
      </w:r>
    </w:p>
    <w:p w:rsidR="002E2187" w:rsidRPr="00523CCB" w:rsidRDefault="002E2187" w:rsidP="00921D58">
      <w:pPr>
        <w:pStyle w:val="ab"/>
        <w:spacing w:line="240" w:lineRule="auto"/>
        <w:ind w:firstLine="709"/>
        <w:rPr>
          <w:rFonts w:ascii="Times New Roman" w:hAnsi="Times New Roman" w:cs="Times New Roman"/>
          <w:sz w:val="24"/>
          <w:szCs w:val="24"/>
        </w:rPr>
      </w:pPr>
    </w:p>
    <w:p w:rsidR="002E2187" w:rsidRPr="00523CCB" w:rsidRDefault="002E2187" w:rsidP="006714F0">
      <w:pPr>
        <w:pStyle w:val="a5"/>
        <w:numPr>
          <w:ilvl w:val="0"/>
          <w:numId w:val="43"/>
        </w:numPr>
        <w:shd w:val="clear" w:color="auto" w:fill="FFFFFF"/>
        <w:ind w:left="0" w:firstLine="142"/>
        <w:jc w:val="both"/>
        <w:rPr>
          <w:b/>
          <w:bCs/>
          <w:sz w:val="24"/>
          <w:szCs w:val="24"/>
        </w:rPr>
      </w:pPr>
      <w:r w:rsidRPr="00523CCB">
        <w:rPr>
          <w:b/>
          <w:bCs/>
          <w:sz w:val="24"/>
          <w:szCs w:val="24"/>
        </w:rPr>
        <w:t>КОРРЕКЦИОННАЯ ПРОГРАММА ПСИХОЛОГО – ПЕДАГОГИЧЕСКОГО СОПРОВОЖДЕНИЯ ДЕТЕЙ  С ТЯЖЕЛЫМИ НАРУШЕНИЯМИ РЕЧИ (вариант 5.2)</w:t>
      </w:r>
    </w:p>
    <w:p w:rsidR="002E2187" w:rsidRPr="00523CCB" w:rsidRDefault="002E2187" w:rsidP="002E2187">
      <w:pPr>
        <w:pStyle w:val="a5"/>
        <w:ind w:left="0" w:firstLine="142"/>
        <w:jc w:val="both"/>
        <w:rPr>
          <w:sz w:val="24"/>
          <w:szCs w:val="24"/>
        </w:rPr>
      </w:pPr>
      <w:r w:rsidRPr="00523CCB">
        <w:rPr>
          <w:sz w:val="24"/>
          <w:szCs w:val="24"/>
        </w:rPr>
        <w:t xml:space="preserve">    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w:t>
      </w:r>
      <w:proofErr w:type="gramStart"/>
      <w:r w:rsidRPr="00523CCB">
        <w:rPr>
          <w:sz w:val="24"/>
          <w:szCs w:val="24"/>
        </w:rPr>
        <w:t>познавательный</w:t>
      </w:r>
      <w:proofErr w:type="gramEnd"/>
      <w:r w:rsidRPr="00523CCB">
        <w:rPr>
          <w:sz w:val="24"/>
          <w:szCs w:val="24"/>
        </w:rPr>
        <w:t>, развивающий и воспитывающий.</w:t>
      </w:r>
    </w:p>
    <w:p w:rsidR="002E2187" w:rsidRPr="00523CCB" w:rsidRDefault="002E2187" w:rsidP="002E2187">
      <w:pPr>
        <w:pStyle w:val="a5"/>
        <w:ind w:left="0" w:firstLine="142"/>
        <w:jc w:val="both"/>
        <w:rPr>
          <w:i/>
          <w:sz w:val="24"/>
          <w:szCs w:val="24"/>
        </w:rPr>
      </w:pPr>
      <w:r w:rsidRPr="00523CCB">
        <w:rPr>
          <w:i/>
          <w:sz w:val="24"/>
          <w:szCs w:val="24"/>
        </w:rPr>
        <w:t>Познавательный аспект</w:t>
      </w:r>
    </w:p>
    <w:p w:rsidR="002E2187" w:rsidRPr="00523CCB" w:rsidRDefault="002E2187" w:rsidP="002E2187">
      <w:pPr>
        <w:pStyle w:val="a5"/>
        <w:ind w:left="0" w:firstLine="142"/>
        <w:jc w:val="both"/>
        <w:rPr>
          <w:sz w:val="24"/>
          <w:szCs w:val="24"/>
        </w:rPr>
      </w:pPr>
      <w:r w:rsidRPr="00523CCB">
        <w:rPr>
          <w:sz w:val="24"/>
          <w:szCs w:val="24"/>
        </w:rPr>
        <w:t>формирование и развитие различных видов памяти, внимания, воображения.</w:t>
      </w:r>
    </w:p>
    <w:p w:rsidR="002E2187" w:rsidRPr="00523CCB" w:rsidRDefault="002E2187" w:rsidP="002E2187">
      <w:pPr>
        <w:pStyle w:val="a5"/>
        <w:ind w:left="0" w:firstLine="142"/>
        <w:jc w:val="both"/>
        <w:rPr>
          <w:sz w:val="24"/>
          <w:szCs w:val="24"/>
        </w:rPr>
      </w:pPr>
      <w:r w:rsidRPr="00523CCB">
        <w:rPr>
          <w:sz w:val="24"/>
          <w:szCs w:val="24"/>
        </w:rPr>
        <w:t xml:space="preserve">формирование и развитие </w:t>
      </w:r>
      <w:proofErr w:type="spellStart"/>
      <w:r w:rsidRPr="00523CCB">
        <w:rPr>
          <w:sz w:val="24"/>
          <w:szCs w:val="24"/>
        </w:rPr>
        <w:t>общеучебных</w:t>
      </w:r>
      <w:proofErr w:type="spellEnd"/>
      <w:r w:rsidRPr="00523CCB">
        <w:rPr>
          <w:sz w:val="24"/>
          <w:szCs w:val="24"/>
        </w:rPr>
        <w:t xml:space="preserve"> умений и навыков (умение самостоятельно работать с книгой в заданном темпе, умение контролировать и оценивать свою работу).</w:t>
      </w:r>
    </w:p>
    <w:p w:rsidR="002E2187" w:rsidRPr="00523CCB" w:rsidRDefault="002E2187" w:rsidP="002E2187">
      <w:pPr>
        <w:pStyle w:val="a5"/>
        <w:ind w:left="0" w:firstLine="142"/>
        <w:jc w:val="both"/>
        <w:rPr>
          <w:i/>
          <w:sz w:val="24"/>
          <w:szCs w:val="24"/>
        </w:rPr>
      </w:pPr>
      <w:r w:rsidRPr="00523CCB">
        <w:rPr>
          <w:i/>
          <w:sz w:val="24"/>
          <w:szCs w:val="24"/>
        </w:rPr>
        <w:t>Развивающий аспект</w:t>
      </w:r>
    </w:p>
    <w:p w:rsidR="002E2187" w:rsidRPr="00523CCB" w:rsidRDefault="002E2187" w:rsidP="002E2187">
      <w:pPr>
        <w:pStyle w:val="a5"/>
        <w:ind w:left="0" w:firstLine="142"/>
        <w:jc w:val="both"/>
        <w:rPr>
          <w:sz w:val="24"/>
          <w:szCs w:val="24"/>
        </w:rPr>
      </w:pPr>
      <w:r w:rsidRPr="00523CCB">
        <w:rPr>
          <w:sz w:val="24"/>
          <w:szCs w:val="24"/>
        </w:rPr>
        <w:t>Развитие речи при работе над словом, словосочетанием, предложением.</w:t>
      </w:r>
    </w:p>
    <w:p w:rsidR="002E2187" w:rsidRPr="00523CCB" w:rsidRDefault="002E2187" w:rsidP="002E2187">
      <w:pPr>
        <w:pStyle w:val="a5"/>
        <w:ind w:left="0" w:firstLine="142"/>
        <w:jc w:val="both"/>
        <w:rPr>
          <w:sz w:val="24"/>
          <w:szCs w:val="24"/>
        </w:rPr>
      </w:pPr>
      <w:r w:rsidRPr="00523CCB">
        <w:rPr>
          <w:sz w:val="24"/>
          <w:szCs w:val="24"/>
        </w:rPr>
        <w:t>Развитие мышления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2E2187" w:rsidRPr="00523CCB" w:rsidRDefault="002E2187" w:rsidP="002E2187">
      <w:pPr>
        <w:pStyle w:val="a5"/>
        <w:ind w:left="0" w:firstLine="0"/>
        <w:jc w:val="both"/>
        <w:rPr>
          <w:sz w:val="24"/>
          <w:szCs w:val="24"/>
        </w:rPr>
      </w:pPr>
      <w:r w:rsidRPr="00523CCB">
        <w:rPr>
          <w:sz w:val="24"/>
          <w:szCs w:val="24"/>
        </w:rPr>
        <w:t>Развитие сенсорной сферы ребят (глазомера, мелких мышц кистей рук).</w:t>
      </w:r>
    </w:p>
    <w:p w:rsidR="002E2187" w:rsidRPr="00523CCB" w:rsidRDefault="00921D58" w:rsidP="002E2187">
      <w:pPr>
        <w:pStyle w:val="a5"/>
        <w:ind w:left="0" w:firstLine="0"/>
        <w:jc w:val="both"/>
        <w:rPr>
          <w:sz w:val="24"/>
          <w:szCs w:val="24"/>
        </w:rPr>
      </w:pPr>
      <w:r w:rsidRPr="00523CCB">
        <w:rPr>
          <w:sz w:val="24"/>
          <w:szCs w:val="24"/>
        </w:rPr>
        <w:t>Развитие двигательной сферы</w:t>
      </w:r>
    </w:p>
    <w:p w:rsidR="002E2187" w:rsidRPr="00523CCB" w:rsidRDefault="002E2187" w:rsidP="002E2187">
      <w:pPr>
        <w:pStyle w:val="a5"/>
        <w:ind w:left="0" w:firstLine="0"/>
        <w:jc w:val="both"/>
        <w:rPr>
          <w:i/>
          <w:sz w:val="24"/>
          <w:szCs w:val="24"/>
        </w:rPr>
      </w:pPr>
      <w:r w:rsidRPr="00523CCB">
        <w:rPr>
          <w:i/>
          <w:sz w:val="24"/>
          <w:szCs w:val="24"/>
        </w:rPr>
        <w:t>Воспитывающий аспект</w:t>
      </w:r>
    </w:p>
    <w:p w:rsidR="0004678C" w:rsidRPr="00523CCB" w:rsidRDefault="0004678C" w:rsidP="0004678C">
      <w:pPr>
        <w:pStyle w:val="a5"/>
        <w:ind w:left="0" w:firstLine="0"/>
        <w:jc w:val="both"/>
        <w:rPr>
          <w:sz w:val="24"/>
          <w:szCs w:val="24"/>
        </w:rPr>
      </w:pPr>
      <w:r w:rsidRPr="00523CCB">
        <w:rPr>
          <w:sz w:val="24"/>
          <w:szCs w:val="24"/>
        </w:rPr>
        <w:t xml:space="preserve">    </w:t>
      </w:r>
      <w:r w:rsidR="002E2187" w:rsidRPr="00523CCB">
        <w:rPr>
          <w:sz w:val="24"/>
          <w:szCs w:val="24"/>
        </w:rPr>
        <w:t>Воспитание системы нравственных межличностных отношений (формирование «</w:t>
      </w:r>
      <w:proofErr w:type="gramStart"/>
      <w:r w:rsidR="002E2187" w:rsidRPr="00523CCB">
        <w:rPr>
          <w:sz w:val="24"/>
          <w:szCs w:val="24"/>
        </w:rPr>
        <w:t>я-концепции</w:t>
      </w:r>
      <w:proofErr w:type="gramEnd"/>
      <w:r w:rsidR="002E2187" w:rsidRPr="00523CCB">
        <w:rPr>
          <w:sz w:val="24"/>
          <w:szCs w:val="24"/>
        </w:rPr>
        <w:t>»).</w:t>
      </w:r>
    </w:p>
    <w:p w:rsidR="002E2187" w:rsidRPr="00523CCB" w:rsidRDefault="0004678C" w:rsidP="0004678C">
      <w:pPr>
        <w:pStyle w:val="a5"/>
        <w:ind w:left="0" w:firstLine="0"/>
        <w:jc w:val="both"/>
        <w:rPr>
          <w:sz w:val="24"/>
          <w:szCs w:val="24"/>
          <w:u w:val="single"/>
        </w:rPr>
      </w:pPr>
      <w:r w:rsidRPr="00523CCB">
        <w:rPr>
          <w:sz w:val="24"/>
          <w:szCs w:val="24"/>
        </w:rPr>
        <w:t xml:space="preserve">     </w:t>
      </w:r>
      <w:r w:rsidR="002E2187" w:rsidRPr="00523CCB">
        <w:rPr>
          <w:sz w:val="24"/>
          <w:szCs w:val="24"/>
          <w:u w:val="single"/>
        </w:rPr>
        <w:t xml:space="preserve">В структуру коррекционно-развивающей области наряду с коррекционными  курсами  включается индивидуальная и (или) подгрупповая логопедическая и психологическая  работа, основные задачи которой определяются уровнем речевого  и психического развития, характером и механизмом речевой патологии </w:t>
      </w:r>
      <w:proofErr w:type="gramStart"/>
      <w:r w:rsidR="002E2187" w:rsidRPr="00523CCB">
        <w:rPr>
          <w:sz w:val="24"/>
          <w:szCs w:val="24"/>
          <w:u w:val="single"/>
        </w:rPr>
        <w:t>обучающихся</w:t>
      </w:r>
      <w:proofErr w:type="gramEnd"/>
      <w:r w:rsidR="002E2187" w:rsidRPr="00523CCB">
        <w:rPr>
          <w:sz w:val="24"/>
          <w:szCs w:val="24"/>
          <w:u w:val="single"/>
        </w:rPr>
        <w:t xml:space="preserve"> с ТНР.</w:t>
      </w:r>
    </w:p>
    <w:p w:rsidR="002E2187" w:rsidRPr="00523CCB" w:rsidRDefault="002E2187" w:rsidP="002E2187">
      <w:pPr>
        <w:pStyle w:val="ab"/>
        <w:spacing w:line="240" w:lineRule="auto"/>
        <w:ind w:firstLine="709"/>
        <w:rPr>
          <w:rFonts w:ascii="Times New Roman" w:hAnsi="Times New Roman" w:cs="Times New Roman"/>
          <w:sz w:val="24"/>
          <w:szCs w:val="24"/>
        </w:rPr>
      </w:pPr>
    </w:p>
    <w:p w:rsidR="002E2187" w:rsidRPr="00523CCB" w:rsidRDefault="00364C9C" w:rsidP="0004678C">
      <w:pPr>
        <w:pStyle w:val="a5"/>
        <w:numPr>
          <w:ilvl w:val="1"/>
          <w:numId w:val="15"/>
        </w:numPr>
        <w:tabs>
          <w:tab w:val="left" w:pos="-426"/>
        </w:tabs>
        <w:ind w:left="0" w:right="-1" w:firstLine="208"/>
        <w:jc w:val="both"/>
        <w:rPr>
          <w:b/>
          <w:sz w:val="24"/>
          <w:szCs w:val="24"/>
        </w:rPr>
      </w:pPr>
      <w:r w:rsidRPr="00523CCB">
        <w:rPr>
          <w:b/>
          <w:sz w:val="24"/>
          <w:szCs w:val="24"/>
        </w:rPr>
        <w:t>Программы учебных предметов,  курсов коррекционно-развивающей области</w:t>
      </w:r>
    </w:p>
    <w:p w:rsidR="002E2187" w:rsidRPr="00523CCB" w:rsidRDefault="00364C9C" w:rsidP="0004678C">
      <w:pPr>
        <w:pStyle w:val="a3"/>
        <w:ind w:left="0" w:right="-1"/>
        <w:jc w:val="both"/>
        <w:rPr>
          <w:b/>
        </w:rPr>
      </w:pPr>
      <w:r w:rsidRPr="00523CCB">
        <w:t xml:space="preserve">        </w:t>
      </w:r>
      <w:r w:rsidR="002E2187" w:rsidRPr="00523CCB">
        <w:t xml:space="preserve">Программы отдельных учебных предметов обеспечивают достижение планируемых результатов (личностных, </w:t>
      </w:r>
      <w:proofErr w:type="spellStart"/>
      <w:r w:rsidR="002E2187" w:rsidRPr="00523CCB">
        <w:t>метапредметных</w:t>
      </w:r>
      <w:proofErr w:type="spellEnd"/>
      <w:r w:rsidR="002E2187" w:rsidRPr="00523CCB">
        <w:t xml:space="preserve">, предметных) освоения основной адаптированной образовательной программы начального общего образования обучающихся с </w:t>
      </w:r>
      <w:r w:rsidR="002E2187" w:rsidRPr="00523CCB">
        <w:rPr>
          <w:b/>
        </w:rPr>
        <w:t>ТНР и соответствуют содержанию ООП НОО МБУ ООШ №11.</w:t>
      </w:r>
    </w:p>
    <w:p w:rsidR="002E2187" w:rsidRPr="00523CCB" w:rsidRDefault="00364C9C" w:rsidP="002E2187">
      <w:pPr>
        <w:pStyle w:val="a3"/>
        <w:ind w:left="0" w:right="-1"/>
        <w:jc w:val="both"/>
      </w:pPr>
      <w:r w:rsidRPr="00523CCB">
        <w:t xml:space="preserve">         </w:t>
      </w:r>
      <w:r w:rsidR="002E2187" w:rsidRPr="00523CCB">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ТНР. Распространяются </w:t>
      </w:r>
      <w:proofErr w:type="spellStart"/>
      <w:r w:rsidR="002E2187" w:rsidRPr="00523CCB">
        <w:t>общеучебные</w:t>
      </w:r>
      <w:proofErr w:type="spellEnd"/>
      <w:r w:rsidR="002E2187" w:rsidRPr="00523CCB">
        <w:t xml:space="preserve"> умения и навыки на формирование ИКТ-компетентности </w:t>
      </w:r>
      <w:proofErr w:type="gramStart"/>
      <w:r w:rsidR="002E2187" w:rsidRPr="00523CCB">
        <w:t>обучающихся</w:t>
      </w:r>
      <w:proofErr w:type="gramEnd"/>
      <w:r w:rsidR="002E2187" w:rsidRPr="00523CCB">
        <w:t>.</w:t>
      </w:r>
    </w:p>
    <w:p w:rsidR="002E2187" w:rsidRPr="00523CCB" w:rsidRDefault="00364C9C" w:rsidP="002E2187">
      <w:pPr>
        <w:pStyle w:val="a3"/>
        <w:ind w:left="0" w:right="-1"/>
        <w:jc w:val="both"/>
      </w:pPr>
      <w:r w:rsidRPr="00523CCB">
        <w:t xml:space="preserve">        </w:t>
      </w:r>
      <w:r w:rsidR="002E2187" w:rsidRPr="00523CCB">
        <w:t xml:space="preserve">Кроме этого, определение в программах содержания тех знаний, умений и способов деятельности, </w:t>
      </w:r>
      <w:r w:rsidR="002E2187" w:rsidRPr="00523CCB">
        <w:rPr>
          <w:spacing w:val="-3"/>
        </w:rPr>
        <w:t xml:space="preserve">которые </w:t>
      </w:r>
      <w:r w:rsidR="002E2187" w:rsidRPr="00523CCB">
        <w:t xml:space="preserve">являются </w:t>
      </w:r>
      <w:proofErr w:type="spellStart"/>
      <w:r w:rsidR="002E2187" w:rsidRPr="00523CCB">
        <w:t>надпредметными</w:t>
      </w:r>
      <w:proofErr w:type="spellEnd"/>
      <w:r w:rsidR="002E2187" w:rsidRPr="00523CCB">
        <w:t xml:space="preserve">, </w:t>
      </w:r>
      <w:proofErr w:type="spellStart"/>
      <w:r w:rsidR="002E2187" w:rsidRPr="00523CCB">
        <w:rPr>
          <w:spacing w:val="-5"/>
        </w:rPr>
        <w:t>т.·е</w:t>
      </w:r>
      <w:proofErr w:type="spellEnd"/>
      <w:r w:rsidR="002E2187" w:rsidRPr="00523CCB">
        <w:rPr>
          <w:spacing w:val="-5"/>
        </w:rPr>
        <w:t xml:space="preserve">. </w:t>
      </w:r>
      <w:r w:rsidR="002E2187" w:rsidRPr="00523CCB">
        <w:t xml:space="preserve">формируются средствами каждого учебного предмета, даёт возможность объединить усилия всех учебных предметов для решения общих </w:t>
      </w:r>
      <w:r w:rsidR="002E2187" w:rsidRPr="00523CCB">
        <w:rPr>
          <w:spacing w:val="-3"/>
        </w:rPr>
        <w:t xml:space="preserve">задач </w:t>
      </w:r>
      <w:r w:rsidR="002E2187" w:rsidRPr="00523CCB">
        <w:t xml:space="preserve">обучения, приблизиться к реализации «идеальных» целей образования. В то же время такой </w:t>
      </w:r>
      <w:r w:rsidR="002E2187" w:rsidRPr="00523CCB">
        <w:rPr>
          <w:spacing w:val="-4"/>
        </w:rPr>
        <w:t xml:space="preserve">подход </w:t>
      </w:r>
      <w:r w:rsidR="002E2187" w:rsidRPr="00523CCB">
        <w:t xml:space="preserve">предупреждает </w:t>
      </w:r>
      <w:proofErr w:type="spellStart"/>
      <w:r w:rsidR="002E2187" w:rsidRPr="00523CCB">
        <w:t>узкопредметность</w:t>
      </w:r>
      <w:proofErr w:type="spellEnd"/>
      <w:r w:rsidR="002E2187" w:rsidRPr="00523CCB">
        <w:t xml:space="preserve"> в отборе содержания образования, обеспечивает интеграцию в изучении разных сторон окружающего мира.</w:t>
      </w:r>
    </w:p>
    <w:p w:rsidR="002E2187" w:rsidRPr="00523CCB" w:rsidRDefault="00364C9C" w:rsidP="002E2187">
      <w:pPr>
        <w:pStyle w:val="a3"/>
        <w:ind w:left="0" w:right="-1"/>
        <w:jc w:val="both"/>
      </w:pPr>
      <w:r w:rsidRPr="00523CCB">
        <w:t xml:space="preserve">        </w:t>
      </w:r>
      <w:r w:rsidR="002E2187" w:rsidRPr="00523CCB">
        <w:t xml:space="preserve">Младшему школьнику с ТНР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002E2187" w:rsidRPr="00523CCB">
        <w:rPr>
          <w:i/>
        </w:rPr>
        <w:t xml:space="preserve">Способность к рефлексии </w:t>
      </w:r>
      <w:r w:rsidR="002E2187" w:rsidRPr="00523CCB">
        <w:t>— важнейшее качество, определяющее социальную роль ребёнка как ученика, школьника, направленность на саморазвитие.</w:t>
      </w:r>
    </w:p>
    <w:p w:rsidR="002E2187" w:rsidRPr="00523CCB" w:rsidRDefault="002E2187" w:rsidP="002E2187">
      <w:pPr>
        <w:pStyle w:val="Default"/>
        <w:ind w:right="-1" w:firstLine="426"/>
        <w:jc w:val="both"/>
        <w:rPr>
          <w:i/>
          <w:color w:val="auto"/>
        </w:rPr>
      </w:pPr>
      <w:r w:rsidRPr="00523CCB">
        <w:rPr>
          <w:i/>
          <w:color w:val="auto"/>
        </w:rPr>
        <w:lastRenderedPageBreak/>
        <w:t xml:space="preserve">В данном разделе приводится основное содержание курсов по всем обязательным предметам на уровне начального общего образования. Адаптированная образовательная программа реализуется через УМК «Школа России». </w:t>
      </w:r>
    </w:p>
    <w:p w:rsidR="002E2187" w:rsidRPr="00523CCB" w:rsidRDefault="002E2187" w:rsidP="002E2187">
      <w:pPr>
        <w:pStyle w:val="Default"/>
        <w:spacing w:after="27"/>
        <w:ind w:right="-1" w:firstLine="426"/>
        <w:jc w:val="both"/>
        <w:rPr>
          <w:i/>
          <w:color w:val="auto"/>
        </w:rPr>
      </w:pPr>
      <w:r w:rsidRPr="00523CCB">
        <w:rPr>
          <w:i/>
          <w:color w:val="auto"/>
        </w:rPr>
        <w:t xml:space="preserve">Программа сохраняет основное содержание по учебным предметам, но отличается коррекционной направленностью обучения. Это обусловлено особенностями усвоения учебного материала детьми, испытывающими  трудности в обучении. В обучении   больший акцент делается на наглядные и практические методы обучения, а также применяются индуктивный, репродуктивный и игровые методы, приемы опережающего обучения, приемы развития мыслительной активности, приемы выделения главного, прием комментирования и т.д. </w:t>
      </w:r>
    </w:p>
    <w:p w:rsidR="002E2187" w:rsidRPr="00523CCB" w:rsidRDefault="002E2187" w:rsidP="00921D58">
      <w:pPr>
        <w:pStyle w:val="s16"/>
        <w:spacing w:before="0" w:beforeAutospacing="0" w:after="0" w:afterAutospacing="0"/>
        <w:jc w:val="both"/>
      </w:pPr>
      <w:r w:rsidRPr="00523CCB">
        <w:t xml:space="preserve">Обязательные предметные области учебного плана и основные задачи реализации содержания предметных областей соответствуют </w:t>
      </w:r>
      <w:hyperlink r:id="rId9" w:anchor="block_1000" w:history="1">
        <w:r w:rsidRPr="00523CCB">
          <w:rPr>
            <w:rStyle w:val="ac"/>
          </w:rPr>
          <w:t>ФГОС</w:t>
        </w:r>
      </w:hyperlink>
      <w:r w:rsidRPr="00523CCB">
        <w:t xml:space="preserve"> НОО.</w:t>
      </w:r>
    </w:p>
    <w:p w:rsidR="002E2187" w:rsidRPr="00523CCB" w:rsidRDefault="002E2187" w:rsidP="00921D58">
      <w:pPr>
        <w:pStyle w:val="s16"/>
        <w:spacing w:before="120" w:beforeAutospacing="0" w:after="120" w:afterAutospacing="0"/>
        <w:jc w:val="both"/>
        <w:rPr>
          <w:b/>
          <w:i/>
          <w:u w:val="single"/>
        </w:rPr>
      </w:pPr>
      <w:r w:rsidRPr="00523CCB">
        <w:rPr>
          <w:b/>
          <w:i/>
          <w:u w:val="single"/>
        </w:rPr>
        <w:t>Выделяются дополнительные задачи реализации содержания:</w:t>
      </w:r>
    </w:p>
    <w:p w:rsidR="002E2187" w:rsidRPr="00523CCB" w:rsidRDefault="002E2187" w:rsidP="000E53D3">
      <w:pPr>
        <w:pStyle w:val="s16"/>
        <w:numPr>
          <w:ilvl w:val="0"/>
          <w:numId w:val="16"/>
        </w:numPr>
        <w:spacing w:before="0" w:beforeAutospacing="0" w:after="0" w:afterAutospacing="0"/>
        <w:ind w:left="426"/>
        <w:jc w:val="both"/>
        <w:rPr>
          <w:b/>
        </w:rPr>
      </w:pPr>
      <w:r w:rsidRPr="00523CCB">
        <w:rPr>
          <w:b/>
        </w:rPr>
        <w:t>Предметная область: Русский язык и литературное чтение, родной язык и литературное чтение на родном языке.</w:t>
      </w:r>
    </w:p>
    <w:p w:rsidR="002E2187" w:rsidRPr="00523CCB" w:rsidRDefault="00364C9C" w:rsidP="000E53D3">
      <w:pPr>
        <w:pStyle w:val="s16"/>
        <w:spacing w:before="0" w:beforeAutospacing="0" w:after="0" w:afterAutospacing="0"/>
        <w:ind w:left="142"/>
        <w:jc w:val="both"/>
      </w:pPr>
      <w:r w:rsidRPr="00523CCB">
        <w:t xml:space="preserve">       </w:t>
      </w:r>
      <w:r w:rsidR="002E2187" w:rsidRPr="00523CCB">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rsidR="002E2187" w:rsidRPr="00523CCB">
        <w:t>обучающегося</w:t>
      </w:r>
      <w:proofErr w:type="gramEnd"/>
      <w:r w:rsidR="002E2187" w:rsidRPr="00523CCB">
        <w:t xml:space="preserve">. Обучение правилам коммуникации и умениям использовать их в актуальных </w:t>
      </w:r>
      <w:proofErr w:type="gramStart"/>
      <w:r w:rsidR="002E2187" w:rsidRPr="00523CCB">
        <w:t>для</w:t>
      </w:r>
      <w:proofErr w:type="gramEnd"/>
      <w:r w:rsidR="002E2187" w:rsidRPr="00523CCB">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rsidR="002E2187" w:rsidRPr="00523CCB">
        <w:t>от</w:t>
      </w:r>
      <w:proofErr w:type="gramEnd"/>
      <w:r w:rsidR="002E2187" w:rsidRPr="00523CCB">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rsidR="002E2187" w:rsidRPr="00523CCB">
        <w:t>оформления</w:t>
      </w:r>
      <w:proofErr w:type="gramEnd"/>
      <w:r w:rsidR="002E2187" w:rsidRPr="00523CCB">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w:t>
      </w:r>
    </w:p>
    <w:p w:rsidR="002E2187" w:rsidRPr="00523CCB" w:rsidRDefault="00364C9C" w:rsidP="000E53D3">
      <w:pPr>
        <w:pStyle w:val="s16"/>
        <w:spacing w:before="0" w:beforeAutospacing="0" w:after="0" w:afterAutospacing="0"/>
        <w:jc w:val="both"/>
      </w:pPr>
      <w:r w:rsidRPr="00523CCB">
        <w:t xml:space="preserve">     </w:t>
      </w:r>
      <w:r w:rsidR="002E2187" w:rsidRPr="00523CCB">
        <w:t xml:space="preserve">Расширение лингвистического кругозора; освоение элементарных лингвистических представлений, доступных </w:t>
      </w:r>
      <w:proofErr w:type="gramStart"/>
      <w:r w:rsidR="002E2187" w:rsidRPr="00523CCB">
        <w:t>обучающимся</w:t>
      </w:r>
      <w:proofErr w:type="gramEnd"/>
      <w:r w:rsidR="002E2187" w:rsidRPr="00523CCB">
        <w:t xml:space="preserve">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w:t>
      </w:r>
      <w:proofErr w:type="gramStart"/>
      <w:r w:rsidR="002E2187" w:rsidRPr="00523CCB">
        <w:t>потребностей</w:t>
      </w:r>
      <w:proofErr w:type="gramEnd"/>
      <w:r w:rsidR="002E2187" w:rsidRPr="00523CCB">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rsidR="002E2187" w:rsidRPr="00523CCB">
        <w:t>обучающихся</w:t>
      </w:r>
      <w:proofErr w:type="gramEnd"/>
      <w:r w:rsidR="002E2187" w:rsidRPr="00523CCB">
        <w:t xml:space="preserve"> к новому социальному опыту с использованием иностранного языка.</w:t>
      </w:r>
    </w:p>
    <w:p w:rsidR="002E2187" w:rsidRPr="00523CCB" w:rsidRDefault="002E2187" w:rsidP="000E53D3">
      <w:pPr>
        <w:pStyle w:val="s16"/>
        <w:numPr>
          <w:ilvl w:val="0"/>
          <w:numId w:val="16"/>
        </w:numPr>
        <w:spacing w:before="0" w:beforeAutospacing="0" w:after="0" w:afterAutospacing="0"/>
        <w:jc w:val="both"/>
        <w:rPr>
          <w:b/>
        </w:rPr>
      </w:pPr>
      <w:r w:rsidRPr="00523CCB">
        <w:rPr>
          <w:b/>
        </w:rPr>
        <w:t>Предметная область: Математика и информатика.</w:t>
      </w:r>
    </w:p>
    <w:p w:rsidR="002E2187" w:rsidRPr="00523CCB" w:rsidRDefault="0004678C" w:rsidP="000E53D3">
      <w:pPr>
        <w:pStyle w:val="s16"/>
        <w:spacing w:before="0" w:beforeAutospacing="0" w:after="0" w:afterAutospacing="0"/>
        <w:jc w:val="both"/>
      </w:pPr>
      <w:r w:rsidRPr="00523CCB">
        <w:t xml:space="preserve">      </w:t>
      </w:r>
      <w:r w:rsidR="002E2187" w:rsidRPr="00523CCB">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sidR="002E2187" w:rsidRPr="00523CCB">
        <w:t>сериации</w:t>
      </w:r>
      <w:proofErr w:type="spellEnd"/>
      <w:r w:rsidR="002E2187" w:rsidRPr="00523CCB">
        <w:t xml:space="preserve">,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rsidR="002E2187" w:rsidRPr="00523CCB">
        <w:t>употребления</w:t>
      </w:r>
      <w:proofErr w:type="gramEnd"/>
      <w:r w:rsidR="002E2187" w:rsidRPr="00523CCB">
        <w:t xml:space="preserve"> сложных логико-грамматических конструкций. </w:t>
      </w:r>
      <w:proofErr w:type="gramStart"/>
      <w:r w:rsidR="002E2187" w:rsidRPr="00523CCB">
        <w:t xml:space="preserve">Развитие способности пользоваться математическими знаниями при решении соответствующих </w:t>
      </w:r>
      <w:r w:rsidR="002E2187" w:rsidRPr="00523CCB">
        <w:lastRenderedPageBreak/>
        <w:t>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p w:rsidR="002E2187" w:rsidRPr="00523CCB" w:rsidRDefault="002E2187" w:rsidP="000E53D3">
      <w:pPr>
        <w:pStyle w:val="s16"/>
        <w:numPr>
          <w:ilvl w:val="0"/>
          <w:numId w:val="16"/>
        </w:numPr>
        <w:spacing w:before="0" w:beforeAutospacing="0" w:after="0" w:afterAutospacing="0"/>
        <w:jc w:val="both"/>
        <w:rPr>
          <w:b/>
        </w:rPr>
      </w:pPr>
      <w:r w:rsidRPr="00523CCB">
        <w:rPr>
          <w:b/>
        </w:rPr>
        <w:t xml:space="preserve">Предметная область: Обществознание и естествознание </w:t>
      </w:r>
    </w:p>
    <w:p w:rsidR="002E2187" w:rsidRPr="00523CCB" w:rsidRDefault="002E2187" w:rsidP="000E53D3">
      <w:pPr>
        <w:pStyle w:val="s16"/>
        <w:spacing w:before="0" w:beforeAutospacing="0" w:after="0" w:afterAutospacing="0"/>
        <w:jc w:val="both"/>
      </w:pPr>
      <w:r w:rsidRPr="00523CCB">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0E53D3" w:rsidRPr="00523CCB" w:rsidRDefault="000E53D3" w:rsidP="000E53D3">
      <w:pPr>
        <w:pStyle w:val="s16"/>
        <w:spacing w:before="0" w:beforeAutospacing="0" w:after="0" w:afterAutospacing="0"/>
        <w:jc w:val="both"/>
      </w:pPr>
      <w:r w:rsidRPr="00523CCB">
        <w:t xml:space="preserve">      </w:t>
      </w:r>
      <w:r w:rsidR="002E2187" w:rsidRPr="00523CCB">
        <w:t xml:space="preserve">Формирование умения взаимодействовать </w:t>
      </w:r>
      <w:proofErr w:type="gramStart"/>
      <w:r w:rsidR="002E2187" w:rsidRPr="00523CCB">
        <w:t>со</w:t>
      </w:r>
      <w:proofErr w:type="gramEnd"/>
      <w:r w:rsidR="002E2187" w:rsidRPr="00523CCB">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rsidR="002E2187" w:rsidRPr="00523CCB">
        <w:t>обучающихся</w:t>
      </w:r>
      <w:proofErr w:type="gramEnd"/>
      <w:r w:rsidR="002E2187" w:rsidRPr="00523CCB">
        <w:t>. Совершенствование познавательной функции речи.</w:t>
      </w:r>
    </w:p>
    <w:p w:rsidR="002E2187" w:rsidRPr="00523CCB" w:rsidRDefault="002E2187" w:rsidP="000E53D3">
      <w:pPr>
        <w:pStyle w:val="s16"/>
        <w:numPr>
          <w:ilvl w:val="0"/>
          <w:numId w:val="16"/>
        </w:numPr>
        <w:spacing w:before="0" w:beforeAutospacing="0" w:after="0" w:afterAutospacing="0"/>
        <w:jc w:val="both"/>
        <w:rPr>
          <w:b/>
        </w:rPr>
      </w:pPr>
      <w:r w:rsidRPr="00523CCB">
        <w:rPr>
          <w:b/>
        </w:rPr>
        <w:t>Предметная область: Основы религиозных культур и светской этики</w:t>
      </w:r>
    </w:p>
    <w:p w:rsidR="002E2187" w:rsidRPr="00523CCB" w:rsidRDefault="000E53D3" w:rsidP="000E53D3">
      <w:pPr>
        <w:pStyle w:val="s16"/>
        <w:spacing w:before="0" w:beforeAutospacing="0" w:after="0" w:afterAutospacing="0"/>
        <w:jc w:val="both"/>
      </w:pPr>
      <w:r w:rsidRPr="00523CCB">
        <w:t xml:space="preserve">     </w:t>
      </w:r>
      <w:r w:rsidR="002E2187" w:rsidRPr="00523CCB">
        <w:t>Знакомство с основными нормами светской и религиозной морали, осознание значения нравственности, веры и религии в жизни человека и общества.</w:t>
      </w:r>
    </w:p>
    <w:p w:rsidR="002E2187" w:rsidRPr="00523CCB" w:rsidRDefault="002E2187" w:rsidP="000E53D3">
      <w:pPr>
        <w:pStyle w:val="s16"/>
        <w:numPr>
          <w:ilvl w:val="0"/>
          <w:numId w:val="16"/>
        </w:numPr>
        <w:spacing w:before="0" w:beforeAutospacing="0" w:after="0" w:afterAutospacing="0"/>
        <w:jc w:val="both"/>
        <w:rPr>
          <w:b/>
        </w:rPr>
      </w:pPr>
      <w:r w:rsidRPr="00523CCB">
        <w:rPr>
          <w:b/>
        </w:rPr>
        <w:t>Предметная область: Искусство.</w:t>
      </w:r>
    </w:p>
    <w:p w:rsidR="002E2187" w:rsidRPr="00523CCB" w:rsidRDefault="000E53D3" w:rsidP="000E53D3">
      <w:pPr>
        <w:pStyle w:val="s16"/>
        <w:spacing w:before="0" w:beforeAutospacing="0" w:after="0" w:afterAutospacing="0"/>
        <w:jc w:val="both"/>
      </w:pPr>
      <w:r w:rsidRPr="00523CCB">
        <w:t xml:space="preserve">      </w:t>
      </w:r>
      <w:r w:rsidR="002E2187" w:rsidRPr="00523CCB">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rsidR="002E2187" w:rsidRPr="00523CCB">
        <w:t xml:space="preserve">Развитие </w:t>
      </w:r>
      <w:proofErr w:type="spellStart"/>
      <w:r w:rsidR="002E2187" w:rsidRPr="00523CCB">
        <w:t>звуковысотного</w:t>
      </w:r>
      <w:proofErr w:type="spellEnd"/>
      <w:r w:rsidR="002E2187" w:rsidRPr="00523CCB">
        <w:t xml:space="preserve">, тембрового и динамического слуха, дыхания, способности к свободной </w:t>
      </w:r>
      <w:proofErr w:type="spellStart"/>
      <w:r w:rsidR="002E2187" w:rsidRPr="00523CCB">
        <w:t>голосоподаче</w:t>
      </w:r>
      <w:proofErr w:type="spellEnd"/>
      <w:r w:rsidR="002E2187" w:rsidRPr="00523CCB">
        <w:t xml:space="preserve"> и голосоведению.</w:t>
      </w:r>
      <w:proofErr w:type="gramEnd"/>
      <w:r w:rsidR="002E2187" w:rsidRPr="00523CCB">
        <w:t xml:space="preserve"> Формирование предпосылок для коррекции просодических нарушений (восприятие и осознание </w:t>
      </w:r>
      <w:proofErr w:type="spellStart"/>
      <w:r w:rsidR="002E2187" w:rsidRPr="00523CCB">
        <w:t>темпоритмических</w:t>
      </w:r>
      <w:proofErr w:type="spellEnd"/>
      <w:r w:rsidR="002E2187" w:rsidRPr="00523CCB">
        <w:t xml:space="preserve">, </w:t>
      </w:r>
      <w:proofErr w:type="spellStart"/>
      <w:r w:rsidR="002E2187" w:rsidRPr="00523CCB">
        <w:t>звуковысотных</w:t>
      </w:r>
      <w:proofErr w:type="spellEnd"/>
      <w:r w:rsidR="002E2187" w:rsidRPr="00523CCB">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rsidR="002E2187" w:rsidRPr="00523CCB">
        <w:t>обучающихся</w:t>
      </w:r>
      <w:proofErr w:type="gramEnd"/>
      <w:r w:rsidR="002E2187" w:rsidRPr="00523CCB">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w:t>
      </w:r>
      <w:r w:rsidR="002E2187" w:rsidRPr="00523CCB">
        <w:lastRenderedPageBreak/>
        <w:t xml:space="preserve">положения в пространстве. Формирование умений находить в </w:t>
      </w:r>
      <w:proofErr w:type="gramStart"/>
      <w:r w:rsidR="002E2187" w:rsidRPr="00523CCB">
        <w:t>изображенном</w:t>
      </w:r>
      <w:proofErr w:type="gramEnd"/>
      <w:r w:rsidR="002E2187" w:rsidRPr="00523CCB">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rsidR="002E2187" w:rsidRPr="00523CCB">
        <w:t>праксиса</w:t>
      </w:r>
      <w:proofErr w:type="spellEnd"/>
      <w:r w:rsidR="002E2187" w:rsidRPr="00523CCB">
        <w:t>, графических умений и навыков. Развитие лексикона (слов, словосочетаний и фраз), на основе которого достигается овладение изобразительной грамотой.</w:t>
      </w:r>
    </w:p>
    <w:p w:rsidR="002E2187" w:rsidRPr="00523CCB" w:rsidRDefault="002E2187" w:rsidP="000E53D3">
      <w:pPr>
        <w:pStyle w:val="s16"/>
        <w:numPr>
          <w:ilvl w:val="0"/>
          <w:numId w:val="16"/>
        </w:numPr>
        <w:spacing w:before="0" w:beforeAutospacing="0" w:after="0" w:afterAutospacing="0"/>
        <w:jc w:val="both"/>
        <w:rPr>
          <w:b/>
        </w:rPr>
      </w:pPr>
      <w:r w:rsidRPr="00523CCB">
        <w:rPr>
          <w:b/>
        </w:rPr>
        <w:t>Предметная область: Технология.</w:t>
      </w:r>
    </w:p>
    <w:p w:rsidR="002E2187" w:rsidRPr="00523CCB" w:rsidRDefault="000E53D3" w:rsidP="000E53D3">
      <w:pPr>
        <w:pStyle w:val="s16"/>
        <w:spacing w:before="0" w:beforeAutospacing="0" w:after="0" w:afterAutospacing="0"/>
        <w:jc w:val="both"/>
      </w:pPr>
      <w:r w:rsidRPr="00523CCB">
        <w:t xml:space="preserve">      </w:t>
      </w:r>
      <w:r w:rsidR="002E2187" w:rsidRPr="00523CCB">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002E2187" w:rsidRPr="00523CCB">
        <w:t>близким</w:t>
      </w:r>
      <w:proofErr w:type="gramEnd"/>
      <w:r w:rsidR="002E2187" w:rsidRPr="00523CCB">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p w:rsidR="002E2187" w:rsidRPr="00523CCB" w:rsidRDefault="002E2187" w:rsidP="000E53D3">
      <w:pPr>
        <w:pStyle w:val="s16"/>
        <w:numPr>
          <w:ilvl w:val="0"/>
          <w:numId w:val="16"/>
        </w:numPr>
        <w:spacing w:before="0" w:beforeAutospacing="0" w:after="0" w:afterAutospacing="0"/>
        <w:jc w:val="both"/>
        <w:rPr>
          <w:b/>
        </w:rPr>
      </w:pPr>
      <w:r w:rsidRPr="00523CCB">
        <w:rPr>
          <w:b/>
        </w:rPr>
        <w:t>Предметная область: Физическая культура.</w:t>
      </w:r>
    </w:p>
    <w:p w:rsidR="000E53D3" w:rsidRPr="00523CCB" w:rsidRDefault="000E53D3" w:rsidP="000E53D3">
      <w:pPr>
        <w:pStyle w:val="s16"/>
        <w:spacing w:before="0" w:beforeAutospacing="0" w:after="0" w:afterAutospacing="0"/>
        <w:jc w:val="both"/>
      </w:pPr>
      <w:r w:rsidRPr="00523CCB">
        <w:t xml:space="preserve">     </w:t>
      </w:r>
      <w:r w:rsidR="002E2187" w:rsidRPr="00523CCB">
        <w:t xml:space="preserve">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w:t>
      </w:r>
      <w:r w:rsidRPr="00523CCB">
        <w:t xml:space="preserve">    </w:t>
      </w:r>
    </w:p>
    <w:p w:rsidR="002E2187" w:rsidRPr="00523CCB" w:rsidRDefault="000E53D3" w:rsidP="000E53D3">
      <w:pPr>
        <w:pStyle w:val="s16"/>
        <w:spacing w:before="0" w:beforeAutospacing="0" w:after="0" w:afterAutospacing="0"/>
        <w:jc w:val="both"/>
      </w:pPr>
      <w:r w:rsidRPr="00523CCB">
        <w:t xml:space="preserve">      </w:t>
      </w:r>
      <w:r w:rsidR="002E2187" w:rsidRPr="00523CCB">
        <w:t>Формирование понимания связи телесного самочувствия с настроением, собственной активностью, самостоятельностью и независимостью.</w:t>
      </w:r>
    </w:p>
    <w:p w:rsidR="002E2187" w:rsidRPr="00523CCB" w:rsidRDefault="000E53D3" w:rsidP="000E53D3">
      <w:pPr>
        <w:pStyle w:val="s16"/>
        <w:spacing w:before="0" w:beforeAutospacing="0" w:after="0" w:afterAutospacing="0"/>
        <w:jc w:val="both"/>
      </w:pPr>
      <w:r w:rsidRPr="00523CCB">
        <w:t xml:space="preserve">      </w:t>
      </w:r>
      <w:r w:rsidR="002E2187" w:rsidRPr="00523CCB">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rsidR="002E2187" w:rsidRPr="00523CCB">
        <w:t>дефицитарности</w:t>
      </w:r>
      <w:proofErr w:type="spellEnd"/>
      <w:r w:rsidR="002E2187" w:rsidRPr="00523CCB">
        <w:t xml:space="preserve"> психомоторной сферы. Развитие информативной, регулятивной, коммуникативной функций речи в процессе занятий физической культурой.</w:t>
      </w:r>
    </w:p>
    <w:p w:rsidR="000E53D3" w:rsidRPr="00523CCB" w:rsidRDefault="000E53D3" w:rsidP="000E53D3">
      <w:pPr>
        <w:pStyle w:val="s16"/>
        <w:spacing w:before="0" w:beforeAutospacing="0" w:after="0" w:afterAutospacing="0"/>
        <w:jc w:val="both"/>
      </w:pPr>
    </w:p>
    <w:p w:rsidR="00921D58" w:rsidRPr="00523CCB" w:rsidRDefault="00921D58" w:rsidP="00921D58">
      <w:pPr>
        <w:pStyle w:val="33"/>
        <w:spacing w:before="0" w:after="0" w:line="240" w:lineRule="auto"/>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Основное содержание учебных предметов</w:t>
      </w:r>
    </w:p>
    <w:p w:rsidR="008B0BA6" w:rsidRDefault="008B0BA6" w:rsidP="00921D58">
      <w:pPr>
        <w:pStyle w:val="a8"/>
        <w:spacing w:line="240" w:lineRule="auto"/>
        <w:ind w:firstLine="0"/>
        <w:jc w:val="center"/>
        <w:rPr>
          <w:rFonts w:ascii="Times New Roman" w:hAnsi="Times New Roman" w:cs="Times New Roman"/>
          <w:b/>
          <w:color w:val="auto"/>
          <w:sz w:val="24"/>
          <w:szCs w:val="24"/>
        </w:rPr>
      </w:pPr>
    </w:p>
    <w:p w:rsidR="00921D58" w:rsidRPr="00523CCB" w:rsidRDefault="00921D58" w:rsidP="00921D58">
      <w:pPr>
        <w:pStyle w:val="a8"/>
        <w:spacing w:line="240" w:lineRule="auto"/>
        <w:ind w:firstLine="0"/>
        <w:jc w:val="center"/>
        <w:rPr>
          <w:rFonts w:ascii="Times New Roman" w:hAnsi="Times New Roman" w:cs="Times New Roman"/>
          <w:b/>
          <w:color w:val="auto"/>
          <w:sz w:val="24"/>
          <w:szCs w:val="24"/>
        </w:rPr>
      </w:pPr>
      <w:r w:rsidRPr="00523CCB">
        <w:rPr>
          <w:rFonts w:ascii="Times New Roman" w:hAnsi="Times New Roman" w:cs="Times New Roman"/>
          <w:b/>
          <w:color w:val="auto"/>
          <w:sz w:val="24"/>
          <w:szCs w:val="24"/>
        </w:rPr>
        <w:t>1. Русский язык</w:t>
      </w:r>
    </w:p>
    <w:p w:rsidR="00921D58" w:rsidRDefault="00921D58" w:rsidP="00921D58">
      <w:pPr>
        <w:pStyle w:val="a8"/>
        <w:spacing w:line="240" w:lineRule="auto"/>
        <w:ind w:firstLine="708"/>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Преподаванию русского языка отводится чрезвычайно важное место в общей системе образования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с ТНР. Это обусловлено характером и структурой речевого дефекта у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с ТНР, с одной стороны, и исключительной ролью речи в психичес</w:t>
      </w:r>
      <w:r w:rsidRPr="00523CCB">
        <w:rPr>
          <w:rFonts w:ascii="Times New Roman" w:hAnsi="Times New Roman" w:cs="Times New Roman"/>
          <w:color w:val="auto"/>
          <w:sz w:val="24"/>
          <w:szCs w:val="24"/>
        </w:rPr>
        <w:softHyphen/>
        <w:t>ком развитии ребенка, с другой стороны. Кроме того, от успешно</w:t>
      </w:r>
      <w:r w:rsidRPr="00523CCB">
        <w:rPr>
          <w:rFonts w:ascii="Times New Roman" w:hAnsi="Times New Roman" w:cs="Times New Roman"/>
          <w:color w:val="auto"/>
          <w:sz w:val="24"/>
          <w:szCs w:val="24"/>
        </w:rPr>
        <w:softHyphen/>
        <w:t xml:space="preserve">го усвоения родного языка во многом зависит и успеваемость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по всем другим предметам. </w:t>
      </w:r>
    </w:p>
    <w:p w:rsidR="008B0BA6" w:rsidRPr="00523CCB" w:rsidRDefault="008B0BA6" w:rsidP="00921D58">
      <w:pPr>
        <w:pStyle w:val="a8"/>
        <w:spacing w:line="240" w:lineRule="auto"/>
        <w:ind w:firstLine="708"/>
        <w:rPr>
          <w:rFonts w:ascii="Times New Roman" w:hAnsi="Times New Roman" w:cs="Times New Roman"/>
          <w:b/>
          <w:color w:val="auto"/>
          <w:sz w:val="24"/>
          <w:szCs w:val="24"/>
        </w:rPr>
      </w:pP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xml:space="preserve">У </w:t>
      </w:r>
      <w:proofErr w:type="gramStart"/>
      <w:r w:rsidRPr="00523CCB">
        <w:rPr>
          <w:rFonts w:ascii="Times New Roman" w:hAnsi="Times New Roman" w:cs="Times New Roman"/>
          <w:i w:val="0"/>
          <w:color w:val="auto"/>
          <w:sz w:val="24"/>
          <w:szCs w:val="24"/>
        </w:rPr>
        <w:t>обучающихся</w:t>
      </w:r>
      <w:proofErr w:type="gramEnd"/>
      <w:r w:rsidRPr="00523CCB">
        <w:rPr>
          <w:rFonts w:ascii="Times New Roman" w:hAnsi="Times New Roman" w:cs="Times New Roman"/>
          <w:i w:val="0"/>
          <w:color w:val="auto"/>
          <w:sz w:val="24"/>
          <w:szCs w:val="24"/>
        </w:rPr>
        <w:t xml:space="preserve"> с ТНР отмечается </w:t>
      </w:r>
      <w:proofErr w:type="spellStart"/>
      <w:r w:rsidRPr="00523CCB">
        <w:rPr>
          <w:rFonts w:ascii="Times New Roman" w:hAnsi="Times New Roman" w:cs="Times New Roman"/>
          <w:i w:val="0"/>
          <w:color w:val="auto"/>
          <w:sz w:val="24"/>
          <w:szCs w:val="24"/>
        </w:rPr>
        <w:t>несформированность</w:t>
      </w:r>
      <w:proofErr w:type="spellEnd"/>
      <w:r w:rsidRPr="00523CCB">
        <w:rPr>
          <w:rFonts w:ascii="Times New Roman" w:hAnsi="Times New Roman" w:cs="Times New Roman"/>
          <w:i w:val="0"/>
          <w:color w:val="auto"/>
          <w:sz w:val="24"/>
          <w:szCs w:val="24"/>
        </w:rPr>
        <w:t xml:space="preserve"> как </w:t>
      </w:r>
      <w:proofErr w:type="spellStart"/>
      <w:r w:rsidRPr="00523CCB">
        <w:rPr>
          <w:rFonts w:ascii="Times New Roman" w:hAnsi="Times New Roman" w:cs="Times New Roman"/>
          <w:i w:val="0"/>
          <w:color w:val="auto"/>
          <w:sz w:val="24"/>
          <w:szCs w:val="24"/>
        </w:rPr>
        <w:t>импрессивной</w:t>
      </w:r>
      <w:proofErr w:type="spellEnd"/>
      <w:r w:rsidRPr="00523CCB">
        <w:rPr>
          <w:rFonts w:ascii="Times New Roman" w:hAnsi="Times New Roman" w:cs="Times New Roman"/>
          <w:i w:val="0"/>
          <w:color w:val="auto"/>
          <w:sz w:val="24"/>
          <w:szCs w:val="24"/>
        </w:rPr>
        <w:t xml:space="preserve">, так и экспрессивной речи, нарушения как устной, так и письменной речи. У </w:t>
      </w:r>
      <w:proofErr w:type="gramStart"/>
      <w:r w:rsidRPr="00523CCB">
        <w:rPr>
          <w:rFonts w:ascii="Times New Roman" w:hAnsi="Times New Roman" w:cs="Times New Roman"/>
          <w:i w:val="0"/>
          <w:color w:val="auto"/>
          <w:sz w:val="24"/>
          <w:szCs w:val="24"/>
        </w:rPr>
        <w:t>обучающихся</w:t>
      </w:r>
      <w:proofErr w:type="gramEnd"/>
      <w:r w:rsidRPr="00523CCB">
        <w:rPr>
          <w:rFonts w:ascii="Times New Roman" w:hAnsi="Times New Roman" w:cs="Times New Roman"/>
          <w:i w:val="0"/>
          <w:color w:val="auto"/>
          <w:sz w:val="24"/>
          <w:szCs w:val="24"/>
        </w:rPr>
        <w:t xml:space="preserve"> с ТНР оказываются недостаточно сформированными многие уровни и этапы речевой деятельности: мотивационный, смысловой, языковой, </w:t>
      </w:r>
      <w:proofErr w:type="spellStart"/>
      <w:r w:rsidRPr="00523CCB">
        <w:rPr>
          <w:rFonts w:ascii="Times New Roman" w:hAnsi="Times New Roman" w:cs="Times New Roman"/>
          <w:i w:val="0"/>
          <w:color w:val="auto"/>
          <w:sz w:val="24"/>
          <w:szCs w:val="24"/>
        </w:rPr>
        <w:t>гностико-праксический</w:t>
      </w:r>
      <w:proofErr w:type="spellEnd"/>
      <w:r w:rsidRPr="00523CCB">
        <w:rPr>
          <w:rFonts w:ascii="Times New Roman" w:hAnsi="Times New Roman" w:cs="Times New Roman"/>
          <w:i w:val="0"/>
          <w:color w:val="auto"/>
          <w:sz w:val="24"/>
          <w:szCs w:val="24"/>
        </w:rPr>
        <w:t>, сенсомоторный. Однако ведущим в структуре речевого дефекта этих детей является недоразвитие языкового уровня речевой деятельнос</w:t>
      </w:r>
      <w:r w:rsidRPr="00523CCB">
        <w:rPr>
          <w:rFonts w:ascii="Times New Roman" w:hAnsi="Times New Roman" w:cs="Times New Roman"/>
          <w:i w:val="0"/>
          <w:color w:val="auto"/>
          <w:sz w:val="24"/>
          <w:szCs w:val="24"/>
        </w:rPr>
        <w:softHyphen/>
        <w:t xml:space="preserve">ти, которое проявляется в нарушении </w:t>
      </w:r>
      <w:r w:rsidRPr="00523CCB">
        <w:rPr>
          <w:rFonts w:ascii="Times New Roman" w:hAnsi="Times New Roman" w:cs="Times New Roman"/>
          <w:i w:val="0"/>
          <w:color w:val="auto"/>
          <w:sz w:val="24"/>
          <w:szCs w:val="24"/>
        </w:rPr>
        <w:lastRenderedPageBreak/>
        <w:t>усвоения языковых единиц и правил их сочетания, комбинирования, в нарушении использо</w:t>
      </w:r>
      <w:r w:rsidRPr="00523CCB">
        <w:rPr>
          <w:rFonts w:ascii="Times New Roman" w:hAnsi="Times New Roman" w:cs="Times New Roman"/>
          <w:i w:val="0"/>
          <w:color w:val="auto"/>
          <w:sz w:val="24"/>
          <w:szCs w:val="24"/>
        </w:rPr>
        <w:softHyphen/>
        <w:t xml:space="preserve">вания закономерностей языка в процессе речевого общения. </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xml:space="preserve">Нарушения речевого развития у обучающихся с ТНР проявляются как на уровне практического использования языка, так и на уровне осознания правил языка. </w:t>
      </w:r>
      <w:proofErr w:type="gramStart"/>
      <w:r w:rsidRPr="00523CCB">
        <w:rPr>
          <w:rFonts w:ascii="Times New Roman" w:hAnsi="Times New Roman" w:cs="Times New Roman"/>
          <w:i w:val="0"/>
          <w:color w:val="auto"/>
          <w:sz w:val="24"/>
          <w:szCs w:val="24"/>
        </w:rPr>
        <w:t>Особенно страдает осознание языковых правил, т.е. формирование языковых обобщений: фонематических, лексических, морфологичес</w:t>
      </w:r>
      <w:r w:rsidRPr="00523CCB">
        <w:rPr>
          <w:rFonts w:ascii="Times New Roman" w:hAnsi="Times New Roman" w:cs="Times New Roman"/>
          <w:i w:val="0"/>
          <w:color w:val="auto"/>
          <w:sz w:val="24"/>
          <w:szCs w:val="24"/>
        </w:rPr>
        <w:softHyphen/>
        <w:t xml:space="preserve">ких, синтаксических. </w:t>
      </w:r>
      <w:proofErr w:type="gramEnd"/>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523CCB">
        <w:rPr>
          <w:rFonts w:ascii="Times New Roman" w:hAnsi="Times New Roman" w:cs="Times New Roman"/>
          <w:i w:val="0"/>
          <w:color w:val="auto"/>
          <w:sz w:val="24"/>
          <w:szCs w:val="24"/>
        </w:rPr>
        <w:softHyphen/>
        <w:t>ческой и монологической речи. Преподавание русского языка осу</w:t>
      </w:r>
      <w:r w:rsidRPr="00523CCB">
        <w:rPr>
          <w:rFonts w:ascii="Times New Roman" w:hAnsi="Times New Roman" w:cs="Times New Roman"/>
          <w:i w:val="0"/>
          <w:color w:val="auto"/>
          <w:sz w:val="24"/>
          <w:szCs w:val="24"/>
        </w:rPr>
        <w:softHyphen/>
        <w:t>ществляется с использованием различных методов, но имеет глав</w:t>
      </w:r>
      <w:r w:rsidRPr="00523CCB">
        <w:rPr>
          <w:rFonts w:ascii="Times New Roman" w:hAnsi="Times New Roman" w:cs="Times New Roman"/>
          <w:i w:val="0"/>
          <w:color w:val="auto"/>
          <w:sz w:val="24"/>
          <w:szCs w:val="24"/>
        </w:rPr>
        <w:softHyphen/>
        <w:t xml:space="preserve">ной целью </w:t>
      </w:r>
      <w:proofErr w:type="spellStart"/>
      <w:r w:rsidRPr="00523CCB">
        <w:rPr>
          <w:rFonts w:ascii="Times New Roman" w:hAnsi="Times New Roman" w:cs="Times New Roman"/>
          <w:i w:val="0"/>
          <w:color w:val="auto"/>
          <w:sz w:val="24"/>
          <w:szCs w:val="24"/>
        </w:rPr>
        <w:t>коррегировать</w:t>
      </w:r>
      <w:proofErr w:type="spellEnd"/>
      <w:r w:rsidRPr="00523CCB">
        <w:rPr>
          <w:rFonts w:ascii="Times New Roman" w:hAnsi="Times New Roman" w:cs="Times New Roman"/>
          <w:i w:val="0"/>
          <w:color w:val="auto"/>
          <w:sz w:val="24"/>
          <w:szCs w:val="24"/>
        </w:rPr>
        <w:t xml:space="preserve"> недостатки речевого развития, создать предпосылки для овладения школьными знаниями, умения</w:t>
      </w:r>
      <w:r w:rsidRPr="00523CCB">
        <w:rPr>
          <w:rFonts w:ascii="Times New Roman" w:hAnsi="Times New Roman" w:cs="Times New Roman"/>
          <w:i w:val="0"/>
          <w:color w:val="auto"/>
          <w:sz w:val="24"/>
          <w:szCs w:val="24"/>
        </w:rPr>
        <w:softHyphen/>
        <w:t xml:space="preserve">ми и навыками. </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Специально разработанная система занятий по русскому языку предусматривает овладение обучающимися различными способами и средст</w:t>
      </w:r>
      <w:r w:rsidRPr="00523CCB">
        <w:rPr>
          <w:rFonts w:ascii="Times New Roman" w:hAnsi="Times New Roman" w:cs="Times New Roman"/>
          <w:i w:val="0"/>
          <w:color w:val="auto"/>
          <w:sz w:val="24"/>
          <w:szCs w:val="24"/>
        </w:rPr>
        <w:softHyphen/>
        <w:t>вами речевой деятельности, формирование языковых обобщений, правильное использование языковых сре</w:t>
      </w:r>
      <w:proofErr w:type="gramStart"/>
      <w:r w:rsidRPr="00523CCB">
        <w:rPr>
          <w:rFonts w:ascii="Times New Roman" w:hAnsi="Times New Roman" w:cs="Times New Roman"/>
          <w:i w:val="0"/>
          <w:color w:val="auto"/>
          <w:sz w:val="24"/>
          <w:szCs w:val="24"/>
        </w:rPr>
        <w:t>дств в пр</w:t>
      </w:r>
      <w:proofErr w:type="gramEnd"/>
      <w:r w:rsidRPr="00523CCB">
        <w:rPr>
          <w:rFonts w:ascii="Times New Roman" w:hAnsi="Times New Roman" w:cs="Times New Roman"/>
          <w:i w:val="0"/>
          <w:color w:val="auto"/>
          <w:sz w:val="24"/>
          <w:szCs w:val="24"/>
        </w:rPr>
        <w:t xml:space="preserve">оцессе общения, учебной деятельности, закрепление речевых навыков в спонтанной речи. </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xml:space="preserve">В связи с этим в процессе преподавания русского языка ставятся следующие </w:t>
      </w:r>
      <w:r w:rsidRPr="00523CCB">
        <w:rPr>
          <w:rFonts w:ascii="Times New Roman" w:hAnsi="Times New Roman" w:cs="Times New Roman"/>
          <w:b/>
          <w:i w:val="0"/>
          <w:color w:val="auto"/>
          <w:sz w:val="24"/>
          <w:szCs w:val="24"/>
        </w:rPr>
        <w:t>задачи</w:t>
      </w:r>
      <w:r w:rsidRPr="00523CCB">
        <w:rPr>
          <w:rFonts w:ascii="Times New Roman" w:hAnsi="Times New Roman" w:cs="Times New Roman"/>
          <w:i w:val="0"/>
          <w:color w:val="auto"/>
          <w:sz w:val="24"/>
          <w:szCs w:val="24"/>
        </w:rPr>
        <w:t>:</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xml:space="preserve">- повысить уровень речевого и общего психического развития </w:t>
      </w:r>
      <w:proofErr w:type="gramStart"/>
      <w:r w:rsidRPr="00523CCB">
        <w:rPr>
          <w:rFonts w:ascii="Times New Roman" w:hAnsi="Times New Roman" w:cs="Times New Roman"/>
          <w:i w:val="0"/>
          <w:color w:val="auto"/>
          <w:sz w:val="24"/>
          <w:szCs w:val="24"/>
        </w:rPr>
        <w:t>обучающихся</w:t>
      </w:r>
      <w:proofErr w:type="gramEnd"/>
      <w:r w:rsidRPr="00523CCB">
        <w:rPr>
          <w:rFonts w:ascii="Times New Roman" w:hAnsi="Times New Roman" w:cs="Times New Roman"/>
          <w:i w:val="0"/>
          <w:color w:val="auto"/>
          <w:sz w:val="24"/>
          <w:szCs w:val="24"/>
        </w:rPr>
        <w:t xml:space="preserve"> с тяжелыми нарушениями речи;</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овладение грамотой;</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осуществлять профилактику специфических и сопутствующих (графических, орфографических) ошибок;</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закрепить практические навыки правильного использования язы</w:t>
      </w:r>
      <w:r w:rsidRPr="00523CCB">
        <w:rPr>
          <w:rFonts w:ascii="Times New Roman" w:hAnsi="Times New Roman" w:cs="Times New Roman"/>
          <w:i w:val="0"/>
          <w:color w:val="auto"/>
          <w:sz w:val="24"/>
          <w:szCs w:val="24"/>
        </w:rPr>
        <w:softHyphen/>
        <w:t>ковых сре</w:t>
      </w:r>
      <w:proofErr w:type="gramStart"/>
      <w:r w:rsidRPr="00523CCB">
        <w:rPr>
          <w:rFonts w:ascii="Times New Roman" w:hAnsi="Times New Roman" w:cs="Times New Roman"/>
          <w:i w:val="0"/>
          <w:color w:val="auto"/>
          <w:sz w:val="24"/>
          <w:szCs w:val="24"/>
        </w:rPr>
        <w:t>дств в р</w:t>
      </w:r>
      <w:proofErr w:type="gramEnd"/>
      <w:r w:rsidRPr="00523CCB">
        <w:rPr>
          <w:rFonts w:ascii="Times New Roman" w:hAnsi="Times New Roman" w:cs="Times New Roman"/>
          <w:i w:val="0"/>
          <w:color w:val="auto"/>
          <w:sz w:val="24"/>
          <w:szCs w:val="24"/>
        </w:rPr>
        <w:t>ечевой деятельности;</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сформировать фонематические, лексические, морфоло</w:t>
      </w:r>
      <w:r w:rsidRPr="00523CCB">
        <w:rPr>
          <w:rFonts w:ascii="Times New Roman" w:hAnsi="Times New Roman" w:cs="Times New Roman"/>
          <w:i w:val="0"/>
          <w:color w:val="auto"/>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xml:space="preserve">-  формировать «чувство» языка, умение отличать правильные языковые формы </w:t>
      </w:r>
      <w:proofErr w:type="gramStart"/>
      <w:r w:rsidRPr="00523CCB">
        <w:rPr>
          <w:rFonts w:ascii="Times New Roman" w:hAnsi="Times New Roman" w:cs="Times New Roman"/>
          <w:i w:val="0"/>
          <w:color w:val="auto"/>
          <w:sz w:val="24"/>
          <w:szCs w:val="24"/>
        </w:rPr>
        <w:t>от</w:t>
      </w:r>
      <w:proofErr w:type="gramEnd"/>
      <w:r w:rsidRPr="00523CCB">
        <w:rPr>
          <w:rFonts w:ascii="Times New Roman" w:hAnsi="Times New Roman" w:cs="Times New Roman"/>
          <w:i w:val="0"/>
          <w:color w:val="auto"/>
          <w:sz w:val="24"/>
          <w:szCs w:val="24"/>
        </w:rPr>
        <w:t xml:space="preserve"> неправильных;</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выработать навыки правильного, сознательного чтения и аккуратного, разборчивого, грамотного письма;</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развить умение точно выражать свои мысли в устной и письмен</w:t>
      </w:r>
      <w:r w:rsidRPr="00523CCB">
        <w:rPr>
          <w:rFonts w:ascii="Times New Roman" w:hAnsi="Times New Roman" w:cs="Times New Roman"/>
          <w:i w:val="0"/>
          <w:color w:val="auto"/>
          <w:sz w:val="24"/>
          <w:szCs w:val="24"/>
        </w:rPr>
        <w:softHyphen/>
        <w:t>ной форме;</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xml:space="preserve">- </w:t>
      </w:r>
      <w:proofErr w:type="gramStart"/>
      <w:r w:rsidRPr="00523CCB">
        <w:rPr>
          <w:rFonts w:ascii="Times New Roman" w:hAnsi="Times New Roman" w:cs="Times New Roman"/>
          <w:i w:val="0"/>
          <w:color w:val="auto"/>
          <w:sz w:val="24"/>
          <w:szCs w:val="24"/>
        </w:rPr>
        <w:t>овладеть способностью пользоваться</w:t>
      </w:r>
      <w:proofErr w:type="gramEnd"/>
      <w:r w:rsidRPr="00523CCB">
        <w:rPr>
          <w:rFonts w:ascii="Times New Roman" w:hAnsi="Times New Roman" w:cs="Times New Roman"/>
          <w:i w:val="0"/>
          <w:color w:val="auto"/>
          <w:sz w:val="24"/>
          <w:szCs w:val="24"/>
        </w:rPr>
        <w:t xml:space="preserve"> устной и письменной речью для решения соответствующих возрасту бытовых задач;</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xml:space="preserve">- расширить и обогатить опыт коммуникации </w:t>
      </w:r>
      <w:proofErr w:type="gramStart"/>
      <w:r w:rsidRPr="00523CCB">
        <w:rPr>
          <w:rFonts w:ascii="Times New Roman" w:hAnsi="Times New Roman" w:cs="Times New Roman"/>
          <w:i w:val="0"/>
          <w:color w:val="auto"/>
          <w:sz w:val="24"/>
          <w:szCs w:val="24"/>
        </w:rPr>
        <w:t>обучающихся</w:t>
      </w:r>
      <w:proofErr w:type="gramEnd"/>
      <w:r w:rsidRPr="00523CCB">
        <w:rPr>
          <w:rFonts w:ascii="Times New Roman" w:hAnsi="Times New Roman" w:cs="Times New Roman"/>
          <w:i w:val="0"/>
          <w:color w:val="auto"/>
          <w:sz w:val="24"/>
          <w:szCs w:val="24"/>
        </w:rPr>
        <w:t xml:space="preserve"> в ближнем и дальнем окружении;</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обеспечить условия для коррекции наруше</w:t>
      </w:r>
      <w:r w:rsidRPr="00523CCB">
        <w:rPr>
          <w:rFonts w:ascii="Times New Roman" w:hAnsi="Times New Roman" w:cs="Times New Roman"/>
          <w:i w:val="0"/>
          <w:color w:val="auto"/>
          <w:sz w:val="24"/>
          <w:szCs w:val="24"/>
        </w:rPr>
        <w:softHyphen/>
        <w:t xml:space="preserve">ний устной речи,  профилактики и коррекции </w:t>
      </w:r>
      <w:proofErr w:type="spellStart"/>
      <w:r w:rsidRPr="00523CCB">
        <w:rPr>
          <w:rFonts w:ascii="Times New Roman" w:hAnsi="Times New Roman" w:cs="Times New Roman"/>
          <w:i w:val="0"/>
          <w:color w:val="auto"/>
          <w:sz w:val="24"/>
          <w:szCs w:val="24"/>
        </w:rPr>
        <w:t>дислексий</w:t>
      </w:r>
      <w:proofErr w:type="spellEnd"/>
      <w:r w:rsidRPr="00523CCB">
        <w:rPr>
          <w:rFonts w:ascii="Times New Roman" w:hAnsi="Times New Roman" w:cs="Times New Roman"/>
          <w:i w:val="0"/>
          <w:color w:val="auto"/>
          <w:sz w:val="24"/>
          <w:szCs w:val="24"/>
        </w:rPr>
        <w:t xml:space="preserve">, </w:t>
      </w:r>
      <w:proofErr w:type="spellStart"/>
      <w:r w:rsidRPr="00523CCB">
        <w:rPr>
          <w:rFonts w:ascii="Times New Roman" w:hAnsi="Times New Roman" w:cs="Times New Roman"/>
          <w:i w:val="0"/>
          <w:color w:val="auto"/>
          <w:sz w:val="24"/>
          <w:szCs w:val="24"/>
        </w:rPr>
        <w:t>дисграфий</w:t>
      </w:r>
      <w:proofErr w:type="spellEnd"/>
      <w:r w:rsidRPr="00523CCB">
        <w:rPr>
          <w:rFonts w:ascii="Times New Roman" w:hAnsi="Times New Roman" w:cs="Times New Roman"/>
          <w:i w:val="0"/>
          <w:color w:val="auto"/>
          <w:sz w:val="24"/>
          <w:szCs w:val="24"/>
        </w:rPr>
        <w:t xml:space="preserve"> и </w:t>
      </w:r>
      <w:proofErr w:type="spellStart"/>
      <w:r w:rsidRPr="00523CCB">
        <w:rPr>
          <w:rFonts w:ascii="Times New Roman" w:hAnsi="Times New Roman" w:cs="Times New Roman"/>
          <w:i w:val="0"/>
          <w:color w:val="auto"/>
          <w:sz w:val="24"/>
          <w:szCs w:val="24"/>
        </w:rPr>
        <w:t>дизорфографий</w:t>
      </w:r>
      <w:proofErr w:type="spellEnd"/>
      <w:r w:rsidRPr="00523CCB">
        <w:rPr>
          <w:rFonts w:ascii="Times New Roman" w:hAnsi="Times New Roman" w:cs="Times New Roman"/>
          <w:i w:val="0"/>
          <w:color w:val="auto"/>
          <w:sz w:val="24"/>
          <w:szCs w:val="24"/>
        </w:rPr>
        <w:t xml:space="preserve">. </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Каждый раздел программы должен включать перечень тем, рас</w:t>
      </w:r>
      <w:r w:rsidRPr="00523CCB">
        <w:rPr>
          <w:rFonts w:ascii="Times New Roman" w:hAnsi="Times New Roman" w:cs="Times New Roman"/>
          <w:i w:val="0"/>
          <w:color w:val="auto"/>
          <w:sz w:val="24"/>
          <w:szCs w:val="24"/>
        </w:rPr>
        <w:softHyphen/>
        <w:t>положенных в определенной логической последовательности, ох</w:t>
      </w:r>
      <w:r w:rsidRPr="00523CCB">
        <w:rPr>
          <w:rFonts w:ascii="Times New Roman" w:hAnsi="Times New Roman" w:cs="Times New Roman"/>
          <w:i w:val="0"/>
          <w:color w:val="auto"/>
          <w:sz w:val="24"/>
          <w:szCs w:val="24"/>
        </w:rPr>
        <w:softHyphen/>
        <w:t>ватывать круг основных грамматических понятий, умений, орфо</w:t>
      </w:r>
      <w:r w:rsidRPr="00523CCB">
        <w:rPr>
          <w:rFonts w:ascii="Times New Roman" w:hAnsi="Times New Roman" w:cs="Times New Roman"/>
          <w:i w:val="0"/>
          <w:color w:val="auto"/>
          <w:sz w:val="24"/>
          <w:szCs w:val="24"/>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921D58" w:rsidRPr="00523CCB" w:rsidRDefault="00921D58" w:rsidP="00921D58">
      <w:pPr>
        <w:pStyle w:val="41"/>
        <w:spacing w:before="0" w:after="0" w:line="240" w:lineRule="auto"/>
        <w:ind w:firstLine="708"/>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На всех уроках обучения русскому языку ставятся и решаются как образовательные, развивающие, так и коррекционные задачи.</w:t>
      </w:r>
    </w:p>
    <w:p w:rsidR="00921D58" w:rsidRPr="00523CCB" w:rsidRDefault="00921D58" w:rsidP="00921D58">
      <w:pPr>
        <w:pStyle w:val="a8"/>
        <w:spacing w:line="240" w:lineRule="auto"/>
        <w:ind w:firstLine="708"/>
        <w:rPr>
          <w:rFonts w:ascii="Times New Roman" w:hAnsi="Times New Roman" w:cs="Times New Roman"/>
          <w:b/>
          <w:bCs/>
          <w:i/>
          <w:iCs/>
          <w:color w:val="auto"/>
          <w:sz w:val="24"/>
          <w:szCs w:val="24"/>
        </w:rPr>
      </w:pPr>
      <w:r w:rsidRPr="00523CCB">
        <w:rPr>
          <w:rFonts w:ascii="Times New Roman" w:hAnsi="Times New Roman" w:cs="Times New Roman"/>
          <w:b/>
          <w:bCs/>
          <w:i/>
          <w:iCs/>
          <w:color w:val="auto"/>
          <w:sz w:val="24"/>
          <w:szCs w:val="24"/>
        </w:rPr>
        <w:t>Виды речевой деятельности</w:t>
      </w:r>
    </w:p>
    <w:p w:rsidR="00921D58" w:rsidRPr="00523CCB" w:rsidRDefault="00921D58" w:rsidP="00921D58">
      <w:pPr>
        <w:pStyle w:val="a8"/>
        <w:spacing w:line="240" w:lineRule="auto"/>
        <w:ind w:firstLine="708"/>
        <w:rPr>
          <w:rFonts w:ascii="Times New Roman" w:hAnsi="Times New Roman" w:cs="Times New Roman"/>
          <w:b/>
          <w:bCs/>
          <w:color w:val="auto"/>
          <w:spacing w:val="-4"/>
          <w:sz w:val="24"/>
          <w:szCs w:val="24"/>
        </w:rPr>
      </w:pPr>
      <w:r w:rsidRPr="00523CCB">
        <w:rPr>
          <w:rFonts w:ascii="Times New Roman" w:hAnsi="Times New Roman" w:cs="Times New Roman"/>
          <w:b/>
          <w:bCs/>
          <w:color w:val="auto"/>
          <w:sz w:val="24"/>
          <w:szCs w:val="24"/>
        </w:rPr>
        <w:lastRenderedPageBreak/>
        <w:t xml:space="preserve">Слушание. </w:t>
      </w:r>
      <w:r w:rsidRPr="00523CCB">
        <w:rPr>
          <w:rFonts w:ascii="Times New Roman" w:hAnsi="Times New Roman" w:cs="Times New Roman"/>
          <w:color w:val="auto"/>
          <w:sz w:val="24"/>
          <w:szCs w:val="24"/>
        </w:rPr>
        <w:t xml:space="preserve">Осознание цели и ситуации устного общения. </w:t>
      </w:r>
      <w:r w:rsidRPr="00523CCB">
        <w:rPr>
          <w:rFonts w:ascii="Times New Roman" w:hAnsi="Times New Roman" w:cs="Times New Roman"/>
          <w:color w:val="auto"/>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21D58" w:rsidRPr="00523CCB" w:rsidRDefault="00921D58" w:rsidP="00921D58">
      <w:pPr>
        <w:pStyle w:val="a8"/>
        <w:spacing w:line="240" w:lineRule="auto"/>
        <w:ind w:firstLine="708"/>
        <w:rPr>
          <w:rFonts w:ascii="Times New Roman" w:hAnsi="Times New Roman" w:cs="Times New Roman"/>
          <w:b/>
          <w:bCs/>
          <w:color w:val="auto"/>
          <w:sz w:val="24"/>
          <w:szCs w:val="24"/>
        </w:rPr>
      </w:pPr>
      <w:r w:rsidRPr="00523CCB">
        <w:rPr>
          <w:rFonts w:ascii="Times New Roman" w:hAnsi="Times New Roman" w:cs="Times New Roman"/>
          <w:b/>
          <w:bCs/>
          <w:color w:val="auto"/>
          <w:sz w:val="24"/>
          <w:szCs w:val="24"/>
        </w:rPr>
        <w:t xml:space="preserve">Говорение. </w:t>
      </w:r>
      <w:r w:rsidRPr="00523CCB">
        <w:rPr>
          <w:rFonts w:ascii="Times New Roman" w:hAnsi="Times New Roman" w:cs="Times New Roman"/>
          <w:color w:val="auto"/>
          <w:sz w:val="24"/>
          <w:szCs w:val="24"/>
        </w:rPr>
        <w:t>Выбор языковых сре</w:t>
      </w:r>
      <w:proofErr w:type="gramStart"/>
      <w:r w:rsidRPr="00523CCB">
        <w:rPr>
          <w:rFonts w:ascii="Times New Roman" w:hAnsi="Times New Roman" w:cs="Times New Roman"/>
          <w:color w:val="auto"/>
          <w:sz w:val="24"/>
          <w:szCs w:val="24"/>
        </w:rPr>
        <w:t>дств в с</w:t>
      </w:r>
      <w:proofErr w:type="gramEnd"/>
      <w:r w:rsidRPr="00523CCB">
        <w:rPr>
          <w:rFonts w:ascii="Times New Roman" w:hAnsi="Times New Roman" w:cs="Times New Roman"/>
          <w:color w:val="auto"/>
          <w:sz w:val="24"/>
          <w:szCs w:val="24"/>
        </w:rPr>
        <w:t>оответствии с целями и условиями общения для эффективного решения ком</w:t>
      </w:r>
      <w:r w:rsidRPr="00523CCB">
        <w:rPr>
          <w:rFonts w:ascii="Times New Roman" w:hAnsi="Times New Roman" w:cs="Times New Roman"/>
          <w:color w:val="auto"/>
          <w:spacing w:val="-2"/>
          <w:sz w:val="24"/>
          <w:szCs w:val="24"/>
        </w:rPr>
        <w:t>муникативной задачи. Практическое овладение диалогической</w:t>
      </w:r>
      <w:r w:rsidRPr="00523CCB">
        <w:rPr>
          <w:rFonts w:ascii="Times New Roman" w:hAnsi="Times New Roman" w:cs="Times New Roman"/>
          <w:color w:val="auto"/>
          <w:spacing w:val="-2"/>
          <w:sz w:val="24"/>
          <w:szCs w:val="24"/>
        </w:rPr>
        <w:br/>
      </w:r>
      <w:r w:rsidRPr="00523CCB">
        <w:rPr>
          <w:rFonts w:ascii="Times New Roman" w:hAnsi="Times New Roman" w:cs="Times New Roman"/>
          <w:color w:val="auto"/>
          <w:sz w:val="24"/>
          <w:szCs w:val="24"/>
        </w:rPr>
        <w:t>формой речи. Овладение умениями начать, поддержать, закончить разговор, привлечь внимание и</w:t>
      </w:r>
      <w:r w:rsidRPr="00523CCB">
        <w:rPr>
          <w:rFonts w:ascii="Times New Roman" w:hAnsi="Times New Roman" w:cs="Times New Roman"/>
          <w:color w:val="auto"/>
          <w:sz w:val="24"/>
          <w:szCs w:val="24"/>
        </w:rPr>
        <w:t> </w:t>
      </w:r>
      <w:r w:rsidRPr="00523CCB">
        <w:rPr>
          <w:rFonts w:ascii="Times New Roman" w:hAnsi="Times New Roman" w:cs="Times New Roman"/>
          <w:color w:val="auto"/>
          <w:sz w:val="24"/>
          <w:szCs w:val="24"/>
        </w:rPr>
        <w:t>т.</w:t>
      </w:r>
      <w:r w:rsidRPr="00523CCB">
        <w:rPr>
          <w:rFonts w:ascii="Times New Roman" w:hAnsi="Times New Roman" w:cs="Times New Roman"/>
          <w:color w:val="auto"/>
          <w:sz w:val="24"/>
          <w:szCs w:val="24"/>
        </w:rPr>
        <w:t> </w:t>
      </w:r>
      <w:r w:rsidRPr="00523CCB">
        <w:rPr>
          <w:rFonts w:ascii="Times New Roman" w:hAnsi="Times New Roman" w:cs="Times New Roman"/>
          <w:color w:val="auto"/>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23CCB">
        <w:rPr>
          <w:rFonts w:ascii="Times New Roman" w:hAnsi="Times New Roman" w:cs="Times New Roman"/>
          <w:color w:val="auto"/>
          <w:spacing w:val="2"/>
          <w:sz w:val="24"/>
          <w:szCs w:val="24"/>
        </w:rPr>
        <w:t>ях учебного и бытового общения (приветствие, прощание,</w:t>
      </w:r>
      <w:r w:rsidRPr="00523CCB">
        <w:rPr>
          <w:rFonts w:ascii="Times New Roman" w:hAnsi="Times New Roman" w:cs="Times New Roman"/>
          <w:color w:val="auto"/>
          <w:spacing w:val="2"/>
          <w:sz w:val="24"/>
          <w:szCs w:val="24"/>
        </w:rPr>
        <w:br/>
      </w:r>
      <w:r w:rsidRPr="00523CCB">
        <w:rPr>
          <w:rFonts w:ascii="Times New Roman" w:hAnsi="Times New Roman" w:cs="Times New Roman"/>
          <w:color w:val="auto"/>
          <w:sz w:val="24"/>
          <w:szCs w:val="24"/>
        </w:rPr>
        <w:t>извинение, благодарность, обращение с просьбой). Соблюдение орфоэпических норм и правильной интонации.</w:t>
      </w:r>
    </w:p>
    <w:p w:rsidR="00921D58" w:rsidRPr="00523CCB" w:rsidRDefault="00921D58" w:rsidP="00921D58">
      <w:pPr>
        <w:pStyle w:val="a8"/>
        <w:spacing w:line="240" w:lineRule="auto"/>
        <w:ind w:firstLine="708"/>
        <w:rPr>
          <w:rFonts w:ascii="Times New Roman" w:hAnsi="Times New Roman" w:cs="Times New Roman"/>
          <w:b/>
          <w:bCs/>
          <w:color w:val="auto"/>
          <w:sz w:val="24"/>
          <w:szCs w:val="24"/>
        </w:rPr>
      </w:pPr>
      <w:r w:rsidRPr="00523CCB">
        <w:rPr>
          <w:rFonts w:ascii="Times New Roman" w:hAnsi="Times New Roman" w:cs="Times New Roman"/>
          <w:b/>
          <w:bCs/>
          <w:color w:val="auto"/>
          <w:sz w:val="24"/>
          <w:szCs w:val="24"/>
        </w:rPr>
        <w:t xml:space="preserve">Чтение. </w:t>
      </w:r>
      <w:r w:rsidRPr="00523CCB">
        <w:rPr>
          <w:rFonts w:ascii="Times New Roman" w:hAnsi="Times New Roman" w:cs="Times New Roman"/>
          <w:color w:val="auto"/>
          <w:sz w:val="24"/>
          <w:szCs w:val="24"/>
        </w:rPr>
        <w:t xml:space="preserve">Понимание учебного, художественного, научно-популярного текстов. Выборочное чтение </w:t>
      </w:r>
      <w:r w:rsidRPr="00523CCB">
        <w:rPr>
          <w:rFonts w:ascii="Times New Roman" w:hAnsi="Times New Roman" w:cs="Times New Roman"/>
          <w:color w:val="auto"/>
          <w:spacing w:val="2"/>
          <w:sz w:val="24"/>
          <w:szCs w:val="24"/>
        </w:rPr>
        <w:t xml:space="preserve">с целью нахождения необходимого материала. Нахождение </w:t>
      </w:r>
      <w:r w:rsidRPr="00523CCB">
        <w:rPr>
          <w:rFonts w:ascii="Times New Roman" w:hAnsi="Times New Roman" w:cs="Times New Roman"/>
          <w:color w:val="auto"/>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23CCB">
        <w:rPr>
          <w:rFonts w:ascii="Times New Roman" w:hAnsi="Times New Roman" w:cs="Times New Roman"/>
          <w:iCs/>
          <w:color w:val="auto"/>
          <w:sz w:val="24"/>
          <w:szCs w:val="24"/>
        </w:rPr>
        <w:t>Анализ и оценка содержания, языковых особенностей и структуры текста</w:t>
      </w:r>
      <w:r w:rsidRPr="00523CCB">
        <w:rPr>
          <w:rFonts w:ascii="Times New Roman" w:hAnsi="Times New Roman" w:cs="Times New Roman"/>
          <w:color w:val="auto"/>
          <w:sz w:val="24"/>
          <w:szCs w:val="24"/>
        </w:rPr>
        <w:t>. Овладение технической стороной процесса чтения.</w:t>
      </w:r>
    </w:p>
    <w:p w:rsidR="00921D58" w:rsidRPr="00523CCB" w:rsidRDefault="00921D58" w:rsidP="00921D58">
      <w:pPr>
        <w:pStyle w:val="a8"/>
        <w:spacing w:line="240" w:lineRule="auto"/>
        <w:ind w:firstLine="708"/>
        <w:rPr>
          <w:rFonts w:ascii="Times New Roman" w:hAnsi="Times New Roman" w:cs="Times New Roman"/>
          <w:color w:val="auto"/>
          <w:spacing w:val="-2"/>
          <w:sz w:val="24"/>
          <w:szCs w:val="24"/>
        </w:rPr>
      </w:pPr>
      <w:r w:rsidRPr="00523CCB">
        <w:rPr>
          <w:rFonts w:ascii="Times New Roman" w:hAnsi="Times New Roman" w:cs="Times New Roman"/>
          <w:b/>
          <w:bCs/>
          <w:color w:val="auto"/>
          <w:spacing w:val="-2"/>
          <w:sz w:val="24"/>
          <w:szCs w:val="24"/>
        </w:rPr>
        <w:t xml:space="preserve">Письмо. </w:t>
      </w:r>
      <w:r w:rsidRPr="00523CCB">
        <w:rPr>
          <w:rFonts w:ascii="Times New Roman" w:hAnsi="Times New Roman" w:cs="Times New Roman"/>
          <w:color w:val="auto"/>
          <w:spacing w:val="-2"/>
          <w:sz w:val="24"/>
          <w:szCs w:val="24"/>
        </w:rPr>
        <w:t>Письмо букв, буквосочетаний, слогов, слов, пред</w:t>
      </w:r>
      <w:r w:rsidRPr="00523CCB">
        <w:rPr>
          <w:rFonts w:ascii="Times New Roman" w:hAnsi="Times New Roman" w:cs="Times New Roman"/>
          <w:color w:val="auto"/>
          <w:spacing w:val="-4"/>
          <w:sz w:val="24"/>
          <w:szCs w:val="24"/>
        </w:rPr>
        <w:t xml:space="preserve">ложений в системе обучения грамоте. Овладение разборчивым, </w:t>
      </w:r>
      <w:r w:rsidRPr="00523CCB">
        <w:rPr>
          <w:rFonts w:ascii="Times New Roman" w:hAnsi="Times New Roman" w:cs="Times New Roman"/>
          <w:color w:val="auto"/>
          <w:sz w:val="24"/>
          <w:szCs w:val="24"/>
        </w:rPr>
        <w:t>аккуратным письмом с учётом гигиенических требований к этому виду учебной работы. Списывание, письмо под дик</w:t>
      </w:r>
      <w:r w:rsidRPr="00523CCB">
        <w:rPr>
          <w:rFonts w:ascii="Times New Roman" w:hAnsi="Times New Roman" w:cs="Times New Roman"/>
          <w:color w:val="auto"/>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523CCB">
        <w:rPr>
          <w:rFonts w:ascii="Times New Roman" w:hAnsi="Times New Roman" w:cs="Times New Roman"/>
          <w:color w:val="auto"/>
          <w:sz w:val="24"/>
          <w:szCs w:val="24"/>
        </w:rPr>
        <w:t xml:space="preserve">(подробное, выборочное). </w:t>
      </w:r>
      <w:proofErr w:type="gramStart"/>
      <w:r w:rsidRPr="00523CCB">
        <w:rPr>
          <w:rFonts w:ascii="Times New Roman" w:hAnsi="Times New Roman" w:cs="Times New Roman"/>
          <w:color w:val="auto"/>
          <w:sz w:val="24"/>
          <w:szCs w:val="24"/>
        </w:rPr>
        <w:t xml:space="preserve">Создание (с помощью взрослого/самостоятельно) небольших собственных </w:t>
      </w:r>
      <w:r w:rsidRPr="00523CCB">
        <w:rPr>
          <w:rFonts w:ascii="Times New Roman" w:hAnsi="Times New Roman" w:cs="Times New Roman"/>
          <w:color w:val="auto"/>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23CCB">
        <w:rPr>
          <w:rFonts w:ascii="Times New Roman" w:hAnsi="Times New Roman" w:cs="Times New Roman"/>
          <w:color w:val="auto"/>
          <w:spacing w:val="-2"/>
          <w:sz w:val="24"/>
          <w:szCs w:val="24"/>
        </w:rPr>
        <w:t> </w:t>
      </w:r>
      <w:r w:rsidRPr="00523CCB">
        <w:rPr>
          <w:rFonts w:ascii="Times New Roman" w:hAnsi="Times New Roman" w:cs="Times New Roman"/>
          <w:color w:val="auto"/>
          <w:spacing w:val="-2"/>
          <w:sz w:val="24"/>
          <w:szCs w:val="24"/>
        </w:rPr>
        <w:t>т.</w:t>
      </w:r>
      <w:r w:rsidRPr="00523CCB">
        <w:rPr>
          <w:rFonts w:ascii="Times New Roman" w:hAnsi="Times New Roman" w:cs="Times New Roman"/>
          <w:color w:val="auto"/>
          <w:spacing w:val="-2"/>
          <w:sz w:val="24"/>
          <w:szCs w:val="24"/>
        </w:rPr>
        <w:t> </w:t>
      </w:r>
      <w:r w:rsidRPr="00523CCB">
        <w:rPr>
          <w:rFonts w:ascii="Times New Roman" w:hAnsi="Times New Roman" w:cs="Times New Roman"/>
          <w:color w:val="auto"/>
          <w:spacing w:val="-2"/>
          <w:sz w:val="24"/>
          <w:szCs w:val="24"/>
        </w:rPr>
        <w:t>п.).</w:t>
      </w:r>
      <w:proofErr w:type="gramEnd"/>
    </w:p>
    <w:p w:rsidR="00921D58" w:rsidRPr="00523CCB" w:rsidRDefault="00921D58" w:rsidP="00921D58">
      <w:pPr>
        <w:pStyle w:val="a8"/>
        <w:spacing w:line="240" w:lineRule="auto"/>
        <w:ind w:firstLine="708"/>
        <w:rPr>
          <w:rFonts w:ascii="Times New Roman" w:hAnsi="Times New Roman" w:cs="Times New Roman"/>
          <w:color w:val="auto"/>
          <w:spacing w:val="-2"/>
          <w:sz w:val="24"/>
          <w:szCs w:val="24"/>
        </w:rPr>
      </w:pPr>
      <w:r w:rsidRPr="00523CCB">
        <w:rPr>
          <w:rFonts w:ascii="Times New Roman" w:hAnsi="Times New Roman" w:cs="Times New Roman"/>
          <w:color w:val="auto"/>
          <w:spacing w:val="-2"/>
          <w:sz w:val="24"/>
          <w:szCs w:val="24"/>
        </w:rPr>
        <w:t>Учебный предмет «Русский язык» состоит из двух разделов: «Обучение грамоте» (</w:t>
      </w:r>
      <w:r w:rsidRPr="00523CCB">
        <w:rPr>
          <w:rFonts w:ascii="Times New Roman" w:hAnsi="Times New Roman" w:cs="Times New Roman"/>
          <w:color w:val="auto"/>
          <w:spacing w:val="-2"/>
          <w:sz w:val="24"/>
          <w:szCs w:val="24"/>
          <w:lang w:val="en-US"/>
        </w:rPr>
        <w:t>I</w:t>
      </w:r>
      <w:r w:rsidRPr="00523CCB">
        <w:rPr>
          <w:rFonts w:ascii="Times New Roman" w:hAnsi="Times New Roman" w:cs="Times New Roman"/>
          <w:color w:val="auto"/>
          <w:spacing w:val="-2"/>
          <w:sz w:val="24"/>
          <w:szCs w:val="24"/>
        </w:rPr>
        <w:t xml:space="preserve"> дополнительный - </w:t>
      </w:r>
      <w:r w:rsidRPr="00523CCB">
        <w:rPr>
          <w:rFonts w:ascii="Times New Roman" w:hAnsi="Times New Roman" w:cs="Times New Roman"/>
          <w:color w:val="auto"/>
          <w:spacing w:val="-2"/>
          <w:sz w:val="24"/>
          <w:szCs w:val="24"/>
          <w:lang w:val="en-US"/>
        </w:rPr>
        <w:t>I</w:t>
      </w:r>
      <w:r w:rsidRPr="00523CCB">
        <w:rPr>
          <w:rFonts w:ascii="Times New Roman" w:hAnsi="Times New Roman" w:cs="Times New Roman"/>
          <w:color w:val="auto"/>
          <w:spacing w:val="-2"/>
          <w:sz w:val="24"/>
          <w:szCs w:val="24"/>
        </w:rPr>
        <w:t xml:space="preserve"> класс) и «Русский язык» (</w:t>
      </w:r>
      <w:r w:rsidRPr="00523CCB">
        <w:rPr>
          <w:rFonts w:ascii="Times New Roman" w:hAnsi="Times New Roman" w:cs="Times New Roman"/>
          <w:color w:val="auto"/>
          <w:spacing w:val="-2"/>
          <w:sz w:val="24"/>
          <w:szCs w:val="24"/>
          <w:lang w:val="en-US"/>
        </w:rPr>
        <w:t>II</w:t>
      </w:r>
      <w:r w:rsidRPr="00523CCB">
        <w:rPr>
          <w:rFonts w:ascii="Times New Roman" w:hAnsi="Times New Roman" w:cs="Times New Roman"/>
          <w:color w:val="auto"/>
          <w:spacing w:val="-2"/>
          <w:sz w:val="24"/>
          <w:szCs w:val="24"/>
        </w:rPr>
        <w:t xml:space="preserve"> – </w:t>
      </w:r>
      <w:r w:rsidRPr="00523CCB">
        <w:rPr>
          <w:rFonts w:ascii="Times New Roman" w:hAnsi="Times New Roman" w:cs="Times New Roman"/>
          <w:color w:val="auto"/>
          <w:spacing w:val="-2"/>
          <w:sz w:val="24"/>
          <w:szCs w:val="24"/>
          <w:lang w:val="en-US"/>
        </w:rPr>
        <w:t>IV</w:t>
      </w:r>
      <w:r w:rsidRPr="00523CCB">
        <w:rPr>
          <w:rFonts w:ascii="Times New Roman" w:hAnsi="Times New Roman" w:cs="Times New Roman"/>
          <w:color w:val="auto"/>
          <w:spacing w:val="-2"/>
          <w:sz w:val="24"/>
          <w:szCs w:val="24"/>
        </w:rPr>
        <w:t xml:space="preserve"> класс).</w:t>
      </w:r>
    </w:p>
    <w:p w:rsidR="00921D58" w:rsidRPr="008B0BA6" w:rsidRDefault="00921D58" w:rsidP="00921D58">
      <w:pPr>
        <w:pStyle w:val="a8"/>
        <w:spacing w:line="240" w:lineRule="auto"/>
        <w:ind w:firstLine="708"/>
        <w:rPr>
          <w:rFonts w:ascii="Times New Roman" w:hAnsi="Times New Roman" w:cs="Times New Roman"/>
          <w:color w:val="auto"/>
          <w:spacing w:val="-2"/>
          <w:sz w:val="10"/>
          <w:szCs w:val="10"/>
        </w:rPr>
      </w:pPr>
    </w:p>
    <w:p w:rsidR="00921D58" w:rsidRPr="00523CCB" w:rsidRDefault="00921D58" w:rsidP="00921D58">
      <w:pPr>
        <w:pStyle w:val="a8"/>
        <w:spacing w:line="240" w:lineRule="auto"/>
        <w:ind w:firstLine="0"/>
        <w:jc w:val="center"/>
        <w:rPr>
          <w:rFonts w:ascii="Times New Roman" w:hAnsi="Times New Roman" w:cs="Times New Roman"/>
          <w:b/>
          <w:bCs/>
          <w:i/>
          <w:iCs/>
          <w:color w:val="auto"/>
          <w:sz w:val="24"/>
          <w:szCs w:val="24"/>
        </w:rPr>
      </w:pPr>
      <w:r w:rsidRPr="00523CCB">
        <w:rPr>
          <w:rFonts w:ascii="Times New Roman" w:hAnsi="Times New Roman" w:cs="Times New Roman"/>
          <w:b/>
          <w:bCs/>
          <w:i/>
          <w:iCs/>
          <w:color w:val="auto"/>
          <w:sz w:val="24"/>
          <w:szCs w:val="24"/>
        </w:rPr>
        <w:t>А) Обучение грамоте</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Письменная речь (чтение и письмо) представляет собой более сложную форму речевой деятельности. Овладение чтением и пись</w:t>
      </w:r>
      <w:r w:rsidRPr="00523CCB">
        <w:rPr>
          <w:rFonts w:ascii="Times New Roman" w:hAnsi="Times New Roman" w:cs="Times New Roman"/>
          <w:bCs/>
          <w:iCs/>
          <w:color w:val="auto"/>
          <w:sz w:val="24"/>
          <w:szCs w:val="24"/>
        </w:rPr>
        <w:softHyphen/>
        <w:t>мом характеризует более высокий уровень речевого развития ребен</w:t>
      </w:r>
      <w:r w:rsidRPr="00523CCB">
        <w:rPr>
          <w:rFonts w:ascii="Times New Roman" w:hAnsi="Times New Roman" w:cs="Times New Roman"/>
          <w:bCs/>
          <w:iCs/>
          <w:color w:val="auto"/>
          <w:sz w:val="24"/>
          <w:szCs w:val="24"/>
        </w:rPr>
        <w:softHyphen/>
        <w:t>ка. Вместе с тем овладение навыком чтения и письма требует до</w:t>
      </w:r>
      <w:r w:rsidRPr="00523CCB">
        <w:rPr>
          <w:rFonts w:ascii="Times New Roman" w:hAnsi="Times New Roman" w:cs="Times New Roman"/>
          <w:bCs/>
          <w:iCs/>
          <w:color w:val="auto"/>
          <w:sz w:val="24"/>
          <w:szCs w:val="24"/>
        </w:rPr>
        <w:softHyphen/>
        <w:t xml:space="preserve">статочно высокого уровня </w:t>
      </w:r>
      <w:proofErr w:type="spellStart"/>
      <w:r w:rsidRPr="00523CCB">
        <w:rPr>
          <w:rFonts w:ascii="Times New Roman" w:hAnsi="Times New Roman" w:cs="Times New Roman"/>
          <w:bCs/>
          <w:iCs/>
          <w:color w:val="auto"/>
          <w:sz w:val="24"/>
          <w:szCs w:val="24"/>
        </w:rPr>
        <w:t>сформированности</w:t>
      </w:r>
      <w:proofErr w:type="spellEnd"/>
      <w:r w:rsidRPr="00523CCB">
        <w:rPr>
          <w:rFonts w:ascii="Times New Roman" w:hAnsi="Times New Roman" w:cs="Times New Roman"/>
          <w:bCs/>
          <w:iCs/>
          <w:color w:val="auto"/>
          <w:sz w:val="24"/>
          <w:szCs w:val="24"/>
        </w:rPr>
        <w:t xml:space="preserve"> устной речи, языко</w:t>
      </w:r>
      <w:r w:rsidRPr="00523CCB">
        <w:rPr>
          <w:rFonts w:ascii="Times New Roman" w:hAnsi="Times New Roman" w:cs="Times New Roman"/>
          <w:bCs/>
          <w:iCs/>
          <w:color w:val="auto"/>
          <w:sz w:val="24"/>
          <w:szCs w:val="24"/>
        </w:rPr>
        <w:softHyphen/>
        <w:t>вых обобщений (фонематических, лексических, морфологических, синтаксических).</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 xml:space="preserve">В процессе овладения чтением и письмом </w:t>
      </w:r>
      <w:proofErr w:type="gramStart"/>
      <w:r w:rsidRPr="00523CCB">
        <w:rPr>
          <w:rFonts w:ascii="Times New Roman" w:hAnsi="Times New Roman" w:cs="Times New Roman"/>
          <w:bCs/>
          <w:iCs/>
          <w:color w:val="auto"/>
          <w:sz w:val="24"/>
          <w:szCs w:val="24"/>
        </w:rPr>
        <w:t>обучающийся</w:t>
      </w:r>
      <w:proofErr w:type="gramEnd"/>
      <w:r w:rsidRPr="00523CCB">
        <w:rPr>
          <w:rFonts w:ascii="Times New Roman" w:hAnsi="Times New Roman" w:cs="Times New Roman"/>
          <w:bCs/>
          <w:iCs/>
          <w:color w:val="auto"/>
          <w:sz w:val="24"/>
          <w:szCs w:val="24"/>
        </w:rPr>
        <w:t xml:space="preserve"> переходит от практического владения устной речью к осознанию языковых про</w:t>
      </w:r>
      <w:r w:rsidRPr="00523CCB">
        <w:rPr>
          <w:rFonts w:ascii="Times New Roman" w:hAnsi="Times New Roman" w:cs="Times New Roman"/>
          <w:bCs/>
          <w:iCs/>
          <w:color w:val="auto"/>
          <w:sz w:val="24"/>
          <w:szCs w:val="24"/>
        </w:rPr>
        <w:softHyphen/>
        <w:t>цессов.</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proofErr w:type="gramStart"/>
      <w:r w:rsidRPr="00523CCB">
        <w:rPr>
          <w:rFonts w:ascii="Times New Roman" w:hAnsi="Times New Roman" w:cs="Times New Roman"/>
          <w:bCs/>
          <w:iCs/>
          <w:color w:val="auto"/>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Pr="00523CCB">
        <w:rPr>
          <w:rFonts w:ascii="Times New Roman" w:hAnsi="Times New Roman" w:cs="Times New Roman"/>
          <w:color w:val="auto"/>
          <w:spacing w:val="-2"/>
          <w:sz w:val="24"/>
          <w:szCs w:val="24"/>
          <w:lang w:val="en-US"/>
        </w:rPr>
        <w:t>I</w:t>
      </w:r>
      <w:r w:rsidRPr="00523CCB">
        <w:rPr>
          <w:rFonts w:ascii="Times New Roman" w:hAnsi="Times New Roman" w:cs="Times New Roman"/>
          <w:bCs/>
          <w:iCs/>
          <w:color w:val="auto"/>
          <w:sz w:val="24"/>
          <w:szCs w:val="24"/>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w:t>
      </w:r>
      <w:proofErr w:type="spellStart"/>
      <w:r w:rsidRPr="00523CCB">
        <w:rPr>
          <w:rFonts w:ascii="Times New Roman" w:hAnsi="Times New Roman" w:cs="Times New Roman"/>
          <w:bCs/>
          <w:iCs/>
          <w:color w:val="auto"/>
          <w:sz w:val="24"/>
          <w:szCs w:val="24"/>
        </w:rPr>
        <w:t>звукослоговую</w:t>
      </w:r>
      <w:proofErr w:type="spellEnd"/>
      <w:r w:rsidRPr="00523CCB">
        <w:rPr>
          <w:rFonts w:ascii="Times New Roman" w:hAnsi="Times New Roman" w:cs="Times New Roman"/>
          <w:bCs/>
          <w:iCs/>
          <w:color w:val="auto"/>
          <w:sz w:val="24"/>
          <w:szCs w:val="24"/>
        </w:rPr>
        <w:t xml:space="preserve"> структуру слов, осо</w:t>
      </w:r>
      <w:r w:rsidRPr="00523CCB">
        <w:rPr>
          <w:rFonts w:ascii="Times New Roman" w:hAnsi="Times New Roman" w:cs="Times New Roman"/>
          <w:bCs/>
          <w:iCs/>
          <w:color w:val="auto"/>
          <w:sz w:val="24"/>
          <w:szCs w:val="24"/>
        </w:rPr>
        <w:softHyphen/>
        <w:t>бенно многосложных и со стечением согласных в соответствии с пра</w:t>
      </w:r>
      <w:r w:rsidRPr="00523CCB">
        <w:rPr>
          <w:rFonts w:ascii="Times New Roman" w:hAnsi="Times New Roman" w:cs="Times New Roman"/>
          <w:bCs/>
          <w:iCs/>
          <w:color w:val="auto"/>
          <w:sz w:val="24"/>
          <w:szCs w:val="24"/>
        </w:rPr>
        <w:softHyphen/>
        <w:t>вилами орфоэпии;</w:t>
      </w:r>
      <w:proofErr w:type="gramEnd"/>
      <w:r w:rsidRPr="00523CCB">
        <w:rPr>
          <w:rFonts w:ascii="Times New Roman" w:hAnsi="Times New Roman" w:cs="Times New Roman"/>
          <w:bCs/>
          <w:iCs/>
          <w:color w:val="auto"/>
          <w:sz w:val="24"/>
          <w:szCs w:val="24"/>
        </w:rPr>
        <w:t xml:space="preserve"> </w:t>
      </w:r>
      <w:proofErr w:type="gramStart"/>
      <w:r w:rsidRPr="00523CCB">
        <w:rPr>
          <w:rFonts w:ascii="Times New Roman" w:hAnsi="Times New Roman" w:cs="Times New Roman"/>
          <w:bCs/>
          <w:iCs/>
          <w:color w:val="auto"/>
          <w:sz w:val="24"/>
          <w:szCs w:val="24"/>
        </w:rPr>
        <w:t xml:space="preserve">различать звуки, особенно сходные акустически и </w:t>
      </w:r>
      <w:proofErr w:type="spellStart"/>
      <w:r w:rsidRPr="00523CCB">
        <w:rPr>
          <w:rFonts w:ascii="Times New Roman" w:hAnsi="Times New Roman" w:cs="Times New Roman"/>
          <w:bCs/>
          <w:iCs/>
          <w:color w:val="auto"/>
          <w:sz w:val="24"/>
          <w:szCs w:val="24"/>
        </w:rPr>
        <w:t>артикуляторно</w:t>
      </w:r>
      <w:proofErr w:type="spellEnd"/>
      <w:r w:rsidRPr="00523CCB">
        <w:rPr>
          <w:rFonts w:ascii="Times New Roman" w:hAnsi="Times New Roman" w:cs="Times New Roman"/>
          <w:bCs/>
          <w:iCs/>
          <w:color w:val="auto"/>
          <w:sz w:val="24"/>
          <w:szCs w:val="24"/>
        </w:rPr>
        <w:t>,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523CCB">
        <w:rPr>
          <w:rFonts w:ascii="Times New Roman" w:hAnsi="Times New Roman" w:cs="Times New Roman"/>
          <w:b/>
          <w:bCs/>
          <w:iCs/>
          <w:color w:val="auto"/>
          <w:sz w:val="24"/>
          <w:szCs w:val="24"/>
        </w:rPr>
        <w:t>с-ш, з-ж, ц-с, ч-щ, ч-ц</w:t>
      </w:r>
      <w:r w:rsidRPr="00523CCB">
        <w:rPr>
          <w:rFonts w:ascii="Times New Roman" w:hAnsi="Times New Roman" w:cs="Times New Roman"/>
          <w:bCs/>
          <w:iCs/>
          <w:color w:val="auto"/>
          <w:sz w:val="24"/>
          <w:szCs w:val="24"/>
        </w:rPr>
        <w:t>); характеризовать звуки по их основным признакам (согласный - гласный, звонкий - глухой, твердый - мягкий);</w:t>
      </w:r>
      <w:proofErr w:type="gramEnd"/>
      <w:r w:rsidRPr="00523CCB">
        <w:rPr>
          <w:rFonts w:ascii="Times New Roman" w:hAnsi="Times New Roman" w:cs="Times New Roman"/>
          <w:bCs/>
          <w:iCs/>
          <w:color w:val="auto"/>
          <w:sz w:val="24"/>
          <w:szCs w:val="24"/>
        </w:rPr>
        <w:t xml:space="preserve">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523CCB">
        <w:rPr>
          <w:rFonts w:ascii="Times New Roman" w:hAnsi="Times New Roman" w:cs="Times New Roman"/>
          <w:bCs/>
          <w:iCs/>
          <w:color w:val="auto"/>
          <w:sz w:val="24"/>
          <w:szCs w:val="24"/>
        </w:rPr>
        <w:t>послоговым</w:t>
      </w:r>
      <w:proofErr w:type="spellEnd"/>
      <w:r w:rsidRPr="00523CCB">
        <w:rPr>
          <w:rFonts w:ascii="Times New Roman" w:hAnsi="Times New Roman" w:cs="Times New Roman"/>
          <w:bCs/>
          <w:iCs/>
          <w:color w:val="auto"/>
          <w:sz w:val="24"/>
          <w:szCs w:val="24"/>
        </w:rPr>
        <w:t xml:space="preserve"> </w:t>
      </w:r>
      <w:r w:rsidRPr="00523CCB">
        <w:rPr>
          <w:rFonts w:ascii="Times New Roman" w:hAnsi="Times New Roman" w:cs="Times New Roman"/>
          <w:bCs/>
          <w:iCs/>
          <w:color w:val="auto"/>
          <w:sz w:val="24"/>
          <w:szCs w:val="24"/>
        </w:rPr>
        <w:lastRenderedPageBreak/>
        <w:t>чтением; правильно понимать читаемые слова, предложения, тексты; каллиграфически правильно воспроизводить зрительные образы букв и слов.</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proofErr w:type="gramStart"/>
      <w:r w:rsidRPr="00523CCB">
        <w:rPr>
          <w:rFonts w:ascii="Times New Roman" w:hAnsi="Times New Roman" w:cs="Times New Roman"/>
          <w:bCs/>
          <w:iCs/>
          <w:color w:val="auto"/>
          <w:sz w:val="24"/>
          <w:szCs w:val="24"/>
        </w:rPr>
        <w:t>Ведущим методом обучения грамоте обучающихся с ТНР является звуковой аналитико-синтетический метод.</w:t>
      </w:r>
      <w:proofErr w:type="gramEnd"/>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 xml:space="preserve">Процесс обучения грамоте обучающихся с ТНР подразделяется на два периода: подготовительный или </w:t>
      </w:r>
      <w:proofErr w:type="spellStart"/>
      <w:r w:rsidRPr="00523CCB">
        <w:rPr>
          <w:rFonts w:ascii="Times New Roman" w:hAnsi="Times New Roman" w:cs="Times New Roman"/>
          <w:bCs/>
          <w:iCs/>
          <w:color w:val="auto"/>
          <w:sz w:val="24"/>
          <w:szCs w:val="24"/>
        </w:rPr>
        <w:t>добукварный</w:t>
      </w:r>
      <w:proofErr w:type="spellEnd"/>
      <w:r w:rsidRPr="00523CCB">
        <w:rPr>
          <w:rFonts w:ascii="Times New Roman" w:hAnsi="Times New Roman" w:cs="Times New Roman"/>
          <w:bCs/>
          <w:iCs/>
          <w:color w:val="auto"/>
          <w:sz w:val="24"/>
          <w:szCs w:val="24"/>
        </w:rPr>
        <w:t>; букварный.</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В подготовительный период формируются необходимые речевые и неречевые предпосылки обучения грамоте. Для успешного ов</w:t>
      </w:r>
      <w:r w:rsidRPr="00523CCB">
        <w:rPr>
          <w:rFonts w:ascii="Times New Roman" w:hAnsi="Times New Roman" w:cs="Times New Roman"/>
          <w:bCs/>
          <w:iCs/>
          <w:color w:val="auto"/>
          <w:sz w:val="24"/>
          <w:szCs w:val="24"/>
        </w:rPr>
        <w:softHyphen/>
        <w:t>ладения чтением и письмом обучающиеся должны анализировать предложе</w:t>
      </w:r>
      <w:r w:rsidRPr="00523CCB">
        <w:rPr>
          <w:rFonts w:ascii="Times New Roman" w:hAnsi="Times New Roman" w:cs="Times New Roman"/>
          <w:bCs/>
          <w:iCs/>
          <w:color w:val="auto"/>
          <w:sz w:val="24"/>
          <w:szCs w:val="24"/>
        </w:rPr>
        <w:softHyphen/>
        <w:t>ния на слова, осуществлять слоговой и фонематический анализ, диф</w:t>
      </w:r>
      <w:r w:rsidRPr="00523CCB">
        <w:rPr>
          <w:rFonts w:ascii="Times New Roman" w:hAnsi="Times New Roman" w:cs="Times New Roman"/>
          <w:bCs/>
          <w:iCs/>
          <w:color w:val="auto"/>
          <w:sz w:val="24"/>
          <w:szCs w:val="24"/>
        </w:rPr>
        <w:softHyphen/>
        <w:t xml:space="preserve">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w:t>
      </w:r>
      <w:proofErr w:type="spellStart"/>
      <w:r w:rsidRPr="00523CCB">
        <w:rPr>
          <w:rFonts w:ascii="Times New Roman" w:hAnsi="Times New Roman" w:cs="Times New Roman"/>
          <w:bCs/>
          <w:iCs/>
          <w:color w:val="auto"/>
          <w:sz w:val="24"/>
          <w:szCs w:val="24"/>
        </w:rPr>
        <w:t>графомо</w:t>
      </w:r>
      <w:r w:rsidRPr="00523CCB">
        <w:rPr>
          <w:rFonts w:ascii="Times New Roman" w:hAnsi="Times New Roman" w:cs="Times New Roman"/>
          <w:bCs/>
          <w:iCs/>
          <w:color w:val="auto"/>
          <w:sz w:val="24"/>
          <w:szCs w:val="24"/>
        </w:rPr>
        <w:softHyphen/>
        <w:t>торных</w:t>
      </w:r>
      <w:proofErr w:type="spellEnd"/>
      <w:r w:rsidRPr="00523CCB">
        <w:rPr>
          <w:rFonts w:ascii="Times New Roman" w:hAnsi="Times New Roman" w:cs="Times New Roman"/>
          <w:bCs/>
          <w:iCs/>
          <w:color w:val="auto"/>
          <w:sz w:val="24"/>
          <w:szCs w:val="24"/>
        </w:rPr>
        <w:t xml:space="preserve"> навыков, необходимых для дальнейшего воспроизведения букв.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букварный период ведется работа по обучению чтению и письму.</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Последовательность изучения звуков и букв </w:t>
      </w:r>
      <w:proofErr w:type="gramStart"/>
      <w:r w:rsidRPr="00523CCB">
        <w:rPr>
          <w:rFonts w:ascii="Times New Roman" w:hAnsi="Times New Roman" w:cs="Times New Roman"/>
          <w:color w:val="auto"/>
          <w:sz w:val="24"/>
          <w:szCs w:val="24"/>
        </w:rPr>
        <w:t>обучающимися</w:t>
      </w:r>
      <w:proofErr w:type="gramEnd"/>
      <w:r w:rsidRPr="00523CCB">
        <w:rPr>
          <w:rFonts w:ascii="Times New Roman" w:hAnsi="Times New Roman" w:cs="Times New Roman"/>
          <w:color w:val="auto"/>
          <w:sz w:val="24"/>
          <w:szCs w:val="24"/>
        </w:rPr>
        <w:t xml:space="preserve">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В процессе работы большая роль отводится </w:t>
      </w:r>
      <w:proofErr w:type="spellStart"/>
      <w:r w:rsidRPr="00523CCB">
        <w:rPr>
          <w:rFonts w:ascii="Times New Roman" w:hAnsi="Times New Roman" w:cs="Times New Roman"/>
          <w:color w:val="auto"/>
          <w:sz w:val="24"/>
          <w:szCs w:val="24"/>
        </w:rPr>
        <w:t>звуко</w:t>
      </w:r>
      <w:proofErr w:type="spellEnd"/>
      <w:r w:rsidRPr="00523CCB">
        <w:rPr>
          <w:rFonts w:ascii="Times New Roman" w:hAnsi="Times New Roman" w:cs="Times New Roman"/>
          <w:color w:val="auto"/>
          <w:sz w:val="24"/>
          <w:szCs w:val="24"/>
        </w:rPr>
        <w:t xml:space="preserve">-слоговому и </w:t>
      </w:r>
      <w:proofErr w:type="spellStart"/>
      <w:proofErr w:type="gramStart"/>
      <w:r w:rsidRPr="00523CCB">
        <w:rPr>
          <w:rFonts w:ascii="Times New Roman" w:hAnsi="Times New Roman" w:cs="Times New Roman"/>
          <w:color w:val="auto"/>
          <w:sz w:val="24"/>
          <w:szCs w:val="24"/>
        </w:rPr>
        <w:t>звуко</w:t>
      </w:r>
      <w:proofErr w:type="spellEnd"/>
      <w:r w:rsidRPr="00523CCB">
        <w:rPr>
          <w:rFonts w:ascii="Times New Roman" w:hAnsi="Times New Roman" w:cs="Times New Roman"/>
          <w:color w:val="auto"/>
          <w:sz w:val="24"/>
          <w:szCs w:val="24"/>
        </w:rPr>
        <w:t>-буквенному</w:t>
      </w:r>
      <w:proofErr w:type="gramEnd"/>
      <w:r w:rsidRPr="00523CCB">
        <w:rPr>
          <w:rFonts w:ascii="Times New Roman" w:hAnsi="Times New Roman" w:cs="Times New Roman"/>
          <w:color w:val="auto"/>
          <w:sz w:val="24"/>
          <w:szCs w:val="24"/>
        </w:rPr>
        <w:t xml:space="preserve">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921D58" w:rsidRPr="00523CCB" w:rsidRDefault="00921D58" w:rsidP="00921D58">
      <w:pPr>
        <w:adjustRightInd w:val="0"/>
        <w:jc w:val="both"/>
        <w:rPr>
          <w:sz w:val="24"/>
          <w:szCs w:val="24"/>
        </w:rPr>
      </w:pPr>
      <w:r w:rsidRPr="00523CCB">
        <w:rPr>
          <w:sz w:val="24"/>
          <w:szCs w:val="24"/>
        </w:rPr>
        <w:t xml:space="preserve">          В ходе </w:t>
      </w:r>
      <w:r w:rsidRPr="00523CCB">
        <w:rPr>
          <w:iCs/>
          <w:sz w:val="24"/>
          <w:szCs w:val="24"/>
        </w:rPr>
        <w:t xml:space="preserve">обучения чтению и письму </w:t>
      </w:r>
      <w:r w:rsidRPr="00523CCB">
        <w:rPr>
          <w:sz w:val="24"/>
          <w:szCs w:val="24"/>
        </w:rPr>
        <w:t>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 xml:space="preserve">При обучении грамоте необходимо привлечь внимание </w:t>
      </w:r>
      <w:proofErr w:type="gramStart"/>
      <w:r w:rsidRPr="00523CCB">
        <w:rPr>
          <w:rFonts w:ascii="Times New Roman" w:hAnsi="Times New Roman" w:cs="Times New Roman"/>
          <w:bCs/>
          <w:iCs/>
          <w:color w:val="auto"/>
          <w:sz w:val="24"/>
          <w:szCs w:val="24"/>
        </w:rPr>
        <w:t>обучающихся</w:t>
      </w:r>
      <w:proofErr w:type="gramEnd"/>
      <w:r w:rsidRPr="00523CCB">
        <w:rPr>
          <w:rFonts w:ascii="Times New Roman" w:hAnsi="Times New Roman" w:cs="Times New Roman"/>
          <w:bCs/>
          <w:iCs/>
          <w:color w:val="auto"/>
          <w:sz w:val="24"/>
          <w:szCs w:val="24"/>
        </w:rPr>
        <w:t xml:space="preserve"> к речи, ее звуковой стороне, научить выде</w:t>
      </w:r>
      <w:r w:rsidRPr="00523CCB">
        <w:rPr>
          <w:rFonts w:ascii="Times New Roman" w:hAnsi="Times New Roman" w:cs="Times New Roman"/>
          <w:bCs/>
          <w:iCs/>
          <w:color w:val="auto"/>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Pr="00523CCB">
        <w:rPr>
          <w:rFonts w:ascii="Times New Roman" w:hAnsi="Times New Roman" w:cs="Times New Roman"/>
          <w:bCs/>
          <w:iCs/>
          <w:color w:val="auto"/>
          <w:sz w:val="24"/>
          <w:szCs w:val="24"/>
        </w:rPr>
        <w:softHyphen/>
        <w:t>мета. Обучающиеся учатся определять общие, повторяющиеся слова в пред</w:t>
      </w:r>
      <w:r w:rsidRPr="00523CCB">
        <w:rPr>
          <w:rFonts w:ascii="Times New Roman" w:hAnsi="Times New Roman" w:cs="Times New Roman"/>
          <w:bCs/>
          <w:iCs/>
          <w:color w:val="auto"/>
          <w:sz w:val="24"/>
          <w:szCs w:val="24"/>
        </w:rPr>
        <w:softHyphen/>
        <w:t>ложениях, дополнять предложение словом, определять место того или иного слова в предложении.</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 xml:space="preserve">Лишь после закрепления представлений о слове как значимой единице речи рекомендуется переходить к анализу </w:t>
      </w:r>
      <w:proofErr w:type="spellStart"/>
      <w:r w:rsidRPr="00523CCB">
        <w:rPr>
          <w:rFonts w:ascii="Times New Roman" w:hAnsi="Times New Roman" w:cs="Times New Roman"/>
          <w:bCs/>
          <w:iCs/>
          <w:color w:val="auto"/>
          <w:sz w:val="24"/>
          <w:szCs w:val="24"/>
        </w:rPr>
        <w:t>звукослогового</w:t>
      </w:r>
      <w:proofErr w:type="spellEnd"/>
      <w:r w:rsidRPr="00523CCB">
        <w:rPr>
          <w:rFonts w:ascii="Times New Roman" w:hAnsi="Times New Roman" w:cs="Times New Roman"/>
          <w:bCs/>
          <w:iCs/>
          <w:color w:val="auto"/>
          <w:sz w:val="24"/>
          <w:szCs w:val="24"/>
        </w:rPr>
        <w:t xml:space="preserve"> состава слова.</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В процессе развития слогового анализа выделяются 3 этапа:</w:t>
      </w:r>
    </w:p>
    <w:p w:rsidR="00921D58" w:rsidRPr="00523CCB" w:rsidRDefault="00921D58" w:rsidP="006714F0">
      <w:pPr>
        <w:pStyle w:val="a8"/>
        <w:numPr>
          <w:ilvl w:val="1"/>
          <w:numId w:val="47"/>
        </w:numPr>
        <w:spacing w:line="240" w:lineRule="auto"/>
        <w:ind w:left="0"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определение слогового состава слова с опорой на вспомогатель</w:t>
      </w:r>
      <w:r w:rsidRPr="00523CCB">
        <w:rPr>
          <w:rFonts w:ascii="Times New Roman" w:hAnsi="Times New Roman" w:cs="Times New Roman"/>
          <w:bCs/>
          <w:iCs/>
          <w:color w:val="auto"/>
          <w:sz w:val="24"/>
          <w:szCs w:val="24"/>
        </w:rPr>
        <w:softHyphen/>
        <w:t>ные приемы (</w:t>
      </w:r>
      <w:proofErr w:type="spellStart"/>
      <w:r w:rsidRPr="00523CCB">
        <w:rPr>
          <w:rFonts w:ascii="Times New Roman" w:hAnsi="Times New Roman" w:cs="Times New Roman"/>
          <w:bCs/>
          <w:iCs/>
          <w:color w:val="auto"/>
          <w:sz w:val="24"/>
          <w:szCs w:val="24"/>
        </w:rPr>
        <w:t>отхлопывание</w:t>
      </w:r>
      <w:proofErr w:type="spellEnd"/>
      <w:r w:rsidRPr="00523CCB">
        <w:rPr>
          <w:rFonts w:ascii="Times New Roman" w:hAnsi="Times New Roman" w:cs="Times New Roman"/>
          <w:bCs/>
          <w:iCs/>
          <w:color w:val="auto"/>
          <w:sz w:val="24"/>
          <w:szCs w:val="24"/>
        </w:rPr>
        <w:t>, отстукивание и др.);</w:t>
      </w:r>
    </w:p>
    <w:p w:rsidR="00921D58" w:rsidRPr="00523CCB" w:rsidRDefault="00921D58" w:rsidP="006714F0">
      <w:pPr>
        <w:pStyle w:val="a8"/>
        <w:numPr>
          <w:ilvl w:val="1"/>
          <w:numId w:val="47"/>
        </w:numPr>
        <w:spacing w:line="240" w:lineRule="auto"/>
        <w:ind w:left="0"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определение слогового состава слова с опорой на гласные зву</w:t>
      </w:r>
      <w:r w:rsidRPr="00523CCB">
        <w:rPr>
          <w:rFonts w:ascii="Times New Roman" w:hAnsi="Times New Roman" w:cs="Times New Roman"/>
          <w:bCs/>
          <w:iCs/>
          <w:color w:val="auto"/>
          <w:sz w:val="24"/>
          <w:szCs w:val="24"/>
        </w:rPr>
        <w:softHyphen/>
        <w:t>ки;</w:t>
      </w:r>
    </w:p>
    <w:p w:rsidR="00921D58" w:rsidRPr="00523CCB" w:rsidRDefault="00921D58" w:rsidP="006714F0">
      <w:pPr>
        <w:pStyle w:val="a8"/>
        <w:numPr>
          <w:ilvl w:val="1"/>
          <w:numId w:val="47"/>
        </w:numPr>
        <w:spacing w:line="240" w:lineRule="auto"/>
        <w:ind w:left="0"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определение количества слогов во внутренней речи (например, по заданию подобрать слова с двумя слогами).</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Работа по анализу звуковой структуры слова проводится с уче</w:t>
      </w:r>
      <w:r w:rsidRPr="00523CCB">
        <w:rPr>
          <w:rFonts w:ascii="Times New Roman" w:hAnsi="Times New Roman" w:cs="Times New Roman"/>
          <w:bCs/>
          <w:iCs/>
          <w:color w:val="auto"/>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 узнавание звука на фоне слова;</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lastRenderedPageBreak/>
        <w:t>- выделение первого и последнего звука в слове и определение места звука в слове (начало, середина, конец слова);</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Навык узнавания звука на фоне слова в серии заданий по выде</w:t>
      </w:r>
      <w:r w:rsidRPr="00523CCB">
        <w:rPr>
          <w:rFonts w:ascii="Times New Roman" w:hAnsi="Times New Roman" w:cs="Times New Roman"/>
          <w:bCs/>
          <w:iCs/>
          <w:color w:val="auto"/>
          <w:sz w:val="24"/>
          <w:szCs w:val="24"/>
        </w:rPr>
        <w:softHyphen/>
        <w:t>лению 5 - 6 звуков (последовательно), например</w:t>
      </w:r>
      <w:r w:rsidRPr="00523CCB">
        <w:rPr>
          <w:rFonts w:ascii="Times New Roman" w:hAnsi="Times New Roman" w:cs="Times New Roman"/>
          <w:b/>
          <w:bCs/>
          <w:iCs/>
          <w:color w:val="auto"/>
          <w:sz w:val="24"/>
          <w:szCs w:val="24"/>
        </w:rPr>
        <w:t xml:space="preserve"> а, у, </w:t>
      </w:r>
      <w:proofErr w:type="gramStart"/>
      <w:r w:rsidRPr="00523CCB">
        <w:rPr>
          <w:rFonts w:ascii="Times New Roman" w:hAnsi="Times New Roman" w:cs="Times New Roman"/>
          <w:b/>
          <w:bCs/>
          <w:iCs/>
          <w:color w:val="auto"/>
          <w:sz w:val="24"/>
          <w:szCs w:val="24"/>
        </w:rPr>
        <w:t>м</w:t>
      </w:r>
      <w:proofErr w:type="gramEnd"/>
      <w:r w:rsidRPr="00523CCB">
        <w:rPr>
          <w:rFonts w:ascii="Times New Roman" w:hAnsi="Times New Roman" w:cs="Times New Roman"/>
          <w:b/>
          <w:bCs/>
          <w:iCs/>
          <w:color w:val="auto"/>
          <w:sz w:val="24"/>
          <w:szCs w:val="24"/>
        </w:rPr>
        <w:t>, ж, р</w:t>
      </w:r>
      <w:r w:rsidRPr="00523CCB">
        <w:rPr>
          <w:rFonts w:ascii="Times New Roman" w:hAnsi="Times New Roman" w:cs="Times New Roman"/>
          <w:bCs/>
          <w:iCs/>
          <w:color w:val="auto"/>
          <w:sz w:val="24"/>
          <w:szCs w:val="24"/>
        </w:rPr>
        <w:t>. Рабо</w:t>
      </w:r>
      <w:r w:rsidRPr="00523CCB">
        <w:rPr>
          <w:rFonts w:ascii="Times New Roman" w:hAnsi="Times New Roman" w:cs="Times New Roman"/>
          <w:bCs/>
          <w:iCs/>
          <w:color w:val="auto"/>
          <w:sz w:val="24"/>
          <w:szCs w:val="24"/>
        </w:rPr>
        <w:softHyphen/>
        <w:t xml:space="preserve">та над каждым звуком начинается с анализа сюжетной картинки. В процессе беседы по картинке выделяется и </w:t>
      </w:r>
      <w:proofErr w:type="spellStart"/>
      <w:r w:rsidRPr="00523CCB">
        <w:rPr>
          <w:rFonts w:ascii="Times New Roman" w:hAnsi="Times New Roman" w:cs="Times New Roman"/>
          <w:bCs/>
          <w:iCs/>
          <w:color w:val="auto"/>
          <w:sz w:val="24"/>
          <w:szCs w:val="24"/>
        </w:rPr>
        <w:t>оречевляется</w:t>
      </w:r>
      <w:proofErr w:type="spellEnd"/>
      <w:r w:rsidRPr="00523CCB">
        <w:rPr>
          <w:rFonts w:ascii="Times New Roman" w:hAnsi="Times New Roman" w:cs="Times New Roman"/>
          <w:bCs/>
          <w:iCs/>
          <w:color w:val="auto"/>
          <w:sz w:val="24"/>
          <w:szCs w:val="24"/>
        </w:rPr>
        <w:t xml:space="preserve"> </w:t>
      </w:r>
      <w:proofErr w:type="gramStart"/>
      <w:r w:rsidRPr="00523CCB">
        <w:rPr>
          <w:rFonts w:ascii="Times New Roman" w:hAnsi="Times New Roman" w:cs="Times New Roman"/>
          <w:bCs/>
          <w:iCs/>
          <w:color w:val="auto"/>
          <w:sz w:val="24"/>
          <w:szCs w:val="24"/>
        </w:rPr>
        <w:t>обучающимися</w:t>
      </w:r>
      <w:proofErr w:type="gramEnd"/>
      <w:r w:rsidRPr="00523CCB">
        <w:rPr>
          <w:rFonts w:ascii="Times New Roman" w:hAnsi="Times New Roman" w:cs="Times New Roman"/>
          <w:bCs/>
          <w:iCs/>
          <w:color w:val="auto"/>
          <w:sz w:val="24"/>
          <w:szCs w:val="24"/>
        </w:rPr>
        <w:t xml:space="preserve"> со</w:t>
      </w:r>
      <w:r w:rsidRPr="00523CCB">
        <w:rPr>
          <w:rFonts w:ascii="Times New Roman" w:hAnsi="Times New Roman" w:cs="Times New Roman"/>
          <w:bCs/>
          <w:iCs/>
          <w:color w:val="auto"/>
          <w:sz w:val="24"/>
          <w:szCs w:val="24"/>
        </w:rPr>
        <w:softHyphen/>
        <w:t>ответствующее звукоподражание</w:t>
      </w:r>
      <w:r w:rsidRPr="00523CCB">
        <w:rPr>
          <w:rFonts w:ascii="Times New Roman" w:hAnsi="Times New Roman" w:cs="Times New Roman"/>
          <w:b/>
          <w:bCs/>
          <w:iCs/>
          <w:color w:val="auto"/>
          <w:sz w:val="24"/>
          <w:szCs w:val="24"/>
        </w:rPr>
        <w:t xml:space="preserve"> (а-а</w:t>
      </w:r>
      <w:r w:rsidRPr="00523CCB">
        <w:rPr>
          <w:rFonts w:ascii="Times New Roman" w:hAnsi="Times New Roman" w:cs="Times New Roman"/>
          <w:bCs/>
          <w:iCs/>
          <w:color w:val="auto"/>
          <w:sz w:val="24"/>
          <w:szCs w:val="24"/>
        </w:rPr>
        <w:t xml:space="preserve"> - плачет ребенок, </w:t>
      </w:r>
      <w:r w:rsidRPr="00523CCB">
        <w:rPr>
          <w:rFonts w:ascii="Times New Roman" w:hAnsi="Times New Roman" w:cs="Times New Roman"/>
          <w:b/>
          <w:bCs/>
          <w:iCs/>
          <w:color w:val="auto"/>
          <w:sz w:val="24"/>
          <w:szCs w:val="24"/>
        </w:rPr>
        <w:t>у</w:t>
      </w:r>
      <w:r w:rsidRPr="00523CCB">
        <w:rPr>
          <w:rFonts w:ascii="Times New Roman" w:hAnsi="Times New Roman" w:cs="Times New Roman"/>
          <w:bCs/>
          <w:iCs/>
          <w:color w:val="auto"/>
          <w:sz w:val="24"/>
          <w:szCs w:val="24"/>
        </w:rPr>
        <w:t>-</w:t>
      </w:r>
      <w:r w:rsidRPr="00523CCB">
        <w:rPr>
          <w:rFonts w:ascii="Times New Roman" w:hAnsi="Times New Roman" w:cs="Times New Roman"/>
          <w:b/>
          <w:bCs/>
          <w:iCs/>
          <w:color w:val="auto"/>
          <w:sz w:val="24"/>
          <w:szCs w:val="24"/>
        </w:rPr>
        <w:t>у</w:t>
      </w:r>
      <w:r w:rsidRPr="00523CCB">
        <w:rPr>
          <w:rFonts w:ascii="Times New Roman" w:hAnsi="Times New Roman" w:cs="Times New Roman"/>
          <w:bCs/>
          <w:iCs/>
          <w:color w:val="auto"/>
          <w:sz w:val="24"/>
          <w:szCs w:val="24"/>
        </w:rPr>
        <w:t xml:space="preserve"> - воет волк,</w:t>
      </w:r>
      <w:r w:rsidRPr="00523CCB">
        <w:rPr>
          <w:rFonts w:ascii="Times New Roman" w:hAnsi="Times New Roman" w:cs="Times New Roman"/>
          <w:b/>
          <w:bCs/>
          <w:iCs/>
          <w:color w:val="auto"/>
          <w:sz w:val="24"/>
          <w:szCs w:val="24"/>
        </w:rPr>
        <w:t xml:space="preserve"> м-м</w:t>
      </w:r>
      <w:r w:rsidRPr="00523CCB">
        <w:rPr>
          <w:rFonts w:ascii="Times New Roman" w:hAnsi="Times New Roman" w:cs="Times New Roman"/>
          <w:bCs/>
          <w:iCs/>
          <w:color w:val="auto"/>
          <w:sz w:val="24"/>
          <w:szCs w:val="24"/>
        </w:rPr>
        <w:t xml:space="preserve"> - мычит теленок,</w:t>
      </w:r>
      <w:r w:rsidRPr="00523CCB">
        <w:rPr>
          <w:rFonts w:ascii="Times New Roman" w:hAnsi="Times New Roman" w:cs="Times New Roman"/>
          <w:b/>
          <w:bCs/>
          <w:iCs/>
          <w:color w:val="auto"/>
          <w:sz w:val="24"/>
          <w:szCs w:val="24"/>
        </w:rPr>
        <w:t xml:space="preserve"> ж-ж</w:t>
      </w:r>
      <w:r w:rsidRPr="00523CCB">
        <w:rPr>
          <w:rFonts w:ascii="Times New Roman" w:hAnsi="Times New Roman" w:cs="Times New Roman"/>
          <w:bCs/>
          <w:iCs/>
          <w:color w:val="auto"/>
          <w:sz w:val="24"/>
          <w:szCs w:val="24"/>
        </w:rPr>
        <w:t xml:space="preserve"> - жужжит жук,</w:t>
      </w:r>
      <w:r w:rsidRPr="00523CCB">
        <w:rPr>
          <w:rFonts w:ascii="Times New Roman" w:hAnsi="Times New Roman" w:cs="Times New Roman"/>
          <w:b/>
          <w:bCs/>
          <w:iCs/>
          <w:color w:val="auto"/>
          <w:sz w:val="24"/>
          <w:szCs w:val="24"/>
        </w:rPr>
        <w:t xml:space="preserve"> р-р</w:t>
      </w:r>
      <w:r w:rsidRPr="00523CCB">
        <w:rPr>
          <w:rFonts w:ascii="Times New Roman" w:hAnsi="Times New Roman" w:cs="Times New Roman"/>
          <w:bCs/>
          <w:iCs/>
          <w:color w:val="auto"/>
          <w:sz w:val="24"/>
          <w:szCs w:val="24"/>
        </w:rPr>
        <w:t xml:space="preserve"> - рычит со</w:t>
      </w:r>
      <w:r w:rsidRPr="00523CCB">
        <w:rPr>
          <w:rFonts w:ascii="Times New Roman" w:hAnsi="Times New Roman" w:cs="Times New Roman"/>
          <w:bCs/>
          <w:iCs/>
          <w:color w:val="auto"/>
          <w:sz w:val="24"/>
          <w:szCs w:val="24"/>
        </w:rPr>
        <w:softHyphen/>
        <w:t>бака).</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После воспроизведения звукоподражания обучающиеся учатся слы</w:t>
      </w:r>
      <w:r w:rsidRPr="00523CCB">
        <w:rPr>
          <w:rFonts w:ascii="Times New Roman" w:hAnsi="Times New Roman" w:cs="Times New Roman"/>
          <w:bCs/>
          <w:iCs/>
          <w:color w:val="auto"/>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Pr="00523CCB">
        <w:rPr>
          <w:rFonts w:ascii="Times New Roman" w:hAnsi="Times New Roman" w:cs="Times New Roman"/>
          <w:bCs/>
          <w:iCs/>
          <w:color w:val="auto"/>
          <w:sz w:val="24"/>
          <w:szCs w:val="24"/>
        </w:rPr>
        <w:softHyphen/>
        <w:t>ся ли жужжание жука в словах</w:t>
      </w:r>
      <w:r w:rsidRPr="00523CCB">
        <w:rPr>
          <w:rFonts w:ascii="Times New Roman" w:hAnsi="Times New Roman" w:cs="Times New Roman"/>
          <w:bCs/>
          <w:i/>
          <w:iCs/>
          <w:color w:val="auto"/>
          <w:sz w:val="24"/>
          <w:szCs w:val="24"/>
        </w:rPr>
        <w:t xml:space="preserve"> жук, окно, пожар, мыло, жираф).</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Выделение первого и последнего звука в односложных — двух</w:t>
      </w:r>
      <w:r w:rsidRPr="00523CCB">
        <w:rPr>
          <w:rFonts w:ascii="Times New Roman" w:hAnsi="Times New Roman" w:cs="Times New Roman"/>
          <w:bCs/>
          <w:iCs/>
          <w:color w:val="auto"/>
          <w:sz w:val="24"/>
          <w:szCs w:val="24"/>
        </w:rPr>
        <w:softHyphen/>
        <w:t>сложных словах, определение места звука: начало, середина, конец.</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 xml:space="preserve">Прежде </w:t>
      </w:r>
      <w:proofErr w:type="gramStart"/>
      <w:r w:rsidRPr="00523CCB">
        <w:rPr>
          <w:rFonts w:ascii="Times New Roman" w:hAnsi="Times New Roman" w:cs="Times New Roman"/>
          <w:bCs/>
          <w:iCs/>
          <w:color w:val="auto"/>
          <w:sz w:val="24"/>
          <w:szCs w:val="24"/>
        </w:rPr>
        <w:t>всего</w:t>
      </w:r>
      <w:proofErr w:type="gramEnd"/>
      <w:r w:rsidRPr="00523CCB">
        <w:rPr>
          <w:rFonts w:ascii="Times New Roman" w:hAnsi="Times New Roman" w:cs="Times New Roman"/>
          <w:bCs/>
          <w:iCs/>
          <w:color w:val="auto"/>
          <w:sz w:val="24"/>
          <w:szCs w:val="24"/>
        </w:rPr>
        <w:t xml:space="preserve"> обучающиеся учатся выделять первый ударный глас</w:t>
      </w:r>
      <w:r w:rsidRPr="00523CCB">
        <w:rPr>
          <w:rFonts w:ascii="Times New Roman" w:hAnsi="Times New Roman" w:cs="Times New Roman"/>
          <w:bCs/>
          <w:iCs/>
          <w:color w:val="auto"/>
          <w:sz w:val="24"/>
          <w:szCs w:val="24"/>
        </w:rPr>
        <w:softHyphen/>
        <w:t>ный из слова</w:t>
      </w:r>
      <w:r w:rsidRPr="00523CCB">
        <w:rPr>
          <w:rFonts w:ascii="Times New Roman" w:hAnsi="Times New Roman" w:cs="Times New Roman"/>
          <w:bCs/>
          <w:i/>
          <w:iCs/>
          <w:color w:val="auto"/>
          <w:sz w:val="24"/>
          <w:szCs w:val="24"/>
        </w:rPr>
        <w:t xml:space="preserve"> (Оля, Аня, Уля</w:t>
      </w:r>
      <w:r w:rsidRPr="00523CCB">
        <w:rPr>
          <w:rFonts w:ascii="Times New Roman" w:hAnsi="Times New Roman" w:cs="Times New Roman"/>
          <w:bCs/>
          <w:iCs/>
          <w:color w:val="auto"/>
          <w:sz w:val="24"/>
          <w:szCs w:val="24"/>
        </w:rPr>
        <w:t>), далее формируется умение выделять первый согласный (не взрывной) из односложных слов (например, звук</w:t>
      </w:r>
      <w:r w:rsidRPr="00523CCB">
        <w:rPr>
          <w:rFonts w:ascii="Times New Roman" w:hAnsi="Times New Roman" w:cs="Times New Roman"/>
          <w:b/>
          <w:bCs/>
          <w:iCs/>
          <w:color w:val="auto"/>
          <w:sz w:val="24"/>
          <w:szCs w:val="24"/>
        </w:rPr>
        <w:t xml:space="preserve"> м</w:t>
      </w:r>
      <w:r w:rsidRPr="00523CCB">
        <w:rPr>
          <w:rFonts w:ascii="Times New Roman" w:hAnsi="Times New Roman" w:cs="Times New Roman"/>
          <w:bCs/>
          <w:iCs/>
          <w:color w:val="auto"/>
          <w:sz w:val="24"/>
          <w:szCs w:val="24"/>
        </w:rPr>
        <w:t xml:space="preserve"> в словах</w:t>
      </w:r>
      <w:r w:rsidRPr="00523CCB">
        <w:rPr>
          <w:rFonts w:ascii="Times New Roman" w:hAnsi="Times New Roman" w:cs="Times New Roman"/>
          <w:bCs/>
          <w:i/>
          <w:iCs/>
          <w:color w:val="auto"/>
          <w:sz w:val="24"/>
          <w:szCs w:val="24"/>
        </w:rPr>
        <w:t xml:space="preserve"> мак, мох, мал</w:t>
      </w:r>
      <w:r w:rsidRPr="00523CCB">
        <w:rPr>
          <w:rFonts w:ascii="Times New Roman" w:hAnsi="Times New Roman" w:cs="Times New Roman"/>
          <w:bCs/>
          <w:iCs/>
          <w:color w:val="auto"/>
          <w:sz w:val="24"/>
          <w:szCs w:val="24"/>
        </w:rPr>
        <w:t xml:space="preserve"> и др.).</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В дальнейшем обучающиеся учатся выделять глухой взрывной звук в конце слова</w:t>
      </w:r>
      <w:r w:rsidRPr="00523CCB">
        <w:rPr>
          <w:rFonts w:ascii="Times New Roman" w:hAnsi="Times New Roman" w:cs="Times New Roman"/>
          <w:bCs/>
          <w:i/>
          <w:iCs/>
          <w:color w:val="auto"/>
          <w:sz w:val="24"/>
          <w:szCs w:val="24"/>
        </w:rPr>
        <w:t xml:space="preserve"> (кот, мак),</w:t>
      </w:r>
      <w:r w:rsidRPr="00523CCB">
        <w:rPr>
          <w:rFonts w:ascii="Times New Roman" w:hAnsi="Times New Roman" w:cs="Times New Roman"/>
          <w:bCs/>
          <w:iCs/>
          <w:color w:val="auto"/>
          <w:sz w:val="24"/>
          <w:szCs w:val="24"/>
        </w:rPr>
        <w:t xml:space="preserve"> сонорный звук в конце слова</w:t>
      </w:r>
      <w:r w:rsidRPr="00523CCB">
        <w:rPr>
          <w:rFonts w:ascii="Times New Roman" w:hAnsi="Times New Roman" w:cs="Times New Roman"/>
          <w:bCs/>
          <w:i/>
          <w:iCs/>
          <w:color w:val="auto"/>
          <w:sz w:val="24"/>
          <w:szCs w:val="24"/>
        </w:rPr>
        <w:t xml:space="preserve"> (дым, дом, сон, сын).</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Определение последовательности, количества и места звука в слове. Эта форма фонематического анализа является наиболее слож</w:t>
      </w:r>
      <w:r w:rsidRPr="00523CCB">
        <w:rPr>
          <w:rFonts w:ascii="Times New Roman" w:hAnsi="Times New Roman" w:cs="Times New Roman"/>
          <w:bCs/>
          <w:iCs/>
          <w:color w:val="auto"/>
          <w:sz w:val="24"/>
          <w:szCs w:val="24"/>
        </w:rPr>
        <w:softHyphen/>
        <w:t xml:space="preserve">ной и формируется у </w:t>
      </w:r>
      <w:proofErr w:type="gramStart"/>
      <w:r w:rsidRPr="00523CCB">
        <w:rPr>
          <w:rFonts w:ascii="Times New Roman" w:hAnsi="Times New Roman" w:cs="Times New Roman"/>
          <w:bCs/>
          <w:iCs/>
          <w:color w:val="auto"/>
          <w:sz w:val="24"/>
          <w:szCs w:val="24"/>
        </w:rPr>
        <w:t>обучающихся</w:t>
      </w:r>
      <w:proofErr w:type="gramEnd"/>
      <w:r w:rsidRPr="00523CCB">
        <w:rPr>
          <w:rFonts w:ascii="Times New Roman" w:hAnsi="Times New Roman" w:cs="Times New Roman"/>
          <w:bCs/>
          <w:iCs/>
          <w:color w:val="auto"/>
          <w:sz w:val="24"/>
          <w:szCs w:val="24"/>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Pr="00523CCB">
        <w:rPr>
          <w:rFonts w:ascii="Times New Roman" w:hAnsi="Times New Roman" w:cs="Times New Roman"/>
          <w:bCs/>
          <w:iCs/>
          <w:color w:val="auto"/>
          <w:sz w:val="24"/>
          <w:szCs w:val="24"/>
        </w:rPr>
        <w:softHyphen/>
        <w:t xml:space="preserve">витие фонематического анализа </w:t>
      </w:r>
      <w:proofErr w:type="gramStart"/>
      <w:r w:rsidRPr="00523CCB">
        <w:rPr>
          <w:rFonts w:ascii="Times New Roman" w:hAnsi="Times New Roman" w:cs="Times New Roman"/>
          <w:bCs/>
          <w:iCs/>
          <w:color w:val="auto"/>
          <w:sz w:val="24"/>
          <w:szCs w:val="24"/>
        </w:rPr>
        <w:t>двух-трехсложных</w:t>
      </w:r>
      <w:proofErr w:type="gramEnd"/>
      <w:r w:rsidRPr="00523CCB">
        <w:rPr>
          <w:rFonts w:ascii="Times New Roman" w:hAnsi="Times New Roman" w:cs="Times New Roman"/>
          <w:bCs/>
          <w:iCs/>
          <w:color w:val="auto"/>
          <w:sz w:val="24"/>
          <w:szCs w:val="24"/>
        </w:rPr>
        <w:t xml:space="preserve"> слов.</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Развитие фонематического анализа односложных слов необхо</w:t>
      </w:r>
      <w:r w:rsidRPr="00523CCB">
        <w:rPr>
          <w:rFonts w:ascii="Times New Roman" w:hAnsi="Times New Roman" w:cs="Times New Roman"/>
          <w:bCs/>
          <w:iCs/>
          <w:color w:val="auto"/>
          <w:sz w:val="24"/>
          <w:szCs w:val="24"/>
        </w:rPr>
        <w:softHyphen/>
        <w:t xml:space="preserve">димо проводить с учетом поэтапного формирования умственных действий (П. Я. Гальперин, Д. Б. </w:t>
      </w:r>
      <w:proofErr w:type="spellStart"/>
      <w:r w:rsidRPr="00523CCB">
        <w:rPr>
          <w:rFonts w:ascii="Times New Roman" w:hAnsi="Times New Roman" w:cs="Times New Roman"/>
          <w:bCs/>
          <w:iCs/>
          <w:color w:val="auto"/>
          <w:sz w:val="24"/>
          <w:szCs w:val="24"/>
        </w:rPr>
        <w:t>Эльконин</w:t>
      </w:r>
      <w:proofErr w:type="spellEnd"/>
      <w:r w:rsidRPr="00523CCB">
        <w:rPr>
          <w:rFonts w:ascii="Times New Roman" w:hAnsi="Times New Roman" w:cs="Times New Roman"/>
          <w:bCs/>
          <w:iCs/>
          <w:color w:val="auto"/>
          <w:sz w:val="24"/>
          <w:szCs w:val="24"/>
        </w:rPr>
        <w:t>): а) выполнение дей</w:t>
      </w:r>
      <w:r w:rsidRPr="00523CCB">
        <w:rPr>
          <w:rFonts w:ascii="Times New Roman" w:hAnsi="Times New Roman" w:cs="Times New Roman"/>
          <w:bCs/>
          <w:iCs/>
          <w:color w:val="auto"/>
          <w:sz w:val="24"/>
          <w:szCs w:val="24"/>
        </w:rPr>
        <w:softHyphen/>
        <w:t>ствия фонематического анализа с опорой на внешние действия (гра</w:t>
      </w:r>
      <w:r w:rsidRPr="00523CCB">
        <w:rPr>
          <w:rFonts w:ascii="Times New Roman" w:hAnsi="Times New Roman" w:cs="Times New Roman"/>
          <w:bCs/>
          <w:iCs/>
          <w:color w:val="auto"/>
          <w:sz w:val="24"/>
          <w:szCs w:val="24"/>
        </w:rPr>
        <w:softHyphen/>
        <w:t>фические схемы и фишки); б) выполнение действия фонематичес</w:t>
      </w:r>
      <w:r w:rsidRPr="00523CCB">
        <w:rPr>
          <w:rFonts w:ascii="Times New Roman" w:hAnsi="Times New Roman" w:cs="Times New Roman"/>
          <w:bCs/>
          <w:iCs/>
          <w:color w:val="auto"/>
          <w:sz w:val="24"/>
          <w:szCs w:val="24"/>
        </w:rPr>
        <w:softHyphen/>
        <w:t>кого анализа в речевом плане; в) анализ звукового состава слова по представлению.</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На первом этапе предполагается использование картинок, гото</w:t>
      </w:r>
      <w:r w:rsidRPr="00523CCB">
        <w:rPr>
          <w:rFonts w:ascii="Times New Roman" w:hAnsi="Times New Roman" w:cs="Times New Roman"/>
          <w:bCs/>
          <w:iCs/>
          <w:color w:val="auto"/>
          <w:sz w:val="24"/>
          <w:szCs w:val="24"/>
        </w:rPr>
        <w:softHyphen/>
        <w:t>вой графической схемы, фишек. Анализируя хорошо знакомые сло</w:t>
      </w:r>
      <w:r w:rsidRPr="00523CCB">
        <w:rPr>
          <w:rFonts w:ascii="Times New Roman" w:hAnsi="Times New Roman" w:cs="Times New Roman"/>
          <w:bCs/>
          <w:iCs/>
          <w:color w:val="auto"/>
          <w:sz w:val="24"/>
          <w:szCs w:val="24"/>
        </w:rPr>
        <w:softHyphen/>
        <w:t>ва (например,</w:t>
      </w:r>
      <w:r w:rsidRPr="00523CCB">
        <w:rPr>
          <w:rFonts w:ascii="Times New Roman" w:hAnsi="Times New Roman" w:cs="Times New Roman"/>
          <w:bCs/>
          <w:i/>
          <w:iCs/>
          <w:color w:val="auto"/>
          <w:sz w:val="24"/>
          <w:szCs w:val="24"/>
        </w:rPr>
        <w:t xml:space="preserve"> ум, </w:t>
      </w:r>
      <w:proofErr w:type="gramStart"/>
      <w:r w:rsidRPr="00523CCB">
        <w:rPr>
          <w:rFonts w:ascii="Times New Roman" w:hAnsi="Times New Roman" w:cs="Times New Roman"/>
          <w:bCs/>
          <w:i/>
          <w:iCs/>
          <w:color w:val="auto"/>
          <w:sz w:val="24"/>
          <w:szCs w:val="24"/>
        </w:rPr>
        <w:t>ах</w:t>
      </w:r>
      <w:proofErr w:type="gramEnd"/>
      <w:r w:rsidRPr="00523CCB">
        <w:rPr>
          <w:rFonts w:ascii="Times New Roman" w:hAnsi="Times New Roman" w:cs="Times New Roman"/>
          <w:bCs/>
          <w:i/>
          <w:iCs/>
          <w:color w:val="auto"/>
          <w:sz w:val="24"/>
          <w:szCs w:val="24"/>
        </w:rPr>
        <w:t>, мак, дом),</w:t>
      </w:r>
      <w:r w:rsidRPr="00523CCB">
        <w:rPr>
          <w:rFonts w:ascii="Times New Roman" w:hAnsi="Times New Roman" w:cs="Times New Roman"/>
          <w:bCs/>
          <w:iCs/>
          <w:color w:val="auto"/>
          <w:sz w:val="24"/>
          <w:szCs w:val="24"/>
        </w:rPr>
        <w:t xml:space="preserve"> обучающиеся последовательно выделяют зву</w:t>
      </w:r>
      <w:r w:rsidRPr="00523CCB">
        <w:rPr>
          <w:rFonts w:ascii="Times New Roman" w:hAnsi="Times New Roman" w:cs="Times New Roman"/>
          <w:bCs/>
          <w:iCs/>
          <w:color w:val="auto"/>
          <w:sz w:val="24"/>
          <w:szCs w:val="24"/>
        </w:rPr>
        <w:softHyphen/>
        <w:t>ки и закрывают клеточки фишками.</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proofErr w:type="gramStart"/>
      <w:r w:rsidRPr="00523CCB">
        <w:rPr>
          <w:rFonts w:ascii="Times New Roman" w:hAnsi="Times New Roman" w:cs="Times New Roman"/>
          <w:bCs/>
          <w:iCs/>
          <w:color w:val="auto"/>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roofErr w:type="gramEnd"/>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На третьем этапе обучающиеся выполняют задание на фонематический анализ в умственном плане (например, выбирают картинки, в на</w:t>
      </w:r>
      <w:r w:rsidRPr="00523CCB">
        <w:rPr>
          <w:rFonts w:ascii="Times New Roman" w:hAnsi="Times New Roman" w:cs="Times New Roman"/>
          <w:bCs/>
          <w:iCs/>
          <w:color w:val="auto"/>
          <w:sz w:val="24"/>
          <w:szCs w:val="24"/>
        </w:rPr>
        <w:softHyphen/>
        <w:t>звании которых 3 звука, подбирают слова, в которых 3 звука).</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 xml:space="preserve">В процессе анализа </w:t>
      </w:r>
      <w:proofErr w:type="spellStart"/>
      <w:r w:rsidRPr="00523CCB">
        <w:rPr>
          <w:rFonts w:ascii="Times New Roman" w:hAnsi="Times New Roman" w:cs="Times New Roman"/>
          <w:bCs/>
          <w:iCs/>
          <w:color w:val="auto"/>
          <w:sz w:val="24"/>
          <w:szCs w:val="24"/>
        </w:rPr>
        <w:t>звукослоговой</w:t>
      </w:r>
      <w:proofErr w:type="spellEnd"/>
      <w:r w:rsidRPr="00523CCB">
        <w:rPr>
          <w:rFonts w:ascii="Times New Roman" w:hAnsi="Times New Roman" w:cs="Times New Roman"/>
          <w:bCs/>
          <w:iCs/>
          <w:color w:val="auto"/>
          <w:sz w:val="24"/>
          <w:szCs w:val="24"/>
        </w:rPr>
        <w:t xml:space="preserve"> структуры </w:t>
      </w:r>
      <w:proofErr w:type="gramStart"/>
      <w:r w:rsidRPr="00523CCB">
        <w:rPr>
          <w:rFonts w:ascii="Times New Roman" w:hAnsi="Times New Roman" w:cs="Times New Roman"/>
          <w:bCs/>
          <w:iCs/>
          <w:color w:val="auto"/>
          <w:sz w:val="24"/>
          <w:szCs w:val="24"/>
        </w:rPr>
        <w:t>двух-трехсложных</w:t>
      </w:r>
      <w:proofErr w:type="gramEnd"/>
      <w:r w:rsidRPr="00523CCB">
        <w:rPr>
          <w:rFonts w:ascii="Times New Roman" w:hAnsi="Times New Roman" w:cs="Times New Roman"/>
          <w:bCs/>
          <w:iCs/>
          <w:color w:val="auto"/>
          <w:sz w:val="24"/>
          <w:szCs w:val="24"/>
        </w:rPr>
        <w:t xml:space="preserve"> слов обучающиеся знакомятся с понятием</w:t>
      </w:r>
      <w:r w:rsidRPr="00523CCB">
        <w:rPr>
          <w:rFonts w:ascii="Times New Roman" w:hAnsi="Times New Roman" w:cs="Times New Roman"/>
          <w:bCs/>
          <w:i/>
          <w:iCs/>
          <w:color w:val="auto"/>
          <w:sz w:val="24"/>
          <w:szCs w:val="24"/>
        </w:rPr>
        <w:t xml:space="preserve"> слог</w:t>
      </w:r>
      <w:r w:rsidRPr="00523CCB">
        <w:rPr>
          <w:rFonts w:ascii="Times New Roman" w:hAnsi="Times New Roman" w:cs="Times New Roman"/>
          <w:bCs/>
          <w:iCs/>
          <w:color w:val="auto"/>
          <w:sz w:val="24"/>
          <w:szCs w:val="24"/>
        </w:rPr>
        <w:t>, со слоговым составом слова, анализируют звуковую структуру более сложных слов, усваи</w:t>
      </w:r>
      <w:r w:rsidRPr="00523CCB">
        <w:rPr>
          <w:rFonts w:ascii="Times New Roman" w:hAnsi="Times New Roman" w:cs="Times New Roman"/>
          <w:bCs/>
          <w:iCs/>
          <w:color w:val="auto"/>
          <w:sz w:val="24"/>
          <w:szCs w:val="24"/>
        </w:rPr>
        <w:softHyphen/>
        <w:t>вают слогообразующую роль гласных.</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 xml:space="preserve">Фонематический анализ </w:t>
      </w:r>
      <w:proofErr w:type="gramStart"/>
      <w:r w:rsidRPr="00523CCB">
        <w:rPr>
          <w:rFonts w:ascii="Times New Roman" w:hAnsi="Times New Roman" w:cs="Times New Roman"/>
          <w:bCs/>
          <w:iCs/>
          <w:color w:val="auto"/>
          <w:sz w:val="24"/>
          <w:szCs w:val="24"/>
        </w:rPr>
        <w:t>двух-трехсложных</w:t>
      </w:r>
      <w:proofErr w:type="gramEnd"/>
      <w:r w:rsidRPr="00523CCB">
        <w:rPr>
          <w:rFonts w:ascii="Times New Roman" w:hAnsi="Times New Roman" w:cs="Times New Roman"/>
          <w:bCs/>
          <w:iCs/>
          <w:color w:val="auto"/>
          <w:sz w:val="24"/>
          <w:szCs w:val="24"/>
        </w:rPr>
        <w:t xml:space="preserve"> слов проводится па</w:t>
      </w:r>
      <w:r w:rsidRPr="00523CCB">
        <w:rPr>
          <w:rFonts w:ascii="Times New Roman" w:hAnsi="Times New Roman" w:cs="Times New Roman"/>
          <w:bCs/>
          <w:iCs/>
          <w:color w:val="auto"/>
          <w:sz w:val="24"/>
          <w:szCs w:val="24"/>
        </w:rPr>
        <w:softHyphen/>
        <w:t>раллельно по следам слогового анализа.</w:t>
      </w:r>
    </w:p>
    <w:p w:rsidR="00921D58" w:rsidRPr="00523CCB" w:rsidRDefault="00921D58" w:rsidP="00921D58">
      <w:pPr>
        <w:pStyle w:val="a8"/>
        <w:spacing w:line="240" w:lineRule="auto"/>
        <w:ind w:firstLine="709"/>
        <w:rPr>
          <w:rFonts w:ascii="Times New Roman" w:hAnsi="Times New Roman" w:cs="Times New Roman"/>
          <w:bCs/>
          <w:i/>
          <w:iCs/>
          <w:color w:val="auto"/>
          <w:sz w:val="24"/>
          <w:szCs w:val="24"/>
        </w:rPr>
      </w:pPr>
      <w:proofErr w:type="gramStart"/>
      <w:r w:rsidRPr="00523CCB">
        <w:rPr>
          <w:rFonts w:ascii="Times New Roman" w:hAnsi="Times New Roman" w:cs="Times New Roman"/>
          <w:bCs/>
          <w:iCs/>
          <w:color w:val="auto"/>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523CCB">
        <w:rPr>
          <w:rFonts w:ascii="Times New Roman" w:hAnsi="Times New Roman" w:cs="Times New Roman"/>
          <w:bCs/>
          <w:i/>
          <w:iCs/>
          <w:color w:val="auto"/>
          <w:sz w:val="24"/>
          <w:szCs w:val="24"/>
        </w:rPr>
        <w:t xml:space="preserve"> мама, муха; </w:t>
      </w:r>
      <w:r w:rsidRPr="00523CCB">
        <w:rPr>
          <w:rFonts w:ascii="Times New Roman" w:hAnsi="Times New Roman" w:cs="Times New Roman"/>
          <w:bCs/>
          <w:iCs/>
          <w:color w:val="auto"/>
          <w:sz w:val="24"/>
          <w:szCs w:val="24"/>
        </w:rPr>
        <w:t>слова типа</w:t>
      </w:r>
      <w:r w:rsidRPr="00523CCB">
        <w:rPr>
          <w:rFonts w:ascii="Times New Roman" w:hAnsi="Times New Roman" w:cs="Times New Roman"/>
          <w:bCs/>
          <w:i/>
          <w:iCs/>
          <w:color w:val="auto"/>
          <w:sz w:val="24"/>
          <w:szCs w:val="24"/>
        </w:rPr>
        <w:t xml:space="preserve"> сахар, каток;</w:t>
      </w:r>
      <w:r w:rsidRPr="00523CCB">
        <w:rPr>
          <w:rFonts w:ascii="Times New Roman" w:hAnsi="Times New Roman" w:cs="Times New Roman"/>
          <w:bCs/>
          <w:iCs/>
          <w:color w:val="auto"/>
          <w:sz w:val="24"/>
          <w:szCs w:val="24"/>
        </w:rPr>
        <w:t xml:space="preserve"> слова со стечением согласных в середине слова</w:t>
      </w:r>
      <w:r w:rsidRPr="00523CCB">
        <w:rPr>
          <w:rFonts w:ascii="Times New Roman" w:hAnsi="Times New Roman" w:cs="Times New Roman"/>
          <w:bCs/>
          <w:i/>
          <w:iCs/>
          <w:color w:val="auto"/>
          <w:sz w:val="24"/>
          <w:szCs w:val="24"/>
        </w:rPr>
        <w:t xml:space="preserve"> (мурка, кошка); </w:t>
      </w:r>
      <w:r w:rsidRPr="00523CCB">
        <w:rPr>
          <w:rFonts w:ascii="Times New Roman" w:hAnsi="Times New Roman" w:cs="Times New Roman"/>
          <w:bCs/>
          <w:iCs/>
          <w:color w:val="auto"/>
          <w:sz w:val="24"/>
          <w:szCs w:val="24"/>
        </w:rPr>
        <w:t>односложные слова со стечением согласных в начале слова</w:t>
      </w:r>
      <w:r w:rsidRPr="00523CCB">
        <w:rPr>
          <w:rFonts w:ascii="Times New Roman" w:hAnsi="Times New Roman" w:cs="Times New Roman"/>
          <w:bCs/>
          <w:i/>
          <w:iCs/>
          <w:color w:val="auto"/>
          <w:sz w:val="24"/>
          <w:szCs w:val="24"/>
        </w:rPr>
        <w:t xml:space="preserve"> (двор, стол);</w:t>
      </w:r>
      <w:r w:rsidRPr="00523CCB">
        <w:rPr>
          <w:rFonts w:ascii="Times New Roman" w:hAnsi="Times New Roman" w:cs="Times New Roman"/>
          <w:bCs/>
          <w:iCs/>
          <w:color w:val="auto"/>
          <w:sz w:val="24"/>
          <w:szCs w:val="24"/>
        </w:rPr>
        <w:t xml:space="preserve"> </w:t>
      </w:r>
      <w:r w:rsidRPr="00523CCB">
        <w:rPr>
          <w:rFonts w:ascii="Times New Roman" w:hAnsi="Times New Roman" w:cs="Times New Roman"/>
          <w:bCs/>
          <w:iCs/>
          <w:color w:val="auto"/>
          <w:sz w:val="24"/>
          <w:szCs w:val="24"/>
        </w:rPr>
        <w:lastRenderedPageBreak/>
        <w:t>односложные слова со стечением согласных в конце слова</w:t>
      </w:r>
      <w:r w:rsidRPr="00523CCB">
        <w:rPr>
          <w:rFonts w:ascii="Times New Roman" w:hAnsi="Times New Roman" w:cs="Times New Roman"/>
          <w:bCs/>
          <w:i/>
          <w:iCs/>
          <w:color w:val="auto"/>
          <w:sz w:val="24"/>
          <w:szCs w:val="24"/>
        </w:rPr>
        <w:t xml:space="preserve"> (волк, парк);</w:t>
      </w:r>
      <w:proofErr w:type="gramEnd"/>
      <w:r w:rsidRPr="00523CCB">
        <w:rPr>
          <w:rFonts w:ascii="Times New Roman" w:hAnsi="Times New Roman" w:cs="Times New Roman"/>
          <w:bCs/>
          <w:iCs/>
          <w:color w:val="auto"/>
          <w:sz w:val="24"/>
          <w:szCs w:val="24"/>
        </w:rPr>
        <w:t xml:space="preserve"> двухсложные слова со стечением согласных в начале слова</w:t>
      </w:r>
      <w:r w:rsidRPr="00523CCB">
        <w:rPr>
          <w:rFonts w:ascii="Times New Roman" w:hAnsi="Times New Roman" w:cs="Times New Roman"/>
          <w:bCs/>
          <w:i/>
          <w:iCs/>
          <w:color w:val="auto"/>
          <w:sz w:val="24"/>
          <w:szCs w:val="24"/>
        </w:rPr>
        <w:t xml:space="preserve"> (крыша). </w:t>
      </w:r>
    </w:p>
    <w:p w:rsidR="00921D58" w:rsidRPr="00523CCB" w:rsidRDefault="00921D58" w:rsidP="00921D58">
      <w:pPr>
        <w:pStyle w:val="a8"/>
        <w:spacing w:line="240" w:lineRule="auto"/>
        <w:ind w:firstLine="709"/>
        <w:rPr>
          <w:rFonts w:ascii="Times New Roman" w:hAnsi="Times New Roman" w:cs="Times New Roman"/>
          <w:bCs/>
          <w:iCs/>
          <w:color w:val="auto"/>
          <w:sz w:val="24"/>
          <w:szCs w:val="24"/>
        </w:rPr>
      </w:pPr>
      <w:r w:rsidRPr="00523CCB">
        <w:rPr>
          <w:rFonts w:ascii="Times New Roman" w:hAnsi="Times New Roman" w:cs="Times New Roman"/>
          <w:bCs/>
          <w:iCs/>
          <w:color w:val="auto"/>
          <w:sz w:val="24"/>
          <w:szCs w:val="24"/>
        </w:rPr>
        <w:t>Программу учебного предмета «Обучение грамоте» составляют следующие разделы: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i/>
          <w:color w:val="auto"/>
          <w:spacing w:val="2"/>
          <w:sz w:val="24"/>
          <w:szCs w:val="24"/>
        </w:rPr>
        <w:t>Фонетика.</w:t>
      </w:r>
      <w:r w:rsidRPr="00523CCB">
        <w:rPr>
          <w:rFonts w:ascii="Times New Roman" w:hAnsi="Times New Roman" w:cs="Times New Roman"/>
          <w:b/>
          <w:bCs/>
          <w:color w:val="auto"/>
          <w:spacing w:val="2"/>
          <w:sz w:val="24"/>
          <w:szCs w:val="24"/>
        </w:rPr>
        <w:t xml:space="preserve"> </w:t>
      </w:r>
      <w:r w:rsidRPr="00523CCB">
        <w:rPr>
          <w:rFonts w:ascii="Times New Roman" w:hAnsi="Times New Roman" w:cs="Times New Roman"/>
          <w:color w:val="auto"/>
          <w:spacing w:val="2"/>
          <w:sz w:val="24"/>
          <w:szCs w:val="24"/>
        </w:rPr>
        <w:t xml:space="preserve">Звуки речи. Осознание единства звукового  </w:t>
      </w:r>
      <w:r w:rsidRPr="00523CCB">
        <w:rPr>
          <w:rFonts w:ascii="Times New Roman" w:hAnsi="Times New Roman" w:cs="Times New Roman"/>
          <w:color w:val="auto"/>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Различение гласных и согласных звуков, гласных ударных и безударных, согласных твёрдых и мягких, звонких и глухих.</w:t>
      </w:r>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z w:val="24"/>
          <w:szCs w:val="24"/>
        </w:rPr>
        <w:t>Слог как минимальная произносительная единица. Деление слов на слоги. Определение места ударения.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i/>
          <w:color w:val="auto"/>
          <w:sz w:val="24"/>
          <w:szCs w:val="24"/>
        </w:rPr>
        <w:t>Графика.</w:t>
      </w:r>
      <w:r w:rsidRPr="00523CCB">
        <w:rPr>
          <w:rFonts w:ascii="Times New Roman" w:hAnsi="Times New Roman" w:cs="Times New Roman"/>
          <w:b/>
          <w:bCs/>
          <w:color w:val="auto"/>
          <w:sz w:val="24"/>
          <w:szCs w:val="24"/>
        </w:rPr>
        <w:t xml:space="preserve"> </w:t>
      </w:r>
      <w:r w:rsidRPr="00523CCB">
        <w:rPr>
          <w:rFonts w:ascii="Times New Roman" w:hAnsi="Times New Roman" w:cs="Times New Roman"/>
          <w:color w:val="auto"/>
          <w:sz w:val="24"/>
          <w:szCs w:val="24"/>
        </w:rPr>
        <w:t>Различение звука и буквы: буква как знак зву</w:t>
      </w:r>
      <w:r w:rsidRPr="00523CCB">
        <w:rPr>
          <w:rFonts w:ascii="Times New Roman" w:hAnsi="Times New Roman" w:cs="Times New Roman"/>
          <w:color w:val="auto"/>
          <w:spacing w:val="2"/>
          <w:sz w:val="24"/>
          <w:szCs w:val="24"/>
        </w:rPr>
        <w:t xml:space="preserve">ка. Овладение позиционным способом обозначения звуков </w:t>
      </w:r>
      <w:r w:rsidRPr="00523CCB">
        <w:rPr>
          <w:rFonts w:ascii="Times New Roman" w:hAnsi="Times New Roman" w:cs="Times New Roman"/>
          <w:color w:val="auto"/>
          <w:sz w:val="24"/>
          <w:szCs w:val="24"/>
        </w:rPr>
        <w:t xml:space="preserve">буквами. Буквы гласных как показатель твёрдости—мягкости согласных звуков. Функция букв </w:t>
      </w:r>
      <w:r w:rsidRPr="00523CCB">
        <w:rPr>
          <w:rFonts w:ascii="Times New Roman" w:hAnsi="Times New Roman" w:cs="Times New Roman"/>
          <w:b/>
          <w:bCs/>
          <w:i/>
          <w:iCs/>
          <w:color w:val="auto"/>
          <w:sz w:val="24"/>
          <w:szCs w:val="24"/>
        </w:rPr>
        <w:t xml:space="preserve">е, ё, ю, я. </w:t>
      </w:r>
      <w:r w:rsidRPr="00523CCB">
        <w:rPr>
          <w:rFonts w:ascii="Times New Roman" w:hAnsi="Times New Roman" w:cs="Times New Roman"/>
          <w:color w:val="auto"/>
          <w:sz w:val="24"/>
          <w:szCs w:val="24"/>
        </w:rPr>
        <w:t>Мягкий знак</w:t>
      </w:r>
      <w:r w:rsidRPr="00523CCB">
        <w:rPr>
          <w:rFonts w:ascii="Times New Roman" w:hAnsi="Times New Roman" w:cs="Times New Roman"/>
          <w:b/>
          <w:bCs/>
          <w:i/>
          <w:iCs/>
          <w:color w:val="auto"/>
          <w:sz w:val="24"/>
          <w:szCs w:val="24"/>
        </w:rPr>
        <w:t xml:space="preserve"> </w:t>
      </w:r>
      <w:r w:rsidRPr="00523CCB">
        <w:rPr>
          <w:rFonts w:ascii="Times New Roman" w:hAnsi="Times New Roman" w:cs="Times New Roman"/>
          <w:color w:val="auto"/>
          <w:sz w:val="24"/>
          <w:szCs w:val="24"/>
        </w:rPr>
        <w:t>как показатель мягкости предшествующего согласного звука.</w:t>
      </w:r>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z w:val="24"/>
          <w:szCs w:val="24"/>
        </w:rPr>
        <w:t>Знакомство с русским алфавитом как последовательностью букв.</w:t>
      </w:r>
    </w:p>
    <w:p w:rsidR="00921D58" w:rsidRPr="00523CCB" w:rsidRDefault="00921D58" w:rsidP="00921D58">
      <w:pPr>
        <w:pStyle w:val="a8"/>
        <w:spacing w:line="240" w:lineRule="auto"/>
        <w:ind w:firstLine="709"/>
        <w:rPr>
          <w:rFonts w:ascii="Times New Roman" w:hAnsi="Times New Roman" w:cs="Times New Roman"/>
          <w:color w:val="auto"/>
          <w:spacing w:val="-2"/>
          <w:sz w:val="24"/>
          <w:szCs w:val="24"/>
        </w:rPr>
      </w:pPr>
      <w:r w:rsidRPr="00523CCB">
        <w:rPr>
          <w:rFonts w:ascii="Times New Roman" w:hAnsi="Times New Roman" w:cs="Times New Roman"/>
          <w:b/>
          <w:bCs/>
          <w:i/>
          <w:color w:val="auto"/>
          <w:spacing w:val="-2"/>
          <w:sz w:val="24"/>
          <w:szCs w:val="24"/>
        </w:rPr>
        <w:t>Чтение.</w:t>
      </w:r>
      <w:r w:rsidRPr="00523CCB">
        <w:rPr>
          <w:rFonts w:ascii="Times New Roman" w:hAnsi="Times New Roman" w:cs="Times New Roman"/>
          <w:b/>
          <w:bCs/>
          <w:color w:val="auto"/>
          <w:spacing w:val="-2"/>
          <w:sz w:val="24"/>
          <w:szCs w:val="24"/>
        </w:rPr>
        <w:t xml:space="preserve"> </w:t>
      </w:r>
      <w:r w:rsidRPr="00523CCB">
        <w:rPr>
          <w:rFonts w:ascii="Times New Roman" w:hAnsi="Times New Roman" w:cs="Times New Roman"/>
          <w:color w:val="auto"/>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23CCB">
        <w:rPr>
          <w:rFonts w:ascii="Times New Roman" w:hAnsi="Times New Roman" w:cs="Times New Roman"/>
          <w:color w:val="auto"/>
          <w:spacing w:val="2"/>
          <w:sz w:val="24"/>
          <w:szCs w:val="24"/>
        </w:rPr>
        <w:t xml:space="preserve">ющей индивидуальному темпу </w:t>
      </w:r>
      <w:proofErr w:type="gramStart"/>
      <w:r w:rsidRPr="00523CCB">
        <w:rPr>
          <w:rFonts w:ascii="Times New Roman" w:hAnsi="Times New Roman" w:cs="Times New Roman"/>
          <w:color w:val="auto"/>
          <w:spacing w:val="2"/>
          <w:sz w:val="24"/>
          <w:szCs w:val="24"/>
        </w:rPr>
        <w:t>обучающегося</w:t>
      </w:r>
      <w:proofErr w:type="gramEnd"/>
      <w:r w:rsidRPr="00523CCB">
        <w:rPr>
          <w:rFonts w:ascii="Times New Roman" w:hAnsi="Times New Roman" w:cs="Times New Roman"/>
          <w:color w:val="auto"/>
          <w:spacing w:val="2"/>
          <w:sz w:val="24"/>
          <w:szCs w:val="24"/>
        </w:rPr>
        <w:t xml:space="preserve">. Осознанное чтение </w:t>
      </w:r>
      <w:r w:rsidRPr="00523CCB">
        <w:rPr>
          <w:rFonts w:ascii="Times New Roman" w:hAnsi="Times New Roman" w:cs="Times New Roman"/>
          <w:color w:val="auto"/>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pacing w:val="-2"/>
          <w:sz w:val="24"/>
          <w:szCs w:val="24"/>
        </w:rPr>
        <w:t>Знакомство с орфоэпическим чтением (при переходе к чте</w:t>
      </w:r>
      <w:r w:rsidRPr="00523CCB">
        <w:rPr>
          <w:rFonts w:ascii="Times New Roman" w:hAnsi="Times New Roman" w:cs="Times New Roman"/>
          <w:color w:val="auto"/>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i/>
          <w:color w:val="auto"/>
          <w:sz w:val="24"/>
          <w:szCs w:val="24"/>
        </w:rPr>
        <w:t>Письмо.</w:t>
      </w:r>
      <w:r w:rsidRPr="00523CCB">
        <w:rPr>
          <w:rFonts w:ascii="Times New Roman" w:hAnsi="Times New Roman" w:cs="Times New Roman"/>
          <w:b/>
          <w:bCs/>
          <w:color w:val="auto"/>
          <w:sz w:val="24"/>
          <w:szCs w:val="24"/>
        </w:rPr>
        <w:t xml:space="preserve"> </w:t>
      </w:r>
      <w:r w:rsidRPr="00523CCB">
        <w:rPr>
          <w:rFonts w:ascii="Times New Roman" w:hAnsi="Times New Roman" w:cs="Times New Roman"/>
          <w:iCs/>
          <w:color w:val="auto"/>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921D58" w:rsidRPr="00523CCB" w:rsidRDefault="00921D58" w:rsidP="00921D58">
      <w:pPr>
        <w:ind w:firstLine="709"/>
        <w:jc w:val="both"/>
        <w:rPr>
          <w:sz w:val="24"/>
          <w:szCs w:val="24"/>
        </w:rPr>
      </w:pPr>
      <w:r w:rsidRPr="00523CCB">
        <w:rPr>
          <w:spacing w:val="2"/>
          <w:sz w:val="24"/>
          <w:szCs w:val="24"/>
        </w:rPr>
        <w:t>Овладение начертанием письменных прописных (заглав</w:t>
      </w:r>
      <w:r w:rsidRPr="00523CCB">
        <w:rPr>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w:t>
      </w:r>
      <w:proofErr w:type="spellStart"/>
      <w:r w:rsidRPr="00523CCB">
        <w:rPr>
          <w:sz w:val="24"/>
          <w:szCs w:val="24"/>
        </w:rPr>
        <w:t>послогового</w:t>
      </w:r>
      <w:proofErr w:type="spellEnd"/>
      <w:r w:rsidRPr="00523CCB">
        <w:rPr>
          <w:sz w:val="24"/>
          <w:szCs w:val="24"/>
        </w:rPr>
        <w:t xml:space="preserve"> чтения написанных слов.</w:t>
      </w:r>
    </w:p>
    <w:p w:rsidR="00921D58" w:rsidRPr="00523CCB" w:rsidRDefault="00921D58" w:rsidP="00921D58">
      <w:pPr>
        <w:ind w:firstLine="709"/>
        <w:jc w:val="both"/>
        <w:rPr>
          <w:sz w:val="24"/>
          <w:szCs w:val="24"/>
        </w:rPr>
      </w:pPr>
      <w:r w:rsidRPr="00523CCB">
        <w:rPr>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21D58" w:rsidRPr="00523CCB" w:rsidRDefault="00921D58" w:rsidP="00921D58">
      <w:pPr>
        <w:ind w:firstLine="709"/>
        <w:jc w:val="both"/>
        <w:rPr>
          <w:sz w:val="24"/>
          <w:szCs w:val="24"/>
        </w:rPr>
      </w:pPr>
      <w:r w:rsidRPr="00523CCB">
        <w:rPr>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i/>
          <w:color w:val="auto"/>
          <w:sz w:val="24"/>
          <w:szCs w:val="24"/>
        </w:rPr>
        <w:t>Слово и предложение.</w:t>
      </w:r>
      <w:r w:rsidRPr="00523CCB">
        <w:rPr>
          <w:rFonts w:ascii="Times New Roman" w:hAnsi="Times New Roman" w:cs="Times New Roman"/>
          <w:b/>
          <w:bCs/>
          <w:color w:val="auto"/>
          <w:sz w:val="24"/>
          <w:szCs w:val="24"/>
        </w:rPr>
        <w:t xml:space="preserve"> </w:t>
      </w:r>
      <w:r w:rsidRPr="00523CCB">
        <w:rPr>
          <w:rFonts w:ascii="Times New Roman" w:hAnsi="Times New Roman" w:cs="Times New Roman"/>
          <w:color w:val="auto"/>
          <w:sz w:val="24"/>
          <w:szCs w:val="24"/>
        </w:rPr>
        <w:t>Восприятие слова как объекта изучения, материала для анализа. Наблюдение над значением слова.</w:t>
      </w:r>
    </w:p>
    <w:p w:rsidR="00921D58" w:rsidRPr="00523CCB" w:rsidRDefault="00921D58" w:rsidP="00921D58">
      <w:pPr>
        <w:ind w:firstLine="709"/>
        <w:jc w:val="both"/>
        <w:rPr>
          <w:sz w:val="24"/>
          <w:szCs w:val="24"/>
        </w:rPr>
      </w:pPr>
      <w:r w:rsidRPr="00523CCB">
        <w:rPr>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921D58" w:rsidRPr="00523CCB" w:rsidRDefault="00921D58" w:rsidP="008B0BA6">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i/>
          <w:color w:val="auto"/>
          <w:spacing w:val="-2"/>
          <w:sz w:val="24"/>
          <w:szCs w:val="24"/>
        </w:rPr>
        <w:t>Орфография.</w:t>
      </w:r>
      <w:r w:rsidRPr="00523CCB">
        <w:rPr>
          <w:rFonts w:ascii="Times New Roman" w:hAnsi="Times New Roman" w:cs="Times New Roman"/>
          <w:b/>
          <w:bCs/>
          <w:color w:val="auto"/>
          <w:spacing w:val="-2"/>
          <w:sz w:val="24"/>
          <w:szCs w:val="24"/>
        </w:rPr>
        <w:t xml:space="preserve"> </w:t>
      </w:r>
      <w:r w:rsidR="008B0BA6">
        <w:rPr>
          <w:rFonts w:ascii="Times New Roman" w:hAnsi="Times New Roman" w:cs="Times New Roman"/>
          <w:color w:val="auto"/>
          <w:spacing w:val="-2"/>
          <w:sz w:val="24"/>
          <w:szCs w:val="24"/>
        </w:rPr>
        <w:t xml:space="preserve">Знакомство </w:t>
      </w:r>
      <w:r w:rsidRPr="00523CCB">
        <w:rPr>
          <w:rFonts w:ascii="Times New Roman" w:hAnsi="Times New Roman" w:cs="Times New Roman"/>
          <w:color w:val="auto"/>
          <w:spacing w:val="-2"/>
          <w:sz w:val="24"/>
          <w:szCs w:val="24"/>
        </w:rPr>
        <w:t>с правилами право</w:t>
      </w:r>
      <w:r w:rsidR="008B0BA6">
        <w:rPr>
          <w:rFonts w:ascii="Times New Roman" w:hAnsi="Times New Roman" w:cs="Times New Roman"/>
          <w:color w:val="auto"/>
          <w:spacing w:val="-2"/>
          <w:sz w:val="24"/>
          <w:szCs w:val="24"/>
        </w:rPr>
        <w:t xml:space="preserve">писания и их </w:t>
      </w:r>
      <w:r w:rsidRPr="00523CCB">
        <w:rPr>
          <w:rFonts w:ascii="Times New Roman" w:hAnsi="Times New Roman" w:cs="Times New Roman"/>
          <w:color w:val="auto"/>
          <w:sz w:val="24"/>
          <w:szCs w:val="24"/>
        </w:rPr>
        <w:t>применение:</w:t>
      </w:r>
    </w:p>
    <w:p w:rsidR="00921D58" w:rsidRPr="00523CCB" w:rsidRDefault="00921D58" w:rsidP="00921D58">
      <w:pPr>
        <w:pStyle w:val="ab"/>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раздельное написание слов;</w:t>
      </w:r>
    </w:p>
    <w:p w:rsidR="00921D58" w:rsidRPr="00523CCB" w:rsidRDefault="00921D58" w:rsidP="00921D58">
      <w:pPr>
        <w:pStyle w:val="ab"/>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обозначение гласных после шипящих (</w:t>
      </w:r>
      <w:proofErr w:type="spellStart"/>
      <w:proofErr w:type="gramStart"/>
      <w:r w:rsidRPr="00523CCB">
        <w:rPr>
          <w:rFonts w:ascii="Times New Roman" w:hAnsi="Times New Roman" w:cs="Times New Roman"/>
          <w:b/>
          <w:bCs/>
          <w:i/>
          <w:iCs/>
          <w:color w:val="auto"/>
          <w:sz w:val="24"/>
          <w:szCs w:val="24"/>
        </w:rPr>
        <w:t>ча</w:t>
      </w:r>
      <w:proofErr w:type="spellEnd"/>
      <w:r w:rsidRPr="00523CCB">
        <w:rPr>
          <w:rFonts w:ascii="Times New Roman" w:hAnsi="Times New Roman" w:cs="Times New Roman"/>
          <w:b/>
          <w:bCs/>
          <w:color w:val="auto"/>
          <w:sz w:val="24"/>
          <w:szCs w:val="24"/>
        </w:rPr>
        <w:t>-</w:t>
      </w:r>
      <w:r w:rsidRPr="00523CCB">
        <w:rPr>
          <w:rFonts w:ascii="Times New Roman" w:hAnsi="Times New Roman" w:cs="Times New Roman"/>
          <w:b/>
          <w:bCs/>
          <w:i/>
          <w:iCs/>
          <w:color w:val="auto"/>
          <w:sz w:val="24"/>
          <w:szCs w:val="24"/>
        </w:rPr>
        <w:t>ща</w:t>
      </w:r>
      <w:proofErr w:type="gramEnd"/>
      <w:r w:rsidRPr="00523CCB">
        <w:rPr>
          <w:rFonts w:ascii="Times New Roman" w:hAnsi="Times New Roman" w:cs="Times New Roman"/>
          <w:b/>
          <w:bCs/>
          <w:color w:val="auto"/>
          <w:sz w:val="24"/>
          <w:szCs w:val="24"/>
        </w:rPr>
        <w:t xml:space="preserve">, </w:t>
      </w:r>
      <w:r w:rsidRPr="00523CCB">
        <w:rPr>
          <w:rFonts w:ascii="Times New Roman" w:hAnsi="Times New Roman" w:cs="Times New Roman"/>
          <w:b/>
          <w:bCs/>
          <w:i/>
          <w:iCs/>
          <w:color w:val="auto"/>
          <w:sz w:val="24"/>
          <w:szCs w:val="24"/>
        </w:rPr>
        <w:t>чу</w:t>
      </w:r>
      <w:r w:rsidRPr="00523CCB">
        <w:rPr>
          <w:rFonts w:ascii="Times New Roman" w:hAnsi="Times New Roman" w:cs="Times New Roman"/>
          <w:b/>
          <w:bCs/>
          <w:color w:val="auto"/>
          <w:sz w:val="24"/>
          <w:szCs w:val="24"/>
        </w:rPr>
        <w:t>-</w:t>
      </w:r>
      <w:proofErr w:type="spellStart"/>
      <w:r w:rsidRPr="00523CCB">
        <w:rPr>
          <w:rFonts w:ascii="Times New Roman" w:hAnsi="Times New Roman" w:cs="Times New Roman"/>
          <w:b/>
          <w:bCs/>
          <w:i/>
          <w:iCs/>
          <w:color w:val="auto"/>
          <w:sz w:val="24"/>
          <w:szCs w:val="24"/>
        </w:rPr>
        <w:t>щу</w:t>
      </w:r>
      <w:proofErr w:type="spellEnd"/>
      <w:r w:rsidRPr="00523CCB">
        <w:rPr>
          <w:rFonts w:ascii="Times New Roman" w:hAnsi="Times New Roman" w:cs="Times New Roman"/>
          <w:b/>
          <w:bCs/>
          <w:color w:val="auto"/>
          <w:sz w:val="24"/>
          <w:szCs w:val="24"/>
        </w:rPr>
        <w:t xml:space="preserve">, </w:t>
      </w:r>
      <w:proofErr w:type="spellStart"/>
      <w:r w:rsidRPr="00523CCB">
        <w:rPr>
          <w:rFonts w:ascii="Times New Roman" w:hAnsi="Times New Roman" w:cs="Times New Roman"/>
          <w:b/>
          <w:bCs/>
          <w:i/>
          <w:iCs/>
          <w:color w:val="auto"/>
          <w:sz w:val="24"/>
          <w:szCs w:val="24"/>
        </w:rPr>
        <w:t>жи</w:t>
      </w:r>
      <w:proofErr w:type="spellEnd"/>
      <w:r w:rsidRPr="00523CCB">
        <w:rPr>
          <w:rFonts w:ascii="Times New Roman" w:hAnsi="Times New Roman" w:cs="Times New Roman"/>
          <w:b/>
          <w:bCs/>
          <w:color w:val="auto"/>
          <w:sz w:val="24"/>
          <w:szCs w:val="24"/>
        </w:rPr>
        <w:t>-</w:t>
      </w:r>
      <w:r w:rsidRPr="00523CCB">
        <w:rPr>
          <w:rFonts w:ascii="Times New Roman" w:hAnsi="Times New Roman" w:cs="Times New Roman"/>
          <w:b/>
          <w:bCs/>
          <w:i/>
          <w:iCs/>
          <w:color w:val="auto"/>
          <w:sz w:val="24"/>
          <w:szCs w:val="24"/>
        </w:rPr>
        <w:t>ши</w:t>
      </w:r>
      <w:r w:rsidRPr="00523CCB">
        <w:rPr>
          <w:rFonts w:ascii="Times New Roman" w:hAnsi="Times New Roman" w:cs="Times New Roman"/>
          <w:color w:val="auto"/>
          <w:sz w:val="24"/>
          <w:szCs w:val="24"/>
        </w:rPr>
        <w:t>);</w:t>
      </w:r>
    </w:p>
    <w:p w:rsidR="00921D58" w:rsidRPr="00523CCB" w:rsidRDefault="00921D58" w:rsidP="00921D58">
      <w:pPr>
        <w:pStyle w:val="ab"/>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 xml:space="preserve">- прописная (заглавная) буква в начале предложения, в именах </w:t>
      </w:r>
      <w:r w:rsidRPr="00523CCB">
        <w:rPr>
          <w:rFonts w:ascii="Times New Roman" w:hAnsi="Times New Roman" w:cs="Times New Roman"/>
          <w:color w:val="auto"/>
          <w:sz w:val="24"/>
          <w:szCs w:val="24"/>
        </w:rPr>
        <w:t>собственных;</w:t>
      </w:r>
    </w:p>
    <w:p w:rsidR="00921D58" w:rsidRPr="00523CCB" w:rsidRDefault="00921D58" w:rsidP="00921D58">
      <w:pPr>
        <w:pStyle w:val="ab"/>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перенос слов по слогам без стечения согласных;</w:t>
      </w:r>
    </w:p>
    <w:p w:rsidR="00921D58" w:rsidRPr="00523CCB" w:rsidRDefault="00921D58" w:rsidP="00921D58">
      <w:pPr>
        <w:pStyle w:val="ab"/>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z w:val="24"/>
          <w:szCs w:val="24"/>
        </w:rPr>
        <w:t>- знаки препинания в конце предложения.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i/>
          <w:color w:val="auto"/>
          <w:sz w:val="24"/>
          <w:szCs w:val="24"/>
        </w:rPr>
        <w:lastRenderedPageBreak/>
        <w:t>Развитие речи.</w:t>
      </w:r>
      <w:r w:rsidRPr="00523CCB">
        <w:rPr>
          <w:rFonts w:ascii="Times New Roman" w:hAnsi="Times New Roman" w:cs="Times New Roman"/>
          <w:b/>
          <w:bCs/>
          <w:color w:val="auto"/>
          <w:sz w:val="24"/>
          <w:szCs w:val="24"/>
        </w:rPr>
        <w:t xml:space="preserve"> </w:t>
      </w:r>
      <w:r w:rsidRPr="00523CCB">
        <w:rPr>
          <w:rFonts w:ascii="Times New Roman" w:hAnsi="Times New Roman" w:cs="Times New Roman"/>
          <w:color w:val="auto"/>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i/>
          <w:color w:val="auto"/>
          <w:sz w:val="24"/>
          <w:szCs w:val="24"/>
        </w:rPr>
        <w:t>Предметные результаты</w:t>
      </w:r>
      <w:r w:rsidRPr="00523CCB">
        <w:rPr>
          <w:rFonts w:ascii="Times New Roman" w:hAnsi="Times New Roman" w:cs="Times New Roman"/>
          <w:color w:val="auto"/>
          <w:sz w:val="24"/>
          <w:szCs w:val="24"/>
        </w:rPr>
        <w:t xml:space="preserve"> освоения программы учебного предмета «Обучение грамоте»: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развитие функций фонематической системы (по В.К. </w:t>
      </w:r>
      <w:proofErr w:type="spellStart"/>
      <w:r w:rsidRPr="00523CCB">
        <w:rPr>
          <w:rFonts w:ascii="Times New Roman" w:hAnsi="Times New Roman" w:cs="Times New Roman"/>
          <w:color w:val="auto"/>
          <w:sz w:val="24"/>
          <w:szCs w:val="24"/>
        </w:rPr>
        <w:t>Орфинской</w:t>
      </w:r>
      <w:proofErr w:type="spellEnd"/>
      <w:r w:rsidRPr="00523CCB">
        <w:rPr>
          <w:rFonts w:ascii="Times New Roman" w:hAnsi="Times New Roman" w:cs="Times New Roman"/>
          <w:color w:val="auto"/>
          <w:sz w:val="24"/>
          <w:szCs w:val="24"/>
        </w:rPr>
        <w:t>);</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развитие базовых высших психических функций, обеспечивающих процессы чтения и письма;</w:t>
      </w:r>
    </w:p>
    <w:p w:rsidR="00921D58" w:rsidRPr="00523CCB" w:rsidRDefault="00921D58" w:rsidP="00921D58">
      <w:pPr>
        <w:ind w:firstLine="709"/>
        <w:jc w:val="both"/>
        <w:rPr>
          <w:bCs/>
          <w:kern w:val="2"/>
          <w:sz w:val="24"/>
          <w:szCs w:val="24"/>
        </w:rPr>
      </w:pPr>
      <w:r w:rsidRPr="00523CCB">
        <w:rPr>
          <w:kern w:val="2"/>
          <w:sz w:val="24"/>
          <w:szCs w:val="24"/>
        </w:rPr>
        <w:t>- умение различать понятия «предложение», «слово», «слог», «звук»;</w:t>
      </w:r>
    </w:p>
    <w:p w:rsidR="00921D58" w:rsidRPr="00523CCB" w:rsidRDefault="00921D58" w:rsidP="00921D58">
      <w:pPr>
        <w:ind w:firstLine="709"/>
        <w:jc w:val="both"/>
        <w:rPr>
          <w:bCs/>
          <w:kern w:val="2"/>
          <w:sz w:val="24"/>
          <w:szCs w:val="24"/>
        </w:rPr>
      </w:pPr>
      <w:r w:rsidRPr="00523CCB">
        <w:rPr>
          <w:bCs/>
          <w:kern w:val="2"/>
          <w:sz w:val="24"/>
          <w:szCs w:val="24"/>
        </w:rPr>
        <w:t>- умение анализировать структуру простого предложения и слова;</w:t>
      </w:r>
    </w:p>
    <w:p w:rsidR="00921D58" w:rsidRPr="00523CCB" w:rsidRDefault="00921D58" w:rsidP="00921D58">
      <w:pPr>
        <w:ind w:firstLine="709"/>
        <w:jc w:val="both"/>
        <w:rPr>
          <w:bCs/>
          <w:sz w:val="24"/>
          <w:szCs w:val="24"/>
        </w:rPr>
      </w:pPr>
      <w:r w:rsidRPr="00523CCB">
        <w:rPr>
          <w:bCs/>
          <w:kern w:val="2"/>
          <w:sz w:val="24"/>
          <w:szCs w:val="24"/>
        </w:rPr>
        <w:t>- знание русского алфавита;</w:t>
      </w:r>
    </w:p>
    <w:p w:rsidR="00921D58" w:rsidRPr="00523CCB" w:rsidRDefault="00921D58" w:rsidP="00921D58">
      <w:pPr>
        <w:ind w:firstLine="709"/>
        <w:jc w:val="both"/>
        <w:rPr>
          <w:bCs/>
          <w:kern w:val="2"/>
          <w:sz w:val="24"/>
          <w:szCs w:val="24"/>
        </w:rPr>
      </w:pPr>
      <w:r w:rsidRPr="00523CCB">
        <w:rPr>
          <w:bCs/>
          <w:kern w:val="2"/>
          <w:sz w:val="24"/>
          <w:szCs w:val="24"/>
        </w:rPr>
        <w:t>- умение различать зрительные образы букв;</w:t>
      </w:r>
    </w:p>
    <w:p w:rsidR="00921D58" w:rsidRPr="00523CCB" w:rsidRDefault="00921D58" w:rsidP="00921D58">
      <w:pPr>
        <w:ind w:firstLine="709"/>
        <w:jc w:val="both"/>
        <w:rPr>
          <w:bCs/>
          <w:kern w:val="2"/>
          <w:sz w:val="24"/>
          <w:szCs w:val="24"/>
        </w:rPr>
      </w:pPr>
      <w:r w:rsidRPr="00523CCB">
        <w:rPr>
          <w:bCs/>
          <w:kern w:val="2"/>
          <w:sz w:val="24"/>
          <w:szCs w:val="24"/>
        </w:rPr>
        <w:t>- усвоение гигиенических требований при письме;</w:t>
      </w:r>
    </w:p>
    <w:p w:rsidR="00921D58" w:rsidRPr="00523CCB" w:rsidRDefault="00921D58" w:rsidP="00921D58">
      <w:pPr>
        <w:ind w:firstLine="709"/>
        <w:jc w:val="both"/>
        <w:rPr>
          <w:bCs/>
          <w:sz w:val="24"/>
          <w:szCs w:val="24"/>
        </w:rPr>
      </w:pPr>
      <w:r w:rsidRPr="00523CCB">
        <w:rPr>
          <w:bCs/>
          <w:sz w:val="24"/>
          <w:szCs w:val="24"/>
        </w:rPr>
        <w:t xml:space="preserve">- умение графически правильно </w:t>
      </w:r>
      <w:proofErr w:type="spellStart"/>
      <w:r w:rsidRPr="00523CCB">
        <w:rPr>
          <w:bCs/>
          <w:sz w:val="24"/>
          <w:szCs w:val="24"/>
        </w:rPr>
        <w:t>воспроизведить</w:t>
      </w:r>
      <w:proofErr w:type="spellEnd"/>
      <w:r w:rsidRPr="00523CCB">
        <w:rPr>
          <w:bCs/>
          <w:sz w:val="24"/>
          <w:szCs w:val="24"/>
        </w:rPr>
        <w:t xml:space="preserve"> зрительные образы букв и слов, простые предложения;</w:t>
      </w:r>
    </w:p>
    <w:p w:rsidR="00921D58" w:rsidRPr="00523CCB" w:rsidRDefault="00921D58" w:rsidP="00921D58">
      <w:pPr>
        <w:ind w:firstLine="709"/>
        <w:jc w:val="both"/>
        <w:rPr>
          <w:bCs/>
          <w:sz w:val="24"/>
          <w:szCs w:val="24"/>
        </w:rPr>
      </w:pPr>
      <w:r w:rsidRPr="00523CCB">
        <w:rPr>
          <w:bCs/>
          <w:sz w:val="24"/>
          <w:szCs w:val="24"/>
        </w:rPr>
        <w:t xml:space="preserve">- </w:t>
      </w:r>
      <w:r w:rsidRPr="00523CCB">
        <w:rPr>
          <w:sz w:val="24"/>
          <w:szCs w:val="24"/>
        </w:rPr>
        <w:t>овладение разборчивым, аккуратным почерком;</w:t>
      </w:r>
    </w:p>
    <w:p w:rsidR="00921D58" w:rsidRPr="00523CCB" w:rsidRDefault="00921D58" w:rsidP="00921D58">
      <w:pPr>
        <w:ind w:firstLine="709"/>
        <w:jc w:val="both"/>
        <w:rPr>
          <w:bCs/>
          <w:sz w:val="24"/>
          <w:szCs w:val="24"/>
        </w:rPr>
      </w:pPr>
      <w:r w:rsidRPr="00523CCB">
        <w:rPr>
          <w:bCs/>
          <w:sz w:val="24"/>
          <w:szCs w:val="24"/>
        </w:rPr>
        <w:t>- первоначальное овладение навыком письма;</w:t>
      </w:r>
    </w:p>
    <w:p w:rsidR="00921D58" w:rsidRPr="00523CCB" w:rsidRDefault="00921D58" w:rsidP="00921D58">
      <w:pPr>
        <w:ind w:firstLine="709"/>
        <w:jc w:val="both"/>
        <w:rPr>
          <w:bCs/>
          <w:sz w:val="24"/>
          <w:szCs w:val="24"/>
        </w:rPr>
      </w:pPr>
      <w:r w:rsidRPr="00523CCB">
        <w:rPr>
          <w:bCs/>
          <w:sz w:val="24"/>
          <w:szCs w:val="24"/>
        </w:rPr>
        <w:t xml:space="preserve">- овладение </w:t>
      </w:r>
      <w:proofErr w:type="spellStart"/>
      <w:r w:rsidRPr="00523CCB">
        <w:rPr>
          <w:bCs/>
          <w:sz w:val="24"/>
          <w:szCs w:val="24"/>
        </w:rPr>
        <w:t>послоговым</w:t>
      </w:r>
      <w:proofErr w:type="spellEnd"/>
      <w:r w:rsidRPr="00523CCB">
        <w:rPr>
          <w:bCs/>
          <w:sz w:val="24"/>
          <w:szCs w:val="24"/>
        </w:rPr>
        <w:t xml:space="preserve"> чтением, правильным пониманием читаемых слов, предложений, текстов;</w:t>
      </w:r>
    </w:p>
    <w:p w:rsidR="00921D58" w:rsidRPr="00523CCB" w:rsidRDefault="00921D58" w:rsidP="00921D58">
      <w:pPr>
        <w:ind w:firstLine="709"/>
        <w:jc w:val="both"/>
        <w:rPr>
          <w:bCs/>
          <w:sz w:val="24"/>
          <w:szCs w:val="24"/>
        </w:rPr>
      </w:pPr>
      <w:r w:rsidRPr="00523CCB">
        <w:rPr>
          <w:bCs/>
          <w:sz w:val="24"/>
          <w:szCs w:val="24"/>
        </w:rPr>
        <w:t>- овладение языковыми обобщениями (фонематическими, морфологическими, синтаксическими);</w:t>
      </w:r>
    </w:p>
    <w:p w:rsidR="00921D58" w:rsidRPr="008B0BA6" w:rsidRDefault="00921D58" w:rsidP="008B0BA6">
      <w:pPr>
        <w:ind w:firstLine="709"/>
        <w:jc w:val="both"/>
        <w:rPr>
          <w:bCs/>
          <w:sz w:val="24"/>
          <w:szCs w:val="24"/>
        </w:rPr>
      </w:pPr>
      <w:r w:rsidRPr="00523CCB">
        <w:rPr>
          <w:bCs/>
          <w:sz w:val="24"/>
          <w:szCs w:val="24"/>
        </w:rPr>
        <w:t>- овладение предпосылками для формирования навыков ор</w:t>
      </w:r>
      <w:r w:rsidR="008B0BA6">
        <w:rPr>
          <w:bCs/>
          <w:sz w:val="24"/>
          <w:szCs w:val="24"/>
        </w:rPr>
        <w:t>фографически грамотного письма.</w:t>
      </w:r>
    </w:p>
    <w:p w:rsidR="00921D58" w:rsidRPr="00523CCB" w:rsidRDefault="00921D58" w:rsidP="00921D58">
      <w:pPr>
        <w:pStyle w:val="a8"/>
        <w:spacing w:line="240" w:lineRule="auto"/>
        <w:ind w:firstLine="0"/>
        <w:jc w:val="center"/>
        <w:rPr>
          <w:rFonts w:ascii="Times New Roman" w:hAnsi="Times New Roman" w:cs="Times New Roman"/>
          <w:b/>
          <w:i/>
          <w:color w:val="auto"/>
          <w:sz w:val="24"/>
          <w:szCs w:val="24"/>
        </w:rPr>
      </w:pPr>
      <w:r w:rsidRPr="00523CCB">
        <w:rPr>
          <w:rFonts w:ascii="Times New Roman" w:hAnsi="Times New Roman" w:cs="Times New Roman"/>
          <w:b/>
          <w:i/>
          <w:color w:val="auto"/>
          <w:sz w:val="24"/>
          <w:szCs w:val="24"/>
        </w:rPr>
        <w:t>Б) Русский язык</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523CCB">
        <w:rPr>
          <w:rFonts w:ascii="Times New Roman" w:hAnsi="Times New Roman" w:cs="Times New Roman"/>
          <w:color w:val="auto"/>
          <w:sz w:val="24"/>
          <w:szCs w:val="24"/>
        </w:rPr>
        <w:softHyphen/>
        <w:t>ке.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Процесс усвоения отдельных грамматических тем осуществляется в следующей последовательности: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523CCB">
        <w:rPr>
          <w:rFonts w:ascii="Times New Roman" w:hAnsi="Times New Roman" w:cs="Times New Roman"/>
          <w:color w:val="auto"/>
          <w:sz w:val="24"/>
          <w:szCs w:val="24"/>
        </w:rPr>
        <w:t>импрессивной</w:t>
      </w:r>
      <w:proofErr w:type="spellEnd"/>
      <w:r w:rsidRPr="00523CCB">
        <w:rPr>
          <w:rFonts w:ascii="Times New Roman" w:hAnsi="Times New Roman" w:cs="Times New Roman"/>
          <w:color w:val="auto"/>
          <w:sz w:val="24"/>
          <w:szCs w:val="24"/>
        </w:rPr>
        <w:t xml:space="preserve"> речи;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2. установление связи грамматического или лексического значения со звуковым образом морфемы (например, значение </w:t>
      </w:r>
      <w:proofErr w:type="spellStart"/>
      <w:r w:rsidRPr="00523CCB">
        <w:rPr>
          <w:rFonts w:ascii="Times New Roman" w:hAnsi="Times New Roman" w:cs="Times New Roman"/>
          <w:color w:val="auto"/>
          <w:sz w:val="24"/>
          <w:szCs w:val="24"/>
        </w:rPr>
        <w:t>орудийности</w:t>
      </w:r>
      <w:proofErr w:type="spellEnd"/>
      <w:r w:rsidRPr="00523CCB">
        <w:rPr>
          <w:rFonts w:ascii="Times New Roman" w:hAnsi="Times New Roman" w:cs="Times New Roman"/>
          <w:color w:val="auto"/>
          <w:sz w:val="24"/>
          <w:szCs w:val="24"/>
        </w:rPr>
        <w:t xml:space="preserve"> с флексиями</w:t>
      </w:r>
      <w:r w:rsidRPr="00523CCB">
        <w:rPr>
          <w:rFonts w:ascii="Times New Roman" w:hAnsi="Times New Roman" w:cs="Times New Roman"/>
          <w:b/>
          <w:bCs/>
          <w:color w:val="auto"/>
          <w:sz w:val="24"/>
          <w:szCs w:val="24"/>
        </w:rPr>
        <w:t xml:space="preserve"> </w:t>
      </w:r>
      <w:proofErr w:type="gramStart"/>
      <w:r w:rsidRPr="00523CCB">
        <w:rPr>
          <w:rFonts w:ascii="Times New Roman" w:hAnsi="Times New Roman" w:cs="Times New Roman"/>
          <w:b/>
          <w:bCs/>
          <w:color w:val="auto"/>
          <w:sz w:val="24"/>
          <w:szCs w:val="24"/>
        </w:rPr>
        <w:t>-о</w:t>
      </w:r>
      <w:proofErr w:type="gramEnd"/>
      <w:r w:rsidRPr="00523CCB">
        <w:rPr>
          <w:rFonts w:ascii="Times New Roman" w:hAnsi="Times New Roman" w:cs="Times New Roman"/>
          <w:b/>
          <w:bCs/>
          <w:color w:val="auto"/>
          <w:sz w:val="24"/>
          <w:szCs w:val="24"/>
        </w:rPr>
        <w:t>м, -ой</w:t>
      </w:r>
      <w:r w:rsidRPr="00523CCB">
        <w:rPr>
          <w:rFonts w:ascii="Times New Roman" w:hAnsi="Times New Roman" w:cs="Times New Roman"/>
          <w:color w:val="auto"/>
          <w:sz w:val="24"/>
          <w:szCs w:val="24"/>
        </w:rPr>
        <w:t xml:space="preserve"> и др.);</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3. закрепление практических навыков использования грамматичес</w:t>
      </w:r>
      <w:r w:rsidRPr="00523CCB">
        <w:rPr>
          <w:rFonts w:ascii="Times New Roman" w:hAnsi="Times New Roman" w:cs="Times New Roman"/>
          <w:color w:val="auto"/>
          <w:sz w:val="24"/>
          <w:szCs w:val="24"/>
        </w:rPr>
        <w:softHyphen/>
        <w:t>кой формы в экспрессивной речи (на основе аналогии, практичес</w:t>
      </w:r>
      <w:r w:rsidRPr="00523CCB">
        <w:rPr>
          <w:rFonts w:ascii="Times New Roman" w:hAnsi="Times New Roman" w:cs="Times New Roman"/>
          <w:color w:val="auto"/>
          <w:sz w:val="24"/>
          <w:szCs w:val="24"/>
        </w:rPr>
        <w:softHyphen/>
        <w:t>кого обобщения);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5. закрепление грамматических закономерностей в письменной речи, осознание орфограмм.</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Начальный курс русского языка для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w:t>
      </w:r>
      <w:proofErr w:type="gramStart"/>
      <w:r w:rsidRPr="00523CCB">
        <w:rPr>
          <w:rFonts w:ascii="Times New Roman" w:hAnsi="Times New Roman" w:cs="Times New Roman"/>
          <w:color w:val="auto"/>
          <w:sz w:val="24"/>
          <w:szCs w:val="24"/>
        </w:rPr>
        <w:t>Учитывая особенности обучающихся с ТНР  отдельно выделяется раздел «Чистописание</w:t>
      </w:r>
      <w:proofErr w:type="gramEnd"/>
      <w:r w:rsidRPr="00523CCB">
        <w:rPr>
          <w:rFonts w:ascii="Times New Roman" w:hAnsi="Times New Roman" w:cs="Times New Roman"/>
          <w:color w:val="auto"/>
          <w:sz w:val="24"/>
          <w:szCs w:val="24"/>
        </w:rPr>
        <w:t>».</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Распределение количества часов по разделам и темам в каждом классе осуществляется учителем самостоятельно с учетом коррекционн</w:t>
      </w:r>
      <w:proofErr w:type="gramStart"/>
      <w:r w:rsidRPr="00523CCB">
        <w:rPr>
          <w:rFonts w:ascii="Times New Roman" w:hAnsi="Times New Roman" w:cs="Times New Roman"/>
          <w:color w:val="auto"/>
          <w:sz w:val="24"/>
          <w:szCs w:val="24"/>
        </w:rPr>
        <w:t>о-</w:t>
      </w:r>
      <w:proofErr w:type="gramEnd"/>
      <w:r w:rsidRPr="00523CCB">
        <w:rPr>
          <w:rFonts w:ascii="Times New Roman" w:hAnsi="Times New Roman" w:cs="Times New Roman"/>
          <w:color w:val="auto"/>
          <w:sz w:val="24"/>
          <w:szCs w:val="24"/>
        </w:rPr>
        <w:t xml:space="preserve"> развивающих задач, уровня речевого развития и подготовленности обучающихся с ТНР к усвоению АООП НОО.</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lastRenderedPageBreak/>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Большое внимание при обучении русскому языку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с ТНР должно быть уделено повторению. Повторение изучен</w:t>
      </w:r>
      <w:r w:rsidRPr="00523CCB">
        <w:rPr>
          <w:rFonts w:ascii="Times New Roman" w:hAnsi="Times New Roman" w:cs="Times New Roman"/>
          <w:color w:val="auto"/>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программе выделяется определенное количество часов на повто</w:t>
      </w:r>
      <w:r w:rsidRPr="00523CCB">
        <w:rPr>
          <w:rFonts w:ascii="Times New Roman" w:hAnsi="Times New Roman" w:cs="Times New Roman"/>
          <w:color w:val="auto"/>
          <w:sz w:val="24"/>
          <w:szCs w:val="24"/>
        </w:rPr>
        <w:softHyphen/>
        <w:t>рение в начале года и итоговое. Повторение в начале учебного года проводится на специальных уроках.</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начале учебного года важно не просто восстановить получен</w:t>
      </w:r>
      <w:r w:rsidRPr="00523CCB">
        <w:rPr>
          <w:rFonts w:ascii="Times New Roman" w:hAnsi="Times New Roman" w:cs="Times New Roman"/>
          <w:color w:val="auto"/>
          <w:sz w:val="24"/>
          <w:szCs w:val="24"/>
        </w:rPr>
        <w:softHyphen/>
        <w:t>ные ранее знания, а углубить их и систематизировать. При плани</w:t>
      </w:r>
      <w:r w:rsidRPr="00523CCB">
        <w:rPr>
          <w:rFonts w:ascii="Times New Roman" w:hAnsi="Times New Roman" w:cs="Times New Roman"/>
          <w:color w:val="auto"/>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523CCB">
        <w:rPr>
          <w:rFonts w:ascii="Times New Roman" w:hAnsi="Times New Roman" w:cs="Times New Roman"/>
          <w:color w:val="auto"/>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523CCB">
        <w:rPr>
          <w:rFonts w:ascii="Times New Roman" w:hAnsi="Times New Roman" w:cs="Times New Roman"/>
          <w:color w:val="auto"/>
          <w:sz w:val="24"/>
          <w:szCs w:val="24"/>
        </w:rPr>
        <w:softHyphen/>
        <w:t>ки в упражнениях на новом, более сложном речевом материале, ис</w:t>
      </w:r>
      <w:r w:rsidRPr="00523CCB">
        <w:rPr>
          <w:rFonts w:ascii="Times New Roman" w:hAnsi="Times New Roman" w:cs="Times New Roman"/>
          <w:color w:val="auto"/>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523CCB">
        <w:rPr>
          <w:rFonts w:ascii="Times New Roman" w:hAnsi="Times New Roman" w:cs="Times New Roman"/>
          <w:color w:val="auto"/>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Итоговое повторение является эффективным только в том слу</w:t>
      </w:r>
      <w:r w:rsidRPr="00523CCB">
        <w:rPr>
          <w:rFonts w:ascii="Times New Roman" w:hAnsi="Times New Roman" w:cs="Times New Roman"/>
          <w:color w:val="auto"/>
          <w:sz w:val="24"/>
          <w:szCs w:val="24"/>
        </w:rPr>
        <w:softHyphen/>
        <w:t>чае, если учитель в течение учебного года уделяет серьезное вни</w:t>
      </w:r>
      <w:r w:rsidRPr="00523CCB">
        <w:rPr>
          <w:rFonts w:ascii="Times New Roman" w:hAnsi="Times New Roman" w:cs="Times New Roman"/>
          <w:color w:val="auto"/>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sidRPr="00523CCB">
        <w:rPr>
          <w:rFonts w:ascii="Times New Roman" w:hAnsi="Times New Roman" w:cs="Times New Roman"/>
          <w:color w:val="auto"/>
          <w:sz w:val="24"/>
          <w:szCs w:val="24"/>
        </w:rPr>
        <w:softHyphen/>
        <w:t>бить, обобщить и систематизировать знания, ликвидировать пробе</w:t>
      </w:r>
      <w:r w:rsidRPr="00523CCB">
        <w:rPr>
          <w:rFonts w:ascii="Times New Roman" w:hAnsi="Times New Roman" w:cs="Times New Roman"/>
          <w:color w:val="auto"/>
          <w:sz w:val="24"/>
          <w:szCs w:val="24"/>
        </w:rPr>
        <w:softHyphen/>
        <w:t>лы в знаниях по конкретной теме, закрепить правильные речевые навыки обучающихся.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i/>
          <w:color w:val="auto"/>
          <w:sz w:val="24"/>
          <w:szCs w:val="24"/>
        </w:rPr>
        <w:t>Фонетика и орфоэпия. Графика. Орфография.</w:t>
      </w:r>
      <w:r w:rsidRPr="00523CCB">
        <w:rPr>
          <w:rFonts w:ascii="Times New Roman" w:hAnsi="Times New Roman" w:cs="Times New Roman"/>
          <w:b/>
          <w:bCs/>
          <w:color w:val="auto"/>
          <w:sz w:val="24"/>
          <w:szCs w:val="24"/>
        </w:rPr>
        <w:t xml:space="preserve"> </w:t>
      </w:r>
      <w:r w:rsidRPr="00523CCB">
        <w:rPr>
          <w:rFonts w:ascii="Times New Roman" w:hAnsi="Times New Roman" w:cs="Times New Roman"/>
          <w:bCs/>
          <w:color w:val="auto"/>
          <w:sz w:val="24"/>
          <w:szCs w:val="24"/>
        </w:rPr>
        <w:t>В</w:t>
      </w:r>
      <w:r w:rsidRPr="00523CCB">
        <w:rPr>
          <w:rFonts w:ascii="Times New Roman" w:hAnsi="Times New Roman" w:cs="Times New Roman"/>
          <w:color w:val="auto"/>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Работа по развитию фонематических процессов восприятия, ана</w:t>
      </w:r>
      <w:r w:rsidRPr="00523CCB">
        <w:rPr>
          <w:rFonts w:ascii="Times New Roman" w:hAnsi="Times New Roman" w:cs="Times New Roman"/>
          <w:color w:val="auto"/>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Во II, III и IV классах обучающиеся закрепляют навыки дифферен</w:t>
      </w:r>
      <w:r w:rsidRPr="00523CCB">
        <w:rPr>
          <w:rFonts w:ascii="Times New Roman" w:hAnsi="Times New Roman" w:cs="Times New Roman"/>
          <w:color w:val="auto"/>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523CCB">
        <w:rPr>
          <w:rFonts w:ascii="Times New Roman" w:hAnsi="Times New Roman" w:cs="Times New Roman"/>
          <w:color w:val="auto"/>
          <w:sz w:val="24"/>
          <w:szCs w:val="24"/>
        </w:rPr>
        <w:softHyphen/>
        <w:t>бенностями русской графики, с трудными случаями буквенной сим</w:t>
      </w:r>
      <w:r w:rsidRPr="00523CCB">
        <w:rPr>
          <w:rFonts w:ascii="Times New Roman" w:hAnsi="Times New Roman" w:cs="Times New Roman"/>
          <w:color w:val="auto"/>
          <w:sz w:val="24"/>
          <w:szCs w:val="24"/>
        </w:rPr>
        <w:softHyphen/>
        <w:t>волики.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Большое значение уделяется закреплению этих умений и навы</w:t>
      </w:r>
      <w:r w:rsidRPr="00523CCB">
        <w:rPr>
          <w:rFonts w:ascii="Times New Roman" w:hAnsi="Times New Roman" w:cs="Times New Roman"/>
          <w:color w:val="auto"/>
          <w:sz w:val="24"/>
          <w:szCs w:val="24"/>
        </w:rPr>
        <w:softHyphen/>
        <w:t xml:space="preserve">ков в письменной речи с целью коррекции </w:t>
      </w:r>
      <w:proofErr w:type="spellStart"/>
      <w:r w:rsidRPr="00523CCB">
        <w:rPr>
          <w:rFonts w:ascii="Times New Roman" w:hAnsi="Times New Roman" w:cs="Times New Roman"/>
          <w:color w:val="auto"/>
          <w:sz w:val="24"/>
          <w:szCs w:val="24"/>
        </w:rPr>
        <w:t>дислексий</w:t>
      </w:r>
      <w:proofErr w:type="spellEnd"/>
      <w:r w:rsidRPr="00523CCB">
        <w:rPr>
          <w:rFonts w:ascii="Times New Roman" w:hAnsi="Times New Roman" w:cs="Times New Roman"/>
          <w:color w:val="auto"/>
          <w:sz w:val="24"/>
          <w:szCs w:val="24"/>
        </w:rPr>
        <w:t xml:space="preserve"> и </w:t>
      </w:r>
      <w:proofErr w:type="spellStart"/>
      <w:r w:rsidRPr="00523CCB">
        <w:rPr>
          <w:rFonts w:ascii="Times New Roman" w:hAnsi="Times New Roman" w:cs="Times New Roman"/>
          <w:color w:val="auto"/>
          <w:sz w:val="24"/>
          <w:szCs w:val="24"/>
        </w:rPr>
        <w:t>дисграфий</w:t>
      </w:r>
      <w:proofErr w:type="spellEnd"/>
      <w:r w:rsidRPr="00523CCB">
        <w:rPr>
          <w:rFonts w:ascii="Times New Roman" w:hAnsi="Times New Roman" w:cs="Times New Roman"/>
          <w:color w:val="auto"/>
          <w:sz w:val="24"/>
          <w:szCs w:val="24"/>
        </w:rPr>
        <w:t xml:space="preserve">, а также для предупреждения </w:t>
      </w:r>
      <w:proofErr w:type="spellStart"/>
      <w:r w:rsidRPr="00523CCB">
        <w:rPr>
          <w:rFonts w:ascii="Times New Roman" w:hAnsi="Times New Roman" w:cs="Times New Roman"/>
          <w:color w:val="auto"/>
          <w:sz w:val="24"/>
          <w:szCs w:val="24"/>
        </w:rPr>
        <w:t>дизорфографии</w:t>
      </w:r>
      <w:proofErr w:type="spellEnd"/>
      <w:r w:rsidRPr="00523CCB">
        <w:rPr>
          <w:rFonts w:ascii="Times New Roman" w:hAnsi="Times New Roman" w:cs="Times New Roman"/>
          <w:color w:val="auto"/>
          <w:sz w:val="24"/>
          <w:szCs w:val="24"/>
        </w:rPr>
        <w:t>.</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этой связи особо важными являются упражнения по развитию умений соотносить звуки и буквы: гласные — в ударной и безудар</w:t>
      </w:r>
      <w:r w:rsidRPr="00523CCB">
        <w:rPr>
          <w:rFonts w:ascii="Times New Roman" w:hAnsi="Times New Roman" w:cs="Times New Roman"/>
          <w:color w:val="auto"/>
          <w:sz w:val="24"/>
          <w:szCs w:val="24"/>
        </w:rPr>
        <w:softHyphen/>
        <w:t>ной позиции; согласные — в различных позициях в слове (напри</w:t>
      </w:r>
      <w:r w:rsidRPr="00523CCB">
        <w:rPr>
          <w:rFonts w:ascii="Times New Roman" w:hAnsi="Times New Roman" w:cs="Times New Roman"/>
          <w:color w:val="auto"/>
          <w:sz w:val="24"/>
          <w:szCs w:val="24"/>
        </w:rPr>
        <w:softHyphen/>
        <w:t>мер, согласные в конце слов и перед гласными звуками).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Сформированные у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умения дифференцировать звуки, ана</w:t>
      </w:r>
      <w:r w:rsidRPr="00523CCB">
        <w:rPr>
          <w:rFonts w:ascii="Times New Roman" w:hAnsi="Times New Roman" w:cs="Times New Roman"/>
          <w:color w:val="auto"/>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Так, на основе умения дифференцировать твердые и мягкие со</w:t>
      </w:r>
      <w:r w:rsidRPr="00523CCB">
        <w:rPr>
          <w:rFonts w:ascii="Times New Roman" w:hAnsi="Times New Roman" w:cs="Times New Roman"/>
          <w:color w:val="auto"/>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523CCB">
        <w:rPr>
          <w:rFonts w:ascii="Times New Roman" w:hAnsi="Times New Roman" w:cs="Times New Roman"/>
          <w:b/>
          <w:bCs/>
          <w:color w:val="auto"/>
          <w:sz w:val="24"/>
          <w:szCs w:val="24"/>
        </w:rPr>
        <w:t xml:space="preserve"> ши-</w:t>
      </w:r>
      <w:proofErr w:type="spellStart"/>
      <w:r w:rsidRPr="00523CCB">
        <w:rPr>
          <w:rFonts w:ascii="Times New Roman" w:hAnsi="Times New Roman" w:cs="Times New Roman"/>
          <w:b/>
          <w:bCs/>
          <w:color w:val="auto"/>
          <w:sz w:val="24"/>
          <w:szCs w:val="24"/>
        </w:rPr>
        <w:t>жи</w:t>
      </w:r>
      <w:proofErr w:type="spellEnd"/>
      <w:r w:rsidRPr="00523CCB">
        <w:rPr>
          <w:rFonts w:ascii="Times New Roman" w:hAnsi="Times New Roman" w:cs="Times New Roman"/>
          <w:b/>
          <w:bCs/>
          <w:color w:val="auto"/>
          <w:sz w:val="24"/>
          <w:szCs w:val="24"/>
        </w:rPr>
        <w:t xml:space="preserve">, </w:t>
      </w:r>
      <w:proofErr w:type="spellStart"/>
      <w:r w:rsidRPr="00523CCB">
        <w:rPr>
          <w:rFonts w:ascii="Times New Roman" w:hAnsi="Times New Roman" w:cs="Times New Roman"/>
          <w:b/>
          <w:bCs/>
          <w:color w:val="auto"/>
          <w:sz w:val="24"/>
          <w:szCs w:val="24"/>
        </w:rPr>
        <w:t>ча</w:t>
      </w:r>
      <w:proofErr w:type="spellEnd"/>
      <w:r w:rsidRPr="00523CCB">
        <w:rPr>
          <w:rFonts w:ascii="Times New Roman" w:hAnsi="Times New Roman" w:cs="Times New Roman"/>
          <w:b/>
          <w:bCs/>
          <w:color w:val="auto"/>
          <w:sz w:val="24"/>
          <w:szCs w:val="24"/>
        </w:rPr>
        <w:t>-ща, чу-</w:t>
      </w:r>
      <w:proofErr w:type="spellStart"/>
      <w:r w:rsidRPr="00523CCB">
        <w:rPr>
          <w:rFonts w:ascii="Times New Roman" w:hAnsi="Times New Roman" w:cs="Times New Roman"/>
          <w:b/>
          <w:bCs/>
          <w:color w:val="auto"/>
          <w:sz w:val="24"/>
          <w:szCs w:val="24"/>
        </w:rPr>
        <w:t>щу</w:t>
      </w:r>
      <w:proofErr w:type="spellEnd"/>
      <w:r w:rsidRPr="00523CCB">
        <w:rPr>
          <w:rFonts w:ascii="Times New Roman" w:hAnsi="Times New Roman" w:cs="Times New Roman"/>
          <w:b/>
          <w:bCs/>
          <w:color w:val="auto"/>
          <w:sz w:val="24"/>
          <w:szCs w:val="24"/>
        </w:rPr>
        <w:t xml:space="preserve">, </w:t>
      </w:r>
      <w:proofErr w:type="spellStart"/>
      <w:r w:rsidRPr="00523CCB">
        <w:rPr>
          <w:rFonts w:ascii="Times New Roman" w:hAnsi="Times New Roman" w:cs="Times New Roman"/>
          <w:b/>
          <w:bCs/>
          <w:color w:val="auto"/>
          <w:sz w:val="24"/>
          <w:szCs w:val="24"/>
        </w:rPr>
        <w:t>чк-чн</w:t>
      </w:r>
      <w:proofErr w:type="spellEnd"/>
      <w:r w:rsidRPr="00523CCB">
        <w:rPr>
          <w:rFonts w:ascii="Times New Roman" w:hAnsi="Times New Roman" w:cs="Times New Roman"/>
          <w:color w:val="auto"/>
          <w:sz w:val="24"/>
          <w:szCs w:val="24"/>
        </w:rPr>
        <w:t xml:space="preserve"> в словах, мягкого знака </w:t>
      </w:r>
      <w:r w:rsidRPr="00523CCB">
        <w:rPr>
          <w:rFonts w:ascii="Times New Roman" w:hAnsi="Times New Roman" w:cs="Times New Roman"/>
          <w:color w:val="auto"/>
          <w:sz w:val="24"/>
          <w:szCs w:val="24"/>
          <w:vertAlign w:val="superscript"/>
        </w:rPr>
        <w:t xml:space="preserve"> </w:t>
      </w:r>
      <w:r w:rsidRPr="00523CCB">
        <w:rPr>
          <w:rFonts w:ascii="Times New Roman" w:hAnsi="Times New Roman" w:cs="Times New Roman"/>
          <w:color w:val="auto"/>
          <w:sz w:val="24"/>
          <w:szCs w:val="24"/>
        </w:rPr>
        <w:t>после шипящих, на конце имен существительных, правописанием мягкого знака в неопределенной форме и во 2-м лице единственно</w:t>
      </w:r>
      <w:r w:rsidRPr="00523CCB">
        <w:rPr>
          <w:rFonts w:ascii="Times New Roman" w:hAnsi="Times New Roman" w:cs="Times New Roman"/>
          <w:color w:val="auto"/>
          <w:sz w:val="24"/>
          <w:szCs w:val="24"/>
        </w:rPr>
        <w:softHyphen/>
        <w:t>го числа настоящего времени глаголов.</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На основе умения дифференцировать глухие и звонкие соглас</w:t>
      </w:r>
      <w:r w:rsidRPr="00523CCB">
        <w:rPr>
          <w:rFonts w:ascii="Times New Roman" w:hAnsi="Times New Roman" w:cs="Times New Roman"/>
          <w:color w:val="auto"/>
          <w:sz w:val="24"/>
          <w:szCs w:val="24"/>
        </w:rPr>
        <w:softHyphen/>
        <w:t xml:space="preserve">ные обучающиеся усваивают правила правописания глухих и звонких согласных в </w:t>
      </w:r>
      <w:proofErr w:type="gramStart"/>
      <w:r w:rsidRPr="00523CCB">
        <w:rPr>
          <w:rFonts w:ascii="Times New Roman" w:hAnsi="Times New Roman" w:cs="Times New Roman"/>
          <w:color w:val="auto"/>
          <w:sz w:val="24"/>
          <w:szCs w:val="24"/>
        </w:rPr>
        <w:t>корне слова</w:t>
      </w:r>
      <w:proofErr w:type="gramEnd"/>
      <w:r w:rsidRPr="00523CCB">
        <w:rPr>
          <w:rFonts w:ascii="Times New Roman" w:hAnsi="Times New Roman" w:cs="Times New Roman"/>
          <w:color w:val="auto"/>
          <w:sz w:val="24"/>
          <w:szCs w:val="24"/>
        </w:rPr>
        <w:t xml:space="preserve"> (в конце и в середине), в приставках, в предлогах.</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lastRenderedPageBreak/>
        <w:t>На основе умения дифференцировать ударные и безударные глас</w:t>
      </w:r>
      <w:r w:rsidRPr="00523CCB">
        <w:rPr>
          <w:rFonts w:ascii="Times New Roman" w:hAnsi="Times New Roman" w:cs="Times New Roman"/>
          <w:color w:val="auto"/>
          <w:sz w:val="24"/>
          <w:szCs w:val="24"/>
        </w:rPr>
        <w:softHyphen/>
        <w:t xml:space="preserve">ные обучающиеся овладевают правописанием безударной гласной в </w:t>
      </w:r>
      <w:proofErr w:type="gramStart"/>
      <w:r w:rsidRPr="00523CCB">
        <w:rPr>
          <w:rFonts w:ascii="Times New Roman" w:hAnsi="Times New Roman" w:cs="Times New Roman"/>
          <w:color w:val="auto"/>
          <w:sz w:val="24"/>
          <w:szCs w:val="24"/>
        </w:rPr>
        <w:t>корне слова</w:t>
      </w:r>
      <w:proofErr w:type="gramEnd"/>
      <w:r w:rsidRPr="00523CCB">
        <w:rPr>
          <w:rFonts w:ascii="Times New Roman" w:hAnsi="Times New Roman" w:cs="Times New Roman"/>
          <w:color w:val="auto"/>
          <w:sz w:val="24"/>
          <w:szCs w:val="24"/>
        </w:rPr>
        <w:t>, безударной гласной в приставках, предлогах, правописанием безударной гласной в окончаниях различных частей речи.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Опора на звуковую дифференциацию необходима при изучении темы «Двойная согласная».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С учетом уровня речевого развития обучающихся и изучаемой грам</w:t>
      </w:r>
      <w:r w:rsidRPr="00523CCB">
        <w:rPr>
          <w:rFonts w:ascii="Times New Roman" w:hAnsi="Times New Roman" w:cs="Times New Roman"/>
          <w:color w:val="auto"/>
          <w:sz w:val="24"/>
          <w:szCs w:val="24"/>
        </w:rPr>
        <w:softHyphen/>
        <w:t xml:space="preserve">матической темы упражнения по развитию </w:t>
      </w:r>
      <w:proofErr w:type="spellStart"/>
      <w:r w:rsidRPr="00523CCB">
        <w:rPr>
          <w:rFonts w:ascii="Times New Roman" w:hAnsi="Times New Roman" w:cs="Times New Roman"/>
          <w:color w:val="auto"/>
          <w:sz w:val="24"/>
          <w:szCs w:val="24"/>
        </w:rPr>
        <w:t>звуко</w:t>
      </w:r>
      <w:proofErr w:type="spellEnd"/>
      <w:r w:rsidRPr="00523CCB">
        <w:rPr>
          <w:rFonts w:ascii="Times New Roman" w:hAnsi="Times New Roman" w:cs="Times New Roman"/>
          <w:color w:val="auto"/>
          <w:sz w:val="24"/>
          <w:szCs w:val="24"/>
        </w:rPr>
        <w:t>-буквенного ана</w:t>
      </w:r>
      <w:r w:rsidRPr="00523CCB">
        <w:rPr>
          <w:rFonts w:ascii="Times New Roman" w:hAnsi="Times New Roman" w:cs="Times New Roman"/>
          <w:color w:val="auto"/>
          <w:sz w:val="24"/>
          <w:szCs w:val="24"/>
        </w:rPr>
        <w:softHyphen/>
        <w:t>лиза выполняются на словах, относящихся к разным частям речи.</w:t>
      </w:r>
      <w:proofErr w:type="gramEnd"/>
      <w:r w:rsidRPr="00523CCB">
        <w:rPr>
          <w:rFonts w:ascii="Times New Roman" w:hAnsi="Times New Roman" w:cs="Times New Roman"/>
          <w:color w:val="auto"/>
          <w:sz w:val="24"/>
          <w:szCs w:val="24"/>
        </w:rPr>
        <w:t xml:space="preserve"> </w:t>
      </w:r>
      <w:proofErr w:type="spellStart"/>
      <w:r w:rsidRPr="00523CCB">
        <w:rPr>
          <w:rFonts w:ascii="Times New Roman" w:hAnsi="Times New Roman" w:cs="Times New Roman"/>
          <w:color w:val="auto"/>
          <w:sz w:val="24"/>
          <w:szCs w:val="24"/>
        </w:rPr>
        <w:t>Звукослоговой</w:t>
      </w:r>
      <w:proofErr w:type="spellEnd"/>
      <w:r w:rsidRPr="00523CCB">
        <w:rPr>
          <w:rFonts w:ascii="Times New Roman" w:hAnsi="Times New Roman" w:cs="Times New Roman"/>
          <w:color w:val="auto"/>
          <w:sz w:val="24"/>
          <w:szCs w:val="24"/>
        </w:rPr>
        <w:t xml:space="preserve"> и морфемный состав анализируемых слов усложня</w:t>
      </w:r>
      <w:r w:rsidRPr="00523CCB">
        <w:rPr>
          <w:rFonts w:ascii="Times New Roman" w:hAnsi="Times New Roman" w:cs="Times New Roman"/>
          <w:color w:val="auto"/>
          <w:sz w:val="24"/>
          <w:szCs w:val="24"/>
        </w:rPr>
        <w:softHyphen/>
        <w:t>ется от класса к классу следующим образом:</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слова, произношение которых не расходится с написанием</w:t>
      </w:r>
      <w:r w:rsidRPr="00523CCB">
        <w:rPr>
          <w:rFonts w:ascii="Times New Roman" w:hAnsi="Times New Roman" w:cs="Times New Roman"/>
          <w:i/>
          <w:iCs/>
          <w:color w:val="auto"/>
          <w:sz w:val="24"/>
          <w:szCs w:val="24"/>
        </w:rPr>
        <w:t xml:space="preserve"> (мак, зонт);</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слова, произношение которых расходится с написанием, но ко</w:t>
      </w:r>
      <w:r w:rsidRPr="00523CCB">
        <w:rPr>
          <w:rFonts w:ascii="Times New Roman" w:hAnsi="Times New Roman" w:cs="Times New Roman"/>
          <w:color w:val="auto"/>
          <w:sz w:val="24"/>
          <w:szCs w:val="24"/>
        </w:rPr>
        <w:softHyphen/>
        <w:t>личество звуков и букв одинаково</w:t>
      </w:r>
      <w:r w:rsidRPr="00523CCB">
        <w:rPr>
          <w:rFonts w:ascii="Times New Roman" w:hAnsi="Times New Roman" w:cs="Times New Roman"/>
          <w:i/>
          <w:iCs/>
          <w:color w:val="auto"/>
          <w:sz w:val="24"/>
          <w:szCs w:val="24"/>
        </w:rPr>
        <w:t xml:space="preserve"> (дуб, кора, Москва);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слова, в которых количество звуков и букв неодинаково</w:t>
      </w:r>
      <w:r w:rsidRPr="00523CCB">
        <w:rPr>
          <w:rFonts w:ascii="Times New Roman" w:hAnsi="Times New Roman" w:cs="Times New Roman"/>
          <w:i/>
          <w:iCs/>
          <w:color w:val="auto"/>
          <w:sz w:val="24"/>
          <w:szCs w:val="24"/>
        </w:rPr>
        <w:t xml:space="preserve"> (конь, пальто, местный)',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слова с разделительным мягким знаком</w:t>
      </w:r>
      <w:r w:rsidRPr="00523CCB">
        <w:rPr>
          <w:rFonts w:ascii="Times New Roman" w:hAnsi="Times New Roman" w:cs="Times New Roman"/>
          <w:i/>
          <w:iCs/>
          <w:color w:val="auto"/>
          <w:sz w:val="24"/>
          <w:szCs w:val="24"/>
        </w:rPr>
        <w:t xml:space="preserve"> (листья); </w:t>
      </w:r>
      <w:r w:rsidRPr="00523CCB">
        <w:rPr>
          <w:rFonts w:ascii="Times New Roman" w:hAnsi="Times New Roman" w:cs="Times New Roman"/>
          <w:color w:val="auto"/>
          <w:sz w:val="24"/>
          <w:szCs w:val="24"/>
        </w:rPr>
        <w:t>слова с йотированными гласными в сильной позиции; в начале слова и в середине слова после нейотированной гласной</w:t>
      </w:r>
      <w:r w:rsidRPr="00523CCB">
        <w:rPr>
          <w:rFonts w:ascii="Times New Roman" w:hAnsi="Times New Roman" w:cs="Times New Roman"/>
          <w:i/>
          <w:iCs/>
          <w:color w:val="auto"/>
          <w:sz w:val="24"/>
          <w:szCs w:val="24"/>
        </w:rPr>
        <w:t xml:space="preserve"> (яма, маяк).</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 xml:space="preserve">Обучающиеся с ТНР овладевают знанием алфавита: правильным называнием букв, знанием их </w:t>
      </w:r>
      <w:r w:rsidRPr="00523CCB">
        <w:rPr>
          <w:rFonts w:ascii="Times New Roman" w:hAnsi="Times New Roman" w:cs="Times New Roman"/>
          <w:color w:val="auto"/>
          <w:sz w:val="24"/>
          <w:szCs w:val="24"/>
        </w:rPr>
        <w:t>последовательности, использованием алфавита при работе со словарями, справочниками, каталогами.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523CCB">
        <w:rPr>
          <w:rFonts w:ascii="Times New Roman" w:hAnsi="Times New Roman" w:cs="Times New Roman"/>
          <w:color w:val="auto"/>
          <w:sz w:val="24"/>
          <w:szCs w:val="24"/>
        </w:rPr>
        <w:softHyphen/>
        <w:t>дел.</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Содержание программы по данным разделам организует и направ</w:t>
      </w:r>
      <w:r w:rsidRPr="00523CCB">
        <w:rPr>
          <w:rFonts w:ascii="Times New Roman" w:hAnsi="Times New Roman" w:cs="Times New Roman"/>
          <w:color w:val="auto"/>
          <w:sz w:val="24"/>
          <w:szCs w:val="24"/>
        </w:rPr>
        <w:softHyphen/>
        <w:t xml:space="preserve">ляет работу учителя на совершенствование культуры речи обучающихся (четкое </w:t>
      </w:r>
      <w:proofErr w:type="spellStart"/>
      <w:r w:rsidRPr="00523CCB">
        <w:rPr>
          <w:rFonts w:ascii="Times New Roman" w:hAnsi="Times New Roman" w:cs="Times New Roman"/>
          <w:color w:val="auto"/>
          <w:sz w:val="24"/>
          <w:szCs w:val="24"/>
        </w:rPr>
        <w:t>артикулирование</w:t>
      </w:r>
      <w:proofErr w:type="spellEnd"/>
      <w:r w:rsidRPr="00523CCB">
        <w:rPr>
          <w:rFonts w:ascii="Times New Roman" w:hAnsi="Times New Roman" w:cs="Times New Roman"/>
          <w:color w:val="auto"/>
          <w:sz w:val="24"/>
          <w:szCs w:val="24"/>
        </w:rPr>
        <w:t xml:space="preserve"> звуков, правильное произно</w:t>
      </w:r>
      <w:r w:rsidRPr="00523CCB">
        <w:rPr>
          <w:rFonts w:ascii="Times New Roman" w:hAnsi="Times New Roman" w:cs="Times New Roman"/>
          <w:color w:val="auto"/>
          <w:sz w:val="24"/>
          <w:szCs w:val="24"/>
        </w:rPr>
        <w:softHyphen/>
        <w:t xml:space="preserve">шение слов, развитие дикции), на предупреждение и коррекцию </w:t>
      </w:r>
      <w:proofErr w:type="spellStart"/>
      <w:r w:rsidRPr="00523CCB">
        <w:rPr>
          <w:rFonts w:ascii="Times New Roman" w:hAnsi="Times New Roman" w:cs="Times New Roman"/>
          <w:color w:val="auto"/>
          <w:sz w:val="24"/>
          <w:szCs w:val="24"/>
        </w:rPr>
        <w:t>дисграфии</w:t>
      </w:r>
      <w:proofErr w:type="spellEnd"/>
      <w:r w:rsidRPr="00523CCB">
        <w:rPr>
          <w:rFonts w:ascii="Times New Roman" w:hAnsi="Times New Roman" w:cs="Times New Roman"/>
          <w:color w:val="auto"/>
          <w:sz w:val="24"/>
          <w:szCs w:val="24"/>
        </w:rPr>
        <w:t xml:space="preserve">, профилактику </w:t>
      </w:r>
      <w:proofErr w:type="spellStart"/>
      <w:r w:rsidRPr="00523CCB">
        <w:rPr>
          <w:rFonts w:ascii="Times New Roman" w:hAnsi="Times New Roman" w:cs="Times New Roman"/>
          <w:color w:val="auto"/>
          <w:sz w:val="24"/>
          <w:szCs w:val="24"/>
        </w:rPr>
        <w:t>дизорфографии</w:t>
      </w:r>
      <w:proofErr w:type="spellEnd"/>
      <w:r w:rsidRPr="00523CCB">
        <w:rPr>
          <w:rFonts w:ascii="Times New Roman" w:hAnsi="Times New Roman" w:cs="Times New Roman"/>
          <w:color w:val="auto"/>
          <w:sz w:val="24"/>
          <w:szCs w:val="24"/>
        </w:rPr>
        <w:t>, на овладение навыками орфографически правильного письма.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i/>
          <w:color w:val="auto"/>
          <w:sz w:val="24"/>
          <w:szCs w:val="24"/>
        </w:rPr>
        <w:t>Лексика (состав слова, морфология).</w:t>
      </w:r>
      <w:r w:rsidRPr="00523CCB">
        <w:rPr>
          <w:rFonts w:ascii="Times New Roman" w:hAnsi="Times New Roman" w:cs="Times New Roman"/>
          <w:color w:val="auto"/>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Cs/>
          <w:color w:val="auto"/>
          <w:sz w:val="24"/>
          <w:szCs w:val="24"/>
        </w:rPr>
        <w:t>1)</w:t>
      </w:r>
      <w:r w:rsidRPr="00523CCB">
        <w:rPr>
          <w:rFonts w:ascii="Times New Roman" w:hAnsi="Times New Roman" w:cs="Times New Roman"/>
          <w:b/>
          <w:bCs/>
          <w:color w:val="auto"/>
          <w:sz w:val="24"/>
          <w:szCs w:val="24"/>
        </w:rPr>
        <w:t xml:space="preserve"> </w:t>
      </w:r>
      <w:r w:rsidRPr="00523CCB">
        <w:rPr>
          <w:rFonts w:ascii="Times New Roman" w:hAnsi="Times New Roman" w:cs="Times New Roman"/>
          <w:color w:val="auto"/>
          <w:sz w:val="24"/>
          <w:szCs w:val="24"/>
        </w:rPr>
        <w:t>лексико-семантическое (изучается лексическое значение слова и семантические свя</w:t>
      </w:r>
      <w:r w:rsidRPr="00523CCB">
        <w:rPr>
          <w:rFonts w:ascii="Times New Roman" w:hAnsi="Times New Roman" w:cs="Times New Roman"/>
          <w:color w:val="auto"/>
          <w:sz w:val="24"/>
          <w:szCs w:val="24"/>
        </w:rPr>
        <w:softHyphen/>
        <w:t>зи слов с другими словами), многозначность слова (антонимы, си</w:t>
      </w:r>
      <w:r w:rsidRPr="00523CCB">
        <w:rPr>
          <w:rFonts w:ascii="Times New Roman" w:hAnsi="Times New Roman" w:cs="Times New Roman"/>
          <w:color w:val="auto"/>
          <w:sz w:val="24"/>
          <w:szCs w:val="24"/>
        </w:rPr>
        <w:softHyphen/>
        <w:t xml:space="preserve">нонимы и т. д.)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2) лексико-грамматическое (слово изучается как элемент грамматического строя, как носитель тех или иных грам</w:t>
      </w:r>
      <w:r w:rsidRPr="00523CCB">
        <w:rPr>
          <w:rFonts w:ascii="Times New Roman" w:hAnsi="Times New Roman" w:cs="Times New Roman"/>
          <w:color w:val="auto"/>
          <w:sz w:val="24"/>
          <w:szCs w:val="24"/>
        </w:rPr>
        <w:softHyphen/>
        <w:t>матических значений).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523CCB">
        <w:rPr>
          <w:rFonts w:ascii="Times New Roman" w:hAnsi="Times New Roman" w:cs="Times New Roman"/>
          <w:color w:val="auto"/>
          <w:sz w:val="24"/>
          <w:szCs w:val="24"/>
        </w:rPr>
        <w:softHyphen/>
        <w:t>ленаправленного, системного введения языкового материала, посте</w:t>
      </w:r>
      <w:r w:rsidRPr="00523CCB">
        <w:rPr>
          <w:rFonts w:ascii="Times New Roman" w:hAnsi="Times New Roman" w:cs="Times New Roman"/>
          <w:color w:val="auto"/>
          <w:sz w:val="24"/>
          <w:szCs w:val="24"/>
        </w:rPr>
        <w:softHyphen/>
        <w:t>пенного его усложнения.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Неотъемлемой частью уроков русского языка является словар</w:t>
      </w:r>
      <w:r w:rsidRPr="00523CCB">
        <w:rPr>
          <w:rFonts w:ascii="Times New Roman" w:hAnsi="Times New Roman" w:cs="Times New Roman"/>
          <w:color w:val="auto"/>
          <w:sz w:val="24"/>
          <w:szCs w:val="24"/>
        </w:rPr>
        <w:softHyphen/>
        <w:t>ная работа как важное направление развития речи обучающихся.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Организуя наблюдения за значениями слов в различных пред</w:t>
      </w:r>
      <w:r w:rsidRPr="00523CCB">
        <w:rPr>
          <w:rFonts w:ascii="Times New Roman" w:hAnsi="Times New Roman" w:cs="Times New Roman"/>
          <w:color w:val="auto"/>
          <w:sz w:val="24"/>
          <w:szCs w:val="24"/>
        </w:rPr>
        <w:softHyphen/>
        <w:t>ложениях, учитель подводит обучающихся к осознанию того, что слова обо</w:t>
      </w:r>
      <w:r w:rsidRPr="00523CCB">
        <w:rPr>
          <w:rFonts w:ascii="Times New Roman" w:hAnsi="Times New Roman" w:cs="Times New Roman"/>
          <w:color w:val="auto"/>
          <w:sz w:val="24"/>
          <w:szCs w:val="24"/>
        </w:rPr>
        <w:softHyphen/>
        <w:t>значают те или иные предметы и явления действительности, дей</w:t>
      </w:r>
      <w:r w:rsidRPr="00523CCB">
        <w:rPr>
          <w:rFonts w:ascii="Times New Roman" w:hAnsi="Times New Roman" w:cs="Times New Roman"/>
          <w:color w:val="auto"/>
          <w:sz w:val="24"/>
          <w:szCs w:val="24"/>
        </w:rPr>
        <w:softHyphen/>
        <w:t>ствия, признаки предметов, что одно и то же слово может употреб</w:t>
      </w:r>
      <w:r w:rsidRPr="00523CCB">
        <w:rPr>
          <w:rFonts w:ascii="Times New Roman" w:hAnsi="Times New Roman" w:cs="Times New Roman"/>
          <w:color w:val="auto"/>
          <w:sz w:val="24"/>
          <w:szCs w:val="24"/>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523CCB">
        <w:rPr>
          <w:rFonts w:ascii="Times New Roman" w:hAnsi="Times New Roman" w:cs="Times New Roman"/>
          <w:color w:val="auto"/>
          <w:sz w:val="24"/>
          <w:szCs w:val="24"/>
        </w:rPr>
        <w:softHyphen/>
        <w:t xml:space="preserve">шений помогают </w:t>
      </w:r>
      <w:proofErr w:type="gramStart"/>
      <w:r w:rsidRPr="00523CCB">
        <w:rPr>
          <w:rFonts w:ascii="Times New Roman" w:hAnsi="Times New Roman" w:cs="Times New Roman"/>
          <w:color w:val="auto"/>
          <w:sz w:val="24"/>
          <w:szCs w:val="24"/>
        </w:rPr>
        <w:t>обучающимся</w:t>
      </w:r>
      <w:proofErr w:type="gramEnd"/>
      <w:r w:rsidRPr="00523CCB">
        <w:rPr>
          <w:rFonts w:ascii="Times New Roman" w:hAnsi="Times New Roman" w:cs="Times New Roman"/>
          <w:color w:val="auto"/>
          <w:sz w:val="24"/>
          <w:szCs w:val="24"/>
        </w:rPr>
        <w:t xml:space="preserve"> осознать место слова в лексической сис</w:t>
      </w:r>
      <w:r w:rsidRPr="00523CCB">
        <w:rPr>
          <w:rFonts w:ascii="Times New Roman" w:hAnsi="Times New Roman" w:cs="Times New Roman"/>
          <w:color w:val="auto"/>
          <w:sz w:val="24"/>
          <w:szCs w:val="24"/>
        </w:rPr>
        <w:softHyphen/>
        <w:t xml:space="preserve">теме языка, </w:t>
      </w:r>
      <w:r w:rsidRPr="00523CCB">
        <w:rPr>
          <w:rFonts w:ascii="Times New Roman" w:hAnsi="Times New Roman" w:cs="Times New Roman"/>
          <w:color w:val="auto"/>
          <w:sz w:val="24"/>
          <w:szCs w:val="24"/>
        </w:rPr>
        <w:lastRenderedPageBreak/>
        <w:t>способствуют формированию семантических полей, ак</w:t>
      </w:r>
      <w:r w:rsidRPr="00523CCB">
        <w:rPr>
          <w:rFonts w:ascii="Times New Roman" w:hAnsi="Times New Roman" w:cs="Times New Roman"/>
          <w:color w:val="auto"/>
          <w:sz w:val="24"/>
          <w:szCs w:val="24"/>
        </w:rPr>
        <w:softHyphen/>
        <w:t>туализации словаря. При изучении раздела «Лексика» необходимо уде</w:t>
      </w:r>
      <w:r w:rsidRPr="00523CCB">
        <w:rPr>
          <w:rFonts w:ascii="Times New Roman" w:hAnsi="Times New Roman" w:cs="Times New Roman"/>
          <w:color w:val="auto"/>
          <w:sz w:val="24"/>
          <w:szCs w:val="24"/>
        </w:rPr>
        <w:softHyphen/>
        <w:t>лять большое внимание закреплению связи звукового и графического образа слова с его значением, формированию способ</w:t>
      </w:r>
      <w:r w:rsidRPr="00523CCB">
        <w:rPr>
          <w:rFonts w:ascii="Times New Roman" w:hAnsi="Times New Roman" w:cs="Times New Roman"/>
          <w:color w:val="auto"/>
          <w:sz w:val="24"/>
          <w:szCs w:val="24"/>
        </w:rPr>
        <w:softHyphen/>
        <w:t>ности к словообразованию, развитию навыков семантического и мор</w:t>
      </w:r>
      <w:r w:rsidRPr="00523CCB">
        <w:rPr>
          <w:rFonts w:ascii="Times New Roman" w:hAnsi="Times New Roman" w:cs="Times New Roman"/>
          <w:color w:val="auto"/>
          <w:sz w:val="24"/>
          <w:szCs w:val="24"/>
        </w:rPr>
        <w:softHyphen/>
        <w:t>фологического анализа слов.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Программой предусматривается тщательный выбор слов для лек</w:t>
      </w:r>
      <w:r w:rsidRPr="00523CCB">
        <w:rPr>
          <w:rFonts w:ascii="Times New Roman" w:hAnsi="Times New Roman" w:cs="Times New Roman"/>
          <w:color w:val="auto"/>
          <w:sz w:val="24"/>
          <w:szCs w:val="24"/>
        </w:rPr>
        <w:softHyphen/>
        <w:t>сических упражнений на уроке с учетом уровня рече</w:t>
      </w:r>
      <w:r w:rsidRPr="00523CCB">
        <w:rPr>
          <w:rFonts w:ascii="Times New Roman" w:hAnsi="Times New Roman" w:cs="Times New Roman"/>
          <w:color w:val="auto"/>
          <w:sz w:val="24"/>
          <w:szCs w:val="24"/>
        </w:rPr>
        <w:softHyphen/>
        <w:t>вой подготовки обучающихся, изучаемой грамматической и лексичес</w:t>
      </w:r>
      <w:r w:rsidRPr="00523CCB">
        <w:rPr>
          <w:rFonts w:ascii="Times New Roman" w:hAnsi="Times New Roman" w:cs="Times New Roman"/>
          <w:color w:val="auto"/>
          <w:sz w:val="24"/>
          <w:szCs w:val="24"/>
        </w:rPr>
        <w:softHyphen/>
        <w:t>кой темы, словарного состава текстов учебников. Необходимо, что</w:t>
      </w:r>
      <w:r w:rsidRPr="00523CCB">
        <w:rPr>
          <w:rFonts w:ascii="Times New Roman" w:hAnsi="Times New Roman" w:cs="Times New Roman"/>
          <w:color w:val="auto"/>
          <w:sz w:val="24"/>
          <w:szCs w:val="24"/>
        </w:rPr>
        <w:softHyphen/>
        <w:t>бы лексические упражнения способствовали не только расширению, обогащению, уточнению и актуализации словаря, но и формирова</w:t>
      </w:r>
      <w:r w:rsidRPr="00523CCB">
        <w:rPr>
          <w:rFonts w:ascii="Times New Roman" w:hAnsi="Times New Roman" w:cs="Times New Roman"/>
          <w:color w:val="auto"/>
          <w:sz w:val="24"/>
          <w:szCs w:val="24"/>
        </w:rPr>
        <w:softHyphen/>
        <w:t>нию мыслительных операций анализа, синтеза, сравнения, обобще</w:t>
      </w:r>
      <w:r w:rsidRPr="00523CCB">
        <w:rPr>
          <w:rFonts w:ascii="Times New Roman" w:hAnsi="Times New Roman" w:cs="Times New Roman"/>
          <w:color w:val="auto"/>
          <w:sz w:val="24"/>
          <w:szCs w:val="24"/>
        </w:rPr>
        <w:softHyphen/>
        <w:t>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i/>
          <w:iCs/>
          <w:color w:val="auto"/>
          <w:sz w:val="24"/>
          <w:szCs w:val="24"/>
        </w:rPr>
        <w:t>Состав слова (</w:t>
      </w:r>
      <w:proofErr w:type="spellStart"/>
      <w:r w:rsidRPr="00523CCB">
        <w:rPr>
          <w:rFonts w:ascii="Times New Roman" w:hAnsi="Times New Roman" w:cs="Times New Roman"/>
          <w:i/>
          <w:iCs/>
          <w:color w:val="auto"/>
          <w:sz w:val="24"/>
          <w:szCs w:val="24"/>
        </w:rPr>
        <w:t>морфемика</w:t>
      </w:r>
      <w:proofErr w:type="spellEnd"/>
      <w:r w:rsidRPr="00523CCB">
        <w:rPr>
          <w:rFonts w:ascii="Times New Roman" w:hAnsi="Times New Roman" w:cs="Times New Roman"/>
          <w:i/>
          <w:iCs/>
          <w:color w:val="auto"/>
          <w:sz w:val="24"/>
          <w:szCs w:val="24"/>
        </w:rPr>
        <w:t>)</w:t>
      </w:r>
      <w:r w:rsidRPr="00523CCB">
        <w:rPr>
          <w:rFonts w:ascii="Times New Roman" w:hAnsi="Times New Roman" w:cs="Times New Roman"/>
          <w:color w:val="auto"/>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523CCB">
        <w:rPr>
          <w:rFonts w:ascii="Times New Roman" w:hAnsi="Times New Roman" w:cs="Times New Roman"/>
          <w:color w:val="auto"/>
          <w:sz w:val="24"/>
          <w:szCs w:val="24"/>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523CCB">
        <w:rPr>
          <w:rFonts w:ascii="Times New Roman" w:hAnsi="Times New Roman" w:cs="Times New Roman"/>
          <w:color w:val="auto"/>
          <w:sz w:val="24"/>
          <w:szCs w:val="24"/>
        </w:rPr>
        <w:softHyphen/>
        <w:t>ния слова, обогащению словаря, формированию у обучающихся навыков ор</w:t>
      </w:r>
      <w:r w:rsidRPr="00523CCB">
        <w:rPr>
          <w:rFonts w:ascii="Times New Roman" w:hAnsi="Times New Roman" w:cs="Times New Roman"/>
          <w:color w:val="auto"/>
          <w:sz w:val="24"/>
          <w:szCs w:val="24"/>
        </w:rPr>
        <w:softHyphen/>
        <w:t>фографически правильного письма.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Программой II класса предусмотрено развитие у детей представ</w:t>
      </w:r>
      <w:r w:rsidRPr="00523CCB">
        <w:rPr>
          <w:rFonts w:ascii="Times New Roman" w:hAnsi="Times New Roman" w:cs="Times New Roman"/>
          <w:color w:val="auto"/>
          <w:sz w:val="24"/>
          <w:szCs w:val="24"/>
        </w:rPr>
        <w:softHyphen/>
        <w:t>лений о составе слова, об однокоренных словах, о некоторых мор</w:t>
      </w:r>
      <w:r w:rsidRPr="00523CCB">
        <w:rPr>
          <w:rFonts w:ascii="Times New Roman" w:hAnsi="Times New Roman" w:cs="Times New Roman"/>
          <w:color w:val="auto"/>
          <w:sz w:val="24"/>
          <w:szCs w:val="24"/>
        </w:rPr>
        <w:softHyphen/>
        <w:t>фемах (корне, окончании).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Первоначально в упражнениях по выделению корня слова ис</w:t>
      </w:r>
      <w:r w:rsidRPr="00523CCB">
        <w:rPr>
          <w:rFonts w:ascii="Times New Roman" w:hAnsi="Times New Roman" w:cs="Times New Roman"/>
          <w:color w:val="auto"/>
          <w:sz w:val="24"/>
          <w:szCs w:val="24"/>
        </w:rPr>
        <w:softHyphen/>
        <w:t>пользуются такие слова, корень которых имеет конкретное значе</w:t>
      </w:r>
      <w:r w:rsidRPr="00523CCB">
        <w:rPr>
          <w:rFonts w:ascii="Times New Roman" w:hAnsi="Times New Roman" w:cs="Times New Roman"/>
          <w:color w:val="auto"/>
          <w:sz w:val="24"/>
          <w:szCs w:val="24"/>
        </w:rPr>
        <w:softHyphen/>
        <w:t>ние и может существовать в качестве самостоятельного слова</w:t>
      </w:r>
      <w:r w:rsidRPr="00523CCB">
        <w:rPr>
          <w:rFonts w:ascii="Times New Roman" w:hAnsi="Times New Roman" w:cs="Times New Roman"/>
          <w:i/>
          <w:iCs/>
          <w:color w:val="auto"/>
          <w:sz w:val="24"/>
          <w:szCs w:val="24"/>
        </w:rPr>
        <w:t xml:space="preserve"> (дом, мир).</w:t>
      </w:r>
      <w:r w:rsidRPr="00523CCB">
        <w:rPr>
          <w:rFonts w:ascii="Times New Roman" w:hAnsi="Times New Roman" w:cs="Times New Roman"/>
          <w:color w:val="auto"/>
          <w:sz w:val="24"/>
          <w:szCs w:val="24"/>
        </w:rPr>
        <w:t xml:space="preserve"> Позднее используются слова, в которых корень не представ</w:t>
      </w:r>
      <w:r w:rsidRPr="00523CCB">
        <w:rPr>
          <w:rFonts w:ascii="Times New Roman" w:hAnsi="Times New Roman" w:cs="Times New Roman"/>
          <w:color w:val="auto"/>
          <w:sz w:val="24"/>
          <w:szCs w:val="24"/>
        </w:rPr>
        <w:softHyphen/>
        <w:t>ляет собой самостоятельного слова, но легко выделяется как часть слова</w:t>
      </w:r>
      <w:r w:rsidRPr="00523CCB">
        <w:rPr>
          <w:rFonts w:ascii="Times New Roman" w:hAnsi="Times New Roman" w:cs="Times New Roman"/>
          <w:i/>
          <w:iCs/>
          <w:color w:val="auto"/>
          <w:sz w:val="24"/>
          <w:szCs w:val="24"/>
        </w:rPr>
        <w:t xml:space="preserve"> (соты, леса).</w:t>
      </w:r>
      <w:r w:rsidRPr="00523CCB">
        <w:rPr>
          <w:rFonts w:ascii="Times New Roman" w:hAnsi="Times New Roman" w:cs="Times New Roman"/>
          <w:color w:val="auto"/>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523CCB">
        <w:rPr>
          <w:rFonts w:ascii="Times New Roman" w:hAnsi="Times New Roman" w:cs="Times New Roman"/>
          <w:color w:val="auto"/>
          <w:sz w:val="24"/>
          <w:szCs w:val="24"/>
        </w:rPr>
        <w:softHyphen/>
        <w:t>пользования в устной речи. Знакомство с новой морфологической частью слова - окончанием - начинается с дифференциации фор</w:t>
      </w:r>
      <w:r w:rsidRPr="00523CCB">
        <w:rPr>
          <w:rFonts w:ascii="Times New Roman" w:hAnsi="Times New Roman" w:cs="Times New Roman"/>
          <w:color w:val="auto"/>
          <w:sz w:val="24"/>
          <w:szCs w:val="24"/>
        </w:rPr>
        <w:softHyphen/>
        <w:t>мы существительных единственного и множественного числа, су</w:t>
      </w:r>
      <w:r w:rsidRPr="00523CCB">
        <w:rPr>
          <w:rFonts w:ascii="Times New Roman" w:hAnsi="Times New Roman" w:cs="Times New Roman"/>
          <w:color w:val="auto"/>
          <w:sz w:val="24"/>
          <w:szCs w:val="24"/>
        </w:rPr>
        <w:softHyphen/>
        <w:t>ществительных различных падежных форм. Упражнения по выде</w:t>
      </w:r>
      <w:r w:rsidRPr="00523CCB">
        <w:rPr>
          <w:rFonts w:ascii="Times New Roman" w:hAnsi="Times New Roman" w:cs="Times New Roman"/>
          <w:color w:val="auto"/>
          <w:sz w:val="24"/>
          <w:szCs w:val="24"/>
        </w:rPr>
        <w:softHyphen/>
        <w:t>лению окончания слова включают на первых этапах работы слова, в которых окончание непосредственно следует за корнем и явля</w:t>
      </w:r>
      <w:r w:rsidRPr="00523CCB">
        <w:rPr>
          <w:rFonts w:ascii="Times New Roman" w:hAnsi="Times New Roman" w:cs="Times New Roman"/>
          <w:color w:val="auto"/>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523CCB">
        <w:rPr>
          <w:rFonts w:ascii="Times New Roman" w:hAnsi="Times New Roman" w:cs="Times New Roman"/>
          <w:i/>
          <w:iCs/>
          <w:color w:val="auto"/>
          <w:sz w:val="24"/>
          <w:szCs w:val="24"/>
        </w:rPr>
        <w:t>стол — столы, слон — слоны).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Во II классе учащиеся обучаются образованию слов более сложной морфологической структуры (по образцу).</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III классе состав слова изучается полностью (корень, оконча</w:t>
      </w:r>
      <w:r w:rsidRPr="00523CCB">
        <w:rPr>
          <w:rFonts w:ascii="Times New Roman" w:hAnsi="Times New Roman" w:cs="Times New Roman"/>
          <w:color w:val="auto"/>
          <w:sz w:val="24"/>
          <w:szCs w:val="24"/>
        </w:rPr>
        <w:softHyphen/>
        <w:t>ние, суффикс, приставка), осуществляется практическое знакомство с простейшими случаями словообразования.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Ознакомление с суффиксом как новой морфологической частью слова происходит тогда, когда обучающиеся уже умеют выделять и ко</w:t>
      </w:r>
      <w:r w:rsidRPr="00523CCB">
        <w:rPr>
          <w:rFonts w:ascii="Times New Roman" w:hAnsi="Times New Roman" w:cs="Times New Roman"/>
          <w:color w:val="auto"/>
          <w:sz w:val="24"/>
          <w:szCs w:val="24"/>
        </w:rPr>
        <w:softHyphen/>
        <w:t>рень, и окончание. Сопоставляя и анализируя однокоренные сло</w:t>
      </w:r>
      <w:r w:rsidRPr="00523CCB">
        <w:rPr>
          <w:rFonts w:ascii="Times New Roman" w:hAnsi="Times New Roman" w:cs="Times New Roman"/>
          <w:color w:val="auto"/>
          <w:sz w:val="24"/>
          <w:szCs w:val="24"/>
        </w:rPr>
        <w:softHyphen/>
        <w:t>ва, обучающиеся приходят к пониманию того, что между корнем и окончанием может быть небольшая часть слова (вставка), благода</w:t>
      </w:r>
      <w:r w:rsidRPr="00523CCB">
        <w:rPr>
          <w:rFonts w:ascii="Times New Roman" w:hAnsi="Times New Roman" w:cs="Times New Roman"/>
          <w:color w:val="auto"/>
          <w:sz w:val="24"/>
          <w:szCs w:val="24"/>
        </w:rPr>
        <w:softHyphen/>
        <w:t>ря которой слово приобретает то или иное значение. Рекоменду</w:t>
      </w:r>
      <w:r w:rsidRPr="00523CCB">
        <w:rPr>
          <w:rFonts w:ascii="Times New Roman" w:hAnsi="Times New Roman" w:cs="Times New Roman"/>
          <w:color w:val="auto"/>
          <w:sz w:val="24"/>
          <w:szCs w:val="24"/>
        </w:rPr>
        <w:softHyphen/>
        <w:t>ется начинать знакомство с суффиксами на словах, имеющих суф</w:t>
      </w:r>
      <w:r w:rsidRPr="00523CCB">
        <w:rPr>
          <w:rFonts w:ascii="Times New Roman" w:hAnsi="Times New Roman" w:cs="Times New Roman"/>
          <w:color w:val="auto"/>
          <w:sz w:val="24"/>
          <w:szCs w:val="24"/>
        </w:rPr>
        <w:softHyphen/>
        <w:t>фикс, но не имеющих окончания (</w:t>
      </w:r>
      <w:r w:rsidRPr="00523CCB">
        <w:rPr>
          <w:rFonts w:ascii="Times New Roman" w:hAnsi="Times New Roman" w:cs="Times New Roman"/>
          <w:i/>
          <w:iCs/>
          <w:color w:val="auto"/>
          <w:sz w:val="24"/>
          <w:szCs w:val="24"/>
        </w:rPr>
        <w:t>дом — домик, рот — ротик).</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работу по словообразованию вначале включаются самые рас</w:t>
      </w:r>
      <w:r w:rsidRPr="00523CCB">
        <w:rPr>
          <w:rFonts w:ascii="Times New Roman" w:hAnsi="Times New Roman" w:cs="Times New Roman"/>
          <w:color w:val="auto"/>
          <w:sz w:val="24"/>
          <w:szCs w:val="24"/>
        </w:rPr>
        <w:softHyphen/>
        <w:t>пространенные суффиксы</w:t>
      </w:r>
      <w:r w:rsidRPr="00523CCB">
        <w:rPr>
          <w:rFonts w:ascii="Times New Roman" w:hAnsi="Times New Roman" w:cs="Times New Roman"/>
          <w:b/>
          <w:bCs/>
          <w:color w:val="auto"/>
          <w:sz w:val="24"/>
          <w:szCs w:val="24"/>
        </w:rPr>
        <w:t xml:space="preserve"> </w:t>
      </w:r>
      <w:r w:rsidRPr="00523CCB">
        <w:rPr>
          <w:rFonts w:ascii="Times New Roman" w:hAnsi="Times New Roman" w:cs="Times New Roman"/>
          <w:bCs/>
          <w:color w:val="auto"/>
          <w:sz w:val="24"/>
          <w:szCs w:val="24"/>
        </w:rPr>
        <w:t>(</w:t>
      </w:r>
      <w:r w:rsidRPr="00523CCB">
        <w:rPr>
          <w:rFonts w:ascii="Times New Roman" w:hAnsi="Times New Roman" w:cs="Times New Roman"/>
          <w:b/>
          <w:bCs/>
          <w:color w:val="auto"/>
          <w:sz w:val="24"/>
          <w:szCs w:val="24"/>
        </w:rPr>
        <w:t>-</w:t>
      </w:r>
      <w:proofErr w:type="spellStart"/>
      <w:r w:rsidRPr="00523CCB">
        <w:rPr>
          <w:rFonts w:ascii="Times New Roman" w:hAnsi="Times New Roman" w:cs="Times New Roman"/>
          <w:b/>
          <w:bCs/>
          <w:color w:val="auto"/>
          <w:sz w:val="24"/>
          <w:szCs w:val="24"/>
        </w:rPr>
        <w:t>очк</w:t>
      </w:r>
      <w:proofErr w:type="spellEnd"/>
      <w:r w:rsidRPr="00523CCB">
        <w:rPr>
          <w:rFonts w:ascii="Times New Roman" w:hAnsi="Times New Roman" w:cs="Times New Roman"/>
          <w:b/>
          <w:bCs/>
          <w:color w:val="auto"/>
          <w:sz w:val="24"/>
          <w:szCs w:val="24"/>
        </w:rPr>
        <w:t xml:space="preserve">, </w:t>
      </w:r>
      <w:proofErr w:type="gramStart"/>
      <w:r w:rsidRPr="00523CCB">
        <w:rPr>
          <w:rFonts w:ascii="Times New Roman" w:hAnsi="Times New Roman" w:cs="Times New Roman"/>
          <w:b/>
          <w:bCs/>
          <w:color w:val="auto"/>
          <w:sz w:val="24"/>
          <w:szCs w:val="24"/>
        </w:rPr>
        <w:t>-</w:t>
      </w:r>
      <w:proofErr w:type="spellStart"/>
      <w:r w:rsidRPr="00523CCB">
        <w:rPr>
          <w:rFonts w:ascii="Times New Roman" w:hAnsi="Times New Roman" w:cs="Times New Roman"/>
          <w:b/>
          <w:bCs/>
          <w:color w:val="auto"/>
          <w:sz w:val="24"/>
          <w:szCs w:val="24"/>
        </w:rPr>
        <w:t>е</w:t>
      </w:r>
      <w:proofErr w:type="gramEnd"/>
      <w:r w:rsidRPr="00523CCB">
        <w:rPr>
          <w:rFonts w:ascii="Times New Roman" w:hAnsi="Times New Roman" w:cs="Times New Roman"/>
          <w:b/>
          <w:bCs/>
          <w:color w:val="auto"/>
          <w:sz w:val="24"/>
          <w:szCs w:val="24"/>
        </w:rPr>
        <w:t>чк</w:t>
      </w:r>
      <w:proofErr w:type="spellEnd"/>
      <w:r w:rsidRPr="00523CCB">
        <w:rPr>
          <w:rFonts w:ascii="Times New Roman" w:hAnsi="Times New Roman" w:cs="Times New Roman"/>
          <w:b/>
          <w:bCs/>
          <w:color w:val="auto"/>
          <w:sz w:val="24"/>
          <w:szCs w:val="24"/>
        </w:rPr>
        <w:t>, -</w:t>
      </w:r>
      <w:proofErr w:type="spellStart"/>
      <w:r w:rsidRPr="00523CCB">
        <w:rPr>
          <w:rFonts w:ascii="Times New Roman" w:hAnsi="Times New Roman" w:cs="Times New Roman"/>
          <w:b/>
          <w:bCs/>
          <w:color w:val="auto"/>
          <w:sz w:val="24"/>
          <w:szCs w:val="24"/>
        </w:rPr>
        <w:t>тель</w:t>
      </w:r>
      <w:proofErr w:type="spellEnd"/>
      <w:r w:rsidRPr="00523CCB">
        <w:rPr>
          <w:rFonts w:ascii="Times New Roman" w:hAnsi="Times New Roman" w:cs="Times New Roman"/>
          <w:b/>
          <w:bCs/>
          <w:color w:val="auto"/>
          <w:sz w:val="24"/>
          <w:szCs w:val="24"/>
        </w:rPr>
        <w:t>, -</w:t>
      </w:r>
      <w:proofErr w:type="spellStart"/>
      <w:r w:rsidRPr="00523CCB">
        <w:rPr>
          <w:rFonts w:ascii="Times New Roman" w:hAnsi="Times New Roman" w:cs="Times New Roman"/>
          <w:b/>
          <w:bCs/>
          <w:color w:val="auto"/>
          <w:sz w:val="24"/>
          <w:szCs w:val="24"/>
        </w:rPr>
        <w:t>ик</w:t>
      </w:r>
      <w:proofErr w:type="spellEnd"/>
      <w:r w:rsidRPr="00523CCB">
        <w:rPr>
          <w:rFonts w:ascii="Times New Roman" w:hAnsi="Times New Roman" w:cs="Times New Roman"/>
          <w:b/>
          <w:bCs/>
          <w:color w:val="auto"/>
          <w:sz w:val="24"/>
          <w:szCs w:val="24"/>
        </w:rPr>
        <w:t>, -</w:t>
      </w:r>
      <w:proofErr w:type="spellStart"/>
      <w:r w:rsidRPr="00523CCB">
        <w:rPr>
          <w:rFonts w:ascii="Times New Roman" w:hAnsi="Times New Roman" w:cs="Times New Roman"/>
          <w:b/>
          <w:bCs/>
          <w:color w:val="auto"/>
          <w:sz w:val="24"/>
          <w:szCs w:val="24"/>
        </w:rPr>
        <w:t>оньк</w:t>
      </w:r>
      <w:proofErr w:type="spellEnd"/>
      <w:r w:rsidRPr="00523CCB">
        <w:rPr>
          <w:rFonts w:ascii="Times New Roman" w:hAnsi="Times New Roman" w:cs="Times New Roman"/>
          <w:b/>
          <w:bCs/>
          <w:color w:val="auto"/>
          <w:sz w:val="24"/>
          <w:szCs w:val="24"/>
        </w:rPr>
        <w:t>, -ник</w:t>
      </w:r>
      <w:r w:rsidRPr="00523CCB">
        <w:rPr>
          <w:rFonts w:ascii="Times New Roman" w:hAnsi="Times New Roman" w:cs="Times New Roman"/>
          <w:bCs/>
          <w:color w:val="auto"/>
          <w:sz w:val="24"/>
          <w:szCs w:val="24"/>
        </w:rPr>
        <w:t>).</w:t>
      </w:r>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z w:val="24"/>
          <w:szCs w:val="24"/>
        </w:rPr>
        <w:t>Наиболее доступен обучающимся с тяжелыми нарушениями речи морфоло</w:t>
      </w:r>
      <w:r w:rsidRPr="00523CCB">
        <w:rPr>
          <w:rFonts w:ascii="Times New Roman" w:hAnsi="Times New Roman" w:cs="Times New Roman"/>
          <w:color w:val="auto"/>
          <w:sz w:val="24"/>
          <w:szCs w:val="24"/>
        </w:rPr>
        <w:softHyphen/>
        <w:t xml:space="preserve">гический анализ слов, образованных посредством суффиксов со значением уменьшительности, </w:t>
      </w:r>
      <w:proofErr w:type="spellStart"/>
      <w:r w:rsidRPr="00523CCB">
        <w:rPr>
          <w:rFonts w:ascii="Times New Roman" w:hAnsi="Times New Roman" w:cs="Times New Roman"/>
          <w:color w:val="auto"/>
          <w:sz w:val="24"/>
          <w:szCs w:val="24"/>
        </w:rPr>
        <w:t>ласкательности</w:t>
      </w:r>
      <w:proofErr w:type="spellEnd"/>
      <w:r w:rsidRPr="00523CCB">
        <w:rPr>
          <w:rFonts w:ascii="Times New Roman" w:hAnsi="Times New Roman" w:cs="Times New Roman"/>
          <w:color w:val="auto"/>
          <w:sz w:val="24"/>
          <w:szCs w:val="24"/>
        </w:rPr>
        <w:t xml:space="preserve">, </w:t>
      </w:r>
      <w:proofErr w:type="spellStart"/>
      <w:r w:rsidRPr="00523CCB">
        <w:rPr>
          <w:rFonts w:ascii="Times New Roman" w:hAnsi="Times New Roman" w:cs="Times New Roman"/>
          <w:color w:val="auto"/>
          <w:sz w:val="24"/>
          <w:szCs w:val="24"/>
        </w:rPr>
        <w:t>увеличительности</w:t>
      </w:r>
      <w:proofErr w:type="spellEnd"/>
      <w:r w:rsidRPr="00523CCB">
        <w:rPr>
          <w:rFonts w:ascii="Times New Roman" w:hAnsi="Times New Roman" w:cs="Times New Roman"/>
          <w:color w:val="auto"/>
          <w:sz w:val="24"/>
          <w:szCs w:val="24"/>
        </w:rPr>
        <w:t xml:space="preserve"> и т. д.</w:t>
      </w:r>
      <w:r w:rsidRPr="00523CCB">
        <w:rPr>
          <w:rFonts w:ascii="Times New Roman" w:hAnsi="Times New Roman" w:cs="Times New Roman"/>
          <w:b/>
          <w:bCs/>
          <w:color w:val="auto"/>
          <w:sz w:val="24"/>
          <w:szCs w:val="24"/>
        </w:rPr>
        <w:t xml:space="preserve"> </w:t>
      </w:r>
      <w:r w:rsidRPr="00523CCB">
        <w:rPr>
          <w:rFonts w:ascii="Times New Roman" w:hAnsi="Times New Roman" w:cs="Times New Roman"/>
          <w:bCs/>
          <w:color w:val="auto"/>
          <w:sz w:val="24"/>
          <w:szCs w:val="24"/>
        </w:rPr>
        <w:t>(</w:t>
      </w:r>
      <w:r w:rsidRPr="00523CCB">
        <w:rPr>
          <w:rFonts w:ascii="Times New Roman" w:hAnsi="Times New Roman" w:cs="Times New Roman"/>
          <w:b/>
          <w:bCs/>
          <w:color w:val="auto"/>
          <w:sz w:val="24"/>
          <w:szCs w:val="24"/>
        </w:rPr>
        <w:t>-</w:t>
      </w:r>
      <w:proofErr w:type="spellStart"/>
      <w:r w:rsidRPr="00523CCB">
        <w:rPr>
          <w:rFonts w:ascii="Times New Roman" w:hAnsi="Times New Roman" w:cs="Times New Roman"/>
          <w:b/>
          <w:bCs/>
          <w:color w:val="auto"/>
          <w:sz w:val="24"/>
          <w:szCs w:val="24"/>
        </w:rPr>
        <w:t>очк</w:t>
      </w:r>
      <w:proofErr w:type="spellEnd"/>
      <w:r w:rsidRPr="00523CCB">
        <w:rPr>
          <w:rFonts w:ascii="Times New Roman" w:hAnsi="Times New Roman" w:cs="Times New Roman"/>
          <w:b/>
          <w:bCs/>
          <w:color w:val="auto"/>
          <w:sz w:val="24"/>
          <w:szCs w:val="24"/>
        </w:rPr>
        <w:t xml:space="preserve">, </w:t>
      </w:r>
      <w:proofErr w:type="gramStart"/>
      <w:r w:rsidRPr="00523CCB">
        <w:rPr>
          <w:rFonts w:ascii="Times New Roman" w:hAnsi="Times New Roman" w:cs="Times New Roman"/>
          <w:b/>
          <w:bCs/>
          <w:color w:val="auto"/>
          <w:sz w:val="24"/>
          <w:szCs w:val="24"/>
        </w:rPr>
        <w:t>-</w:t>
      </w:r>
      <w:proofErr w:type="spellStart"/>
      <w:r w:rsidRPr="00523CCB">
        <w:rPr>
          <w:rFonts w:ascii="Times New Roman" w:hAnsi="Times New Roman" w:cs="Times New Roman"/>
          <w:b/>
          <w:bCs/>
          <w:color w:val="auto"/>
          <w:sz w:val="24"/>
          <w:szCs w:val="24"/>
        </w:rPr>
        <w:t>и</w:t>
      </w:r>
      <w:proofErr w:type="gramEnd"/>
      <w:r w:rsidRPr="00523CCB">
        <w:rPr>
          <w:rFonts w:ascii="Times New Roman" w:hAnsi="Times New Roman" w:cs="Times New Roman"/>
          <w:b/>
          <w:bCs/>
          <w:color w:val="auto"/>
          <w:sz w:val="24"/>
          <w:szCs w:val="24"/>
        </w:rPr>
        <w:t>к</w:t>
      </w:r>
      <w:proofErr w:type="spellEnd"/>
      <w:r w:rsidRPr="00523CCB">
        <w:rPr>
          <w:rFonts w:ascii="Times New Roman" w:hAnsi="Times New Roman" w:cs="Times New Roman"/>
          <w:b/>
          <w:bCs/>
          <w:color w:val="auto"/>
          <w:sz w:val="24"/>
          <w:szCs w:val="24"/>
        </w:rPr>
        <w:t>, -к</w:t>
      </w:r>
      <w:r w:rsidRPr="00523CCB">
        <w:rPr>
          <w:rFonts w:ascii="Times New Roman" w:hAnsi="Times New Roman" w:cs="Times New Roman"/>
          <w:bCs/>
          <w:color w:val="auto"/>
          <w:sz w:val="24"/>
          <w:szCs w:val="24"/>
        </w:rPr>
        <w:t>).</w:t>
      </w:r>
      <w:r w:rsidRPr="00523CCB">
        <w:rPr>
          <w:rFonts w:ascii="Times New Roman" w:hAnsi="Times New Roman" w:cs="Times New Roman"/>
          <w:color w:val="auto"/>
          <w:sz w:val="24"/>
          <w:szCs w:val="24"/>
        </w:rPr>
        <w:t xml:space="preserve"> В дальнейшем обучающиеся изучают суффиксы, посредством которых обозначаются профессии </w:t>
      </w:r>
      <w:r w:rsidRPr="00523CCB">
        <w:rPr>
          <w:rFonts w:ascii="Times New Roman" w:hAnsi="Times New Roman" w:cs="Times New Roman"/>
          <w:bCs/>
          <w:color w:val="auto"/>
          <w:sz w:val="24"/>
          <w:szCs w:val="24"/>
        </w:rPr>
        <w:t>(</w:t>
      </w:r>
      <w:r w:rsidRPr="00523CCB">
        <w:rPr>
          <w:rFonts w:ascii="Times New Roman" w:hAnsi="Times New Roman" w:cs="Times New Roman"/>
          <w:b/>
          <w:bCs/>
          <w:color w:val="auto"/>
          <w:sz w:val="24"/>
          <w:szCs w:val="24"/>
        </w:rPr>
        <w:t>-</w:t>
      </w:r>
      <w:proofErr w:type="spellStart"/>
      <w:r w:rsidRPr="00523CCB">
        <w:rPr>
          <w:rFonts w:ascii="Times New Roman" w:hAnsi="Times New Roman" w:cs="Times New Roman"/>
          <w:b/>
          <w:bCs/>
          <w:color w:val="auto"/>
          <w:sz w:val="24"/>
          <w:szCs w:val="24"/>
        </w:rPr>
        <w:t>щик</w:t>
      </w:r>
      <w:proofErr w:type="spellEnd"/>
      <w:r w:rsidRPr="00523CCB">
        <w:rPr>
          <w:rFonts w:ascii="Times New Roman" w:hAnsi="Times New Roman" w:cs="Times New Roman"/>
          <w:b/>
          <w:bCs/>
          <w:color w:val="auto"/>
          <w:sz w:val="24"/>
          <w:szCs w:val="24"/>
        </w:rPr>
        <w:t xml:space="preserve">, </w:t>
      </w:r>
      <w:proofErr w:type="gramStart"/>
      <w:r w:rsidRPr="00523CCB">
        <w:rPr>
          <w:rFonts w:ascii="Times New Roman" w:hAnsi="Times New Roman" w:cs="Times New Roman"/>
          <w:b/>
          <w:bCs/>
          <w:color w:val="auto"/>
          <w:sz w:val="24"/>
          <w:szCs w:val="24"/>
        </w:rPr>
        <w:t>-ч</w:t>
      </w:r>
      <w:proofErr w:type="gramEnd"/>
      <w:r w:rsidRPr="00523CCB">
        <w:rPr>
          <w:rFonts w:ascii="Times New Roman" w:hAnsi="Times New Roman" w:cs="Times New Roman"/>
          <w:b/>
          <w:bCs/>
          <w:color w:val="auto"/>
          <w:sz w:val="24"/>
          <w:szCs w:val="24"/>
        </w:rPr>
        <w:t>ик, -</w:t>
      </w:r>
      <w:proofErr w:type="spellStart"/>
      <w:r w:rsidRPr="00523CCB">
        <w:rPr>
          <w:rFonts w:ascii="Times New Roman" w:hAnsi="Times New Roman" w:cs="Times New Roman"/>
          <w:b/>
          <w:bCs/>
          <w:color w:val="auto"/>
          <w:sz w:val="24"/>
          <w:szCs w:val="24"/>
        </w:rPr>
        <w:t>ист</w:t>
      </w:r>
      <w:proofErr w:type="spellEnd"/>
      <w:r w:rsidRPr="00523CCB">
        <w:rPr>
          <w:rFonts w:ascii="Times New Roman" w:hAnsi="Times New Roman" w:cs="Times New Roman"/>
          <w:b/>
          <w:bCs/>
          <w:color w:val="auto"/>
          <w:sz w:val="24"/>
          <w:szCs w:val="24"/>
        </w:rPr>
        <w:t xml:space="preserve">, </w:t>
      </w:r>
      <w:r w:rsidRPr="00523CCB">
        <w:rPr>
          <w:rFonts w:ascii="Times New Roman" w:hAnsi="Times New Roman" w:cs="Times New Roman"/>
          <w:b/>
          <w:color w:val="auto"/>
          <w:sz w:val="24"/>
          <w:szCs w:val="24"/>
        </w:rPr>
        <w:t>-</w:t>
      </w:r>
      <w:proofErr w:type="spellStart"/>
      <w:r w:rsidRPr="00523CCB">
        <w:rPr>
          <w:rFonts w:ascii="Times New Roman" w:hAnsi="Times New Roman" w:cs="Times New Roman"/>
          <w:b/>
          <w:color w:val="auto"/>
          <w:sz w:val="24"/>
          <w:szCs w:val="24"/>
        </w:rPr>
        <w:t>тель</w:t>
      </w:r>
      <w:proofErr w:type="spellEnd"/>
      <w:r w:rsidRPr="00523CCB">
        <w:rPr>
          <w:rFonts w:ascii="Times New Roman" w:hAnsi="Times New Roman" w:cs="Times New Roman"/>
          <w:b/>
          <w:color w:val="auto"/>
          <w:sz w:val="24"/>
          <w:szCs w:val="24"/>
        </w:rPr>
        <w:t>, -</w:t>
      </w:r>
      <w:proofErr w:type="spellStart"/>
      <w:r w:rsidRPr="00523CCB">
        <w:rPr>
          <w:rFonts w:ascii="Times New Roman" w:hAnsi="Times New Roman" w:cs="Times New Roman"/>
          <w:b/>
          <w:color w:val="auto"/>
          <w:sz w:val="24"/>
          <w:szCs w:val="24"/>
        </w:rPr>
        <w:t>арь</w:t>
      </w:r>
      <w:proofErr w:type="spellEnd"/>
      <w:r w:rsidRPr="00523CCB">
        <w:rPr>
          <w:rFonts w:ascii="Times New Roman" w:hAnsi="Times New Roman" w:cs="Times New Roman"/>
          <w:color w:val="auto"/>
          <w:sz w:val="24"/>
          <w:szCs w:val="24"/>
        </w:rPr>
        <w:t>), а также суффиксы, посредством которых образуются различные части речи.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lastRenderedPageBreak/>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523CCB">
        <w:rPr>
          <w:rFonts w:ascii="Times New Roman" w:hAnsi="Times New Roman" w:cs="Times New Roman"/>
          <w:color w:val="auto"/>
          <w:sz w:val="24"/>
          <w:szCs w:val="24"/>
        </w:rPr>
        <w:softHyphen/>
        <w:t xml:space="preserve">фологического анализа глаголов. Значение глагольных приставок необходимо уточнять с использованием действий и графического обозначения. В дальнейшем </w:t>
      </w:r>
      <w:proofErr w:type="gramStart"/>
      <w:r w:rsidRPr="00523CCB">
        <w:rPr>
          <w:rFonts w:ascii="Times New Roman" w:hAnsi="Times New Roman" w:cs="Times New Roman"/>
          <w:color w:val="auto"/>
          <w:sz w:val="24"/>
          <w:szCs w:val="24"/>
        </w:rPr>
        <w:t>обучающиеся</w:t>
      </w:r>
      <w:proofErr w:type="gramEnd"/>
      <w:r w:rsidRPr="00523CCB">
        <w:rPr>
          <w:rFonts w:ascii="Times New Roman" w:hAnsi="Times New Roman" w:cs="Times New Roman"/>
          <w:color w:val="auto"/>
          <w:sz w:val="24"/>
          <w:szCs w:val="24"/>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523CCB">
        <w:rPr>
          <w:rFonts w:ascii="Times New Roman" w:hAnsi="Times New Roman" w:cs="Times New Roman"/>
          <w:color w:val="auto"/>
          <w:sz w:val="24"/>
          <w:szCs w:val="24"/>
        </w:rPr>
        <w:softHyphen/>
        <w:t>чение глагола, от которого будет образовано слово с приставкой (на</w:t>
      </w:r>
      <w:r w:rsidRPr="00523CCB">
        <w:rPr>
          <w:rFonts w:ascii="Times New Roman" w:hAnsi="Times New Roman" w:cs="Times New Roman"/>
          <w:color w:val="auto"/>
          <w:sz w:val="24"/>
          <w:szCs w:val="24"/>
        </w:rPr>
        <w:softHyphen/>
        <w:t>пример,</w:t>
      </w:r>
      <w:r w:rsidRPr="00523CCB">
        <w:rPr>
          <w:rFonts w:ascii="Times New Roman" w:hAnsi="Times New Roman" w:cs="Times New Roman"/>
          <w:i/>
          <w:iCs/>
          <w:color w:val="auto"/>
          <w:sz w:val="24"/>
          <w:szCs w:val="24"/>
        </w:rPr>
        <w:t xml:space="preserve"> ходить</w:t>
      </w:r>
      <w:r w:rsidRPr="00523CCB">
        <w:rPr>
          <w:rFonts w:ascii="Times New Roman" w:hAnsi="Times New Roman" w:cs="Times New Roman"/>
          <w:color w:val="auto"/>
          <w:sz w:val="24"/>
          <w:szCs w:val="24"/>
        </w:rPr>
        <w:t>), затем сопоставляется значение исходного глагола и глагола с приставкой</w:t>
      </w:r>
      <w:r w:rsidRPr="00523CCB">
        <w:rPr>
          <w:rFonts w:ascii="Times New Roman" w:hAnsi="Times New Roman" w:cs="Times New Roman"/>
          <w:i/>
          <w:iCs/>
          <w:color w:val="auto"/>
          <w:sz w:val="24"/>
          <w:szCs w:val="24"/>
        </w:rPr>
        <w:t xml:space="preserve"> (ходить — входить).</w:t>
      </w:r>
      <w:r w:rsidRPr="00523CCB">
        <w:rPr>
          <w:rFonts w:ascii="Times New Roman" w:hAnsi="Times New Roman" w:cs="Times New Roman"/>
          <w:color w:val="auto"/>
          <w:sz w:val="24"/>
          <w:szCs w:val="24"/>
        </w:rPr>
        <w:t xml:space="preserve"> В дальнейшей работе ана</w:t>
      </w:r>
      <w:r w:rsidRPr="00523CCB">
        <w:rPr>
          <w:rFonts w:ascii="Times New Roman" w:hAnsi="Times New Roman" w:cs="Times New Roman"/>
          <w:color w:val="auto"/>
          <w:sz w:val="24"/>
          <w:szCs w:val="24"/>
        </w:rPr>
        <w:softHyphen/>
        <w:t>лизируются глаголы с одинаковым корнем, но с приставками противоположного значения (</w:t>
      </w:r>
      <w:r w:rsidRPr="00523CCB">
        <w:rPr>
          <w:rFonts w:ascii="Times New Roman" w:hAnsi="Times New Roman" w:cs="Times New Roman"/>
          <w:i/>
          <w:iCs/>
          <w:color w:val="auto"/>
          <w:sz w:val="24"/>
          <w:szCs w:val="24"/>
        </w:rPr>
        <w:t>входить — выходить).</w:t>
      </w:r>
      <w:r w:rsidRPr="00523CCB">
        <w:rPr>
          <w:rFonts w:ascii="Times New Roman" w:hAnsi="Times New Roman" w:cs="Times New Roman"/>
          <w:color w:val="auto"/>
          <w:sz w:val="24"/>
          <w:szCs w:val="24"/>
        </w:rPr>
        <w:t xml:space="preserve"> Эта система работы дает возможность </w:t>
      </w:r>
      <w:proofErr w:type="gramStart"/>
      <w:r w:rsidRPr="00523CCB">
        <w:rPr>
          <w:rFonts w:ascii="Times New Roman" w:hAnsi="Times New Roman" w:cs="Times New Roman"/>
          <w:color w:val="auto"/>
          <w:sz w:val="24"/>
          <w:szCs w:val="24"/>
        </w:rPr>
        <w:t>обучающимся</w:t>
      </w:r>
      <w:proofErr w:type="gramEnd"/>
      <w:r w:rsidRPr="00523CCB">
        <w:rPr>
          <w:rFonts w:ascii="Times New Roman" w:hAnsi="Times New Roman" w:cs="Times New Roman"/>
          <w:color w:val="auto"/>
          <w:sz w:val="24"/>
          <w:szCs w:val="24"/>
        </w:rPr>
        <w:t xml:space="preserve"> уяснить значение приставок, способствует формированию морфологических обобщений.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Необходимо учить обучающихся отличать приставки от предло</w:t>
      </w:r>
      <w:r w:rsidRPr="00523CCB">
        <w:rPr>
          <w:rFonts w:ascii="Times New Roman" w:hAnsi="Times New Roman" w:cs="Times New Roman"/>
          <w:color w:val="auto"/>
          <w:sz w:val="24"/>
          <w:szCs w:val="24"/>
        </w:rPr>
        <w:softHyphen/>
        <w:t xml:space="preserve">гов, правильно соотносить их в </w:t>
      </w:r>
      <w:proofErr w:type="gramStart"/>
      <w:r w:rsidRPr="00523CCB">
        <w:rPr>
          <w:rFonts w:ascii="Times New Roman" w:hAnsi="Times New Roman" w:cs="Times New Roman"/>
          <w:color w:val="auto"/>
          <w:sz w:val="24"/>
          <w:szCs w:val="24"/>
        </w:rPr>
        <w:t>словосочетаниях</w:t>
      </w:r>
      <w:proofErr w:type="gramEnd"/>
      <w:r w:rsidRPr="00523CCB">
        <w:rPr>
          <w:rFonts w:ascii="Times New Roman" w:hAnsi="Times New Roman" w:cs="Times New Roman"/>
          <w:color w:val="auto"/>
          <w:sz w:val="24"/>
          <w:szCs w:val="24"/>
        </w:rPr>
        <w:t xml:space="preserve"> как в устной, так и в письменной речи, особенно приставки и предлоги, имеющие сходный </w:t>
      </w:r>
      <w:proofErr w:type="spellStart"/>
      <w:r w:rsidRPr="00523CCB">
        <w:rPr>
          <w:rFonts w:ascii="Times New Roman" w:hAnsi="Times New Roman" w:cs="Times New Roman"/>
          <w:color w:val="auto"/>
          <w:sz w:val="24"/>
          <w:szCs w:val="24"/>
        </w:rPr>
        <w:t>звуко</w:t>
      </w:r>
      <w:proofErr w:type="spellEnd"/>
      <w:r w:rsidRPr="00523CCB">
        <w:rPr>
          <w:rFonts w:ascii="Times New Roman" w:hAnsi="Times New Roman" w:cs="Times New Roman"/>
          <w:color w:val="auto"/>
          <w:sz w:val="24"/>
          <w:szCs w:val="24"/>
        </w:rPr>
        <w:t>-буквенный состав</w:t>
      </w:r>
      <w:r w:rsidRPr="00523CCB">
        <w:rPr>
          <w:rFonts w:ascii="Times New Roman" w:hAnsi="Times New Roman" w:cs="Times New Roman"/>
          <w:i/>
          <w:iCs/>
          <w:color w:val="auto"/>
          <w:sz w:val="24"/>
          <w:szCs w:val="24"/>
        </w:rPr>
        <w:t xml:space="preserve"> (пошел по дороге, отъехал от во</w:t>
      </w:r>
      <w:r w:rsidRPr="00523CCB">
        <w:rPr>
          <w:rFonts w:ascii="Times New Roman" w:hAnsi="Times New Roman" w:cs="Times New Roman"/>
          <w:i/>
          <w:iCs/>
          <w:color w:val="auto"/>
          <w:sz w:val="24"/>
          <w:szCs w:val="24"/>
        </w:rPr>
        <w:softHyphen/>
        <w:t>рот).</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523CCB">
        <w:rPr>
          <w:rFonts w:ascii="Times New Roman" w:hAnsi="Times New Roman" w:cs="Times New Roman"/>
          <w:b/>
          <w:bCs/>
          <w:color w:val="auto"/>
          <w:sz w:val="24"/>
          <w:szCs w:val="24"/>
        </w:rPr>
        <w:t xml:space="preserve"> (а, о, е); </w:t>
      </w:r>
      <w:r w:rsidRPr="00523CCB">
        <w:rPr>
          <w:rFonts w:ascii="Times New Roman" w:hAnsi="Times New Roman" w:cs="Times New Roman"/>
          <w:color w:val="auto"/>
          <w:sz w:val="24"/>
          <w:szCs w:val="24"/>
        </w:rPr>
        <w:t>приставки с 1, 2, 3 буквами, конкретная приставка с учетом ее много</w:t>
      </w:r>
      <w:r w:rsidRPr="00523CCB">
        <w:rPr>
          <w:rFonts w:ascii="Times New Roman" w:hAnsi="Times New Roman" w:cs="Times New Roman"/>
          <w:color w:val="auto"/>
          <w:sz w:val="24"/>
          <w:szCs w:val="24"/>
        </w:rPr>
        <w:softHyphen/>
        <w:t>значности; наиболее употребительные приставки с разными значе</w:t>
      </w:r>
      <w:r w:rsidRPr="00523CCB">
        <w:rPr>
          <w:rFonts w:ascii="Times New Roman" w:hAnsi="Times New Roman" w:cs="Times New Roman"/>
          <w:color w:val="auto"/>
          <w:sz w:val="24"/>
          <w:szCs w:val="24"/>
        </w:rPr>
        <w:softHyphen/>
        <w:t>ниями (пространственным, временным, неполноты или полноты действия).</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Осмысливая морфологическую структуру слова, обучающиеся на</w:t>
      </w:r>
      <w:r w:rsidRPr="00523CCB">
        <w:rPr>
          <w:rFonts w:ascii="Times New Roman" w:hAnsi="Times New Roman" w:cs="Times New Roman"/>
          <w:color w:val="auto"/>
          <w:sz w:val="24"/>
          <w:szCs w:val="24"/>
        </w:rPr>
        <w:softHyphen/>
        <w:t>чинают понимать зависимость значения слова от его словообразу</w:t>
      </w:r>
      <w:r w:rsidRPr="00523CCB">
        <w:rPr>
          <w:rFonts w:ascii="Times New Roman" w:hAnsi="Times New Roman" w:cs="Times New Roman"/>
          <w:color w:val="auto"/>
          <w:sz w:val="24"/>
          <w:szCs w:val="24"/>
        </w:rPr>
        <w:softHyphen/>
        <w:t>ющих элементов.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523CCB">
        <w:rPr>
          <w:rFonts w:ascii="Times New Roman" w:hAnsi="Times New Roman" w:cs="Times New Roman"/>
          <w:color w:val="auto"/>
          <w:sz w:val="24"/>
          <w:szCs w:val="24"/>
        </w:rPr>
        <w:softHyphen/>
        <w:t>ных частей речи с более трудной семантикой, сложной морфоло</w:t>
      </w:r>
      <w:r w:rsidRPr="00523CCB">
        <w:rPr>
          <w:rFonts w:ascii="Times New Roman" w:hAnsi="Times New Roman" w:cs="Times New Roman"/>
          <w:color w:val="auto"/>
          <w:sz w:val="24"/>
          <w:szCs w:val="24"/>
        </w:rPr>
        <w:softHyphen/>
        <w:t>гической структурой) при изучении новых тем, предусмотренных программой.</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Владение морфемным анализом слова и словообразовани</w:t>
      </w:r>
      <w:r w:rsidRPr="00523CCB">
        <w:rPr>
          <w:rFonts w:ascii="Times New Roman" w:hAnsi="Times New Roman" w:cs="Times New Roman"/>
          <w:color w:val="auto"/>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Pr="00523CCB">
        <w:rPr>
          <w:rFonts w:ascii="Times New Roman" w:hAnsi="Times New Roman" w:cs="Times New Roman"/>
          <w:color w:val="auto"/>
          <w:sz w:val="24"/>
          <w:szCs w:val="24"/>
        </w:rPr>
        <w:softHyphen/>
        <w:t>кого принципа письма (без сообщения термина).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523CCB">
        <w:rPr>
          <w:rFonts w:ascii="Times New Roman" w:hAnsi="Times New Roman" w:cs="Times New Roman"/>
          <w:color w:val="auto"/>
          <w:sz w:val="24"/>
          <w:szCs w:val="24"/>
        </w:rPr>
        <w:softHyphen/>
        <w:t>ка подбора проверочного слова, т.е. навыкам, необходимым для ов</w:t>
      </w:r>
      <w:r w:rsidRPr="00523CCB">
        <w:rPr>
          <w:rFonts w:ascii="Times New Roman" w:hAnsi="Times New Roman" w:cs="Times New Roman"/>
          <w:color w:val="auto"/>
          <w:sz w:val="24"/>
          <w:szCs w:val="24"/>
        </w:rPr>
        <w:softHyphen/>
        <w:t>ладения орфографически правильным письмом.</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Начиная со II класса обучающиеся овладевают двумя способами</w:t>
      </w:r>
      <w:proofErr w:type="gramEnd"/>
      <w:r w:rsidRPr="00523CCB">
        <w:rPr>
          <w:rFonts w:ascii="Times New Roman" w:hAnsi="Times New Roman" w:cs="Times New Roman"/>
          <w:color w:val="auto"/>
          <w:sz w:val="24"/>
          <w:szCs w:val="24"/>
        </w:rPr>
        <w:t xml:space="preserve"> про</w:t>
      </w:r>
      <w:r w:rsidRPr="00523CCB">
        <w:rPr>
          <w:rFonts w:ascii="Times New Roman" w:hAnsi="Times New Roman" w:cs="Times New Roman"/>
          <w:color w:val="auto"/>
          <w:sz w:val="24"/>
          <w:szCs w:val="24"/>
        </w:rPr>
        <w:softHyphen/>
        <w:t>верки: путем изменения формы слова и путем подбора однокорен</w:t>
      </w:r>
      <w:r w:rsidRPr="00523CCB">
        <w:rPr>
          <w:rFonts w:ascii="Times New Roman" w:hAnsi="Times New Roman" w:cs="Times New Roman"/>
          <w:color w:val="auto"/>
          <w:sz w:val="24"/>
          <w:szCs w:val="24"/>
        </w:rPr>
        <w:softHyphen/>
        <w:t>ных слов.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На основе изучения состава слова усваивается правописание: глас</w:t>
      </w:r>
      <w:r w:rsidRPr="00523CCB">
        <w:rPr>
          <w:rFonts w:ascii="Times New Roman" w:hAnsi="Times New Roman" w:cs="Times New Roman"/>
          <w:color w:val="auto"/>
          <w:sz w:val="24"/>
          <w:szCs w:val="24"/>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523CCB">
        <w:rPr>
          <w:rFonts w:ascii="Times New Roman" w:hAnsi="Times New Roman" w:cs="Times New Roman"/>
          <w:b/>
          <w:bCs/>
          <w:color w:val="auto"/>
          <w:sz w:val="24"/>
          <w:szCs w:val="24"/>
        </w:rPr>
        <w:t xml:space="preserve"> ь</w:t>
      </w:r>
      <w:r w:rsidRPr="00523CCB">
        <w:rPr>
          <w:rFonts w:ascii="Times New Roman" w:hAnsi="Times New Roman" w:cs="Times New Roman"/>
          <w:color w:val="auto"/>
          <w:sz w:val="24"/>
          <w:szCs w:val="24"/>
        </w:rPr>
        <w:t xml:space="preserve"> и</w:t>
      </w:r>
      <w:r w:rsidRPr="00523CCB">
        <w:rPr>
          <w:rFonts w:ascii="Times New Roman" w:hAnsi="Times New Roman" w:cs="Times New Roman"/>
          <w:b/>
          <w:bCs/>
          <w:color w:val="auto"/>
          <w:sz w:val="24"/>
          <w:szCs w:val="24"/>
        </w:rPr>
        <w:t xml:space="preserve"> ъ.</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i/>
          <w:iCs/>
          <w:color w:val="auto"/>
          <w:sz w:val="24"/>
          <w:szCs w:val="24"/>
        </w:rPr>
        <w:t>Морфология</w:t>
      </w:r>
      <w:r w:rsidRPr="00523CCB">
        <w:rPr>
          <w:rFonts w:ascii="Times New Roman" w:hAnsi="Times New Roman" w:cs="Times New Roman"/>
          <w:color w:val="auto"/>
          <w:sz w:val="24"/>
          <w:szCs w:val="24"/>
        </w:rPr>
        <w:t>. Программа предусматривает изучение грамматичес</w:t>
      </w:r>
      <w:r w:rsidRPr="00523CCB">
        <w:rPr>
          <w:rFonts w:ascii="Times New Roman" w:hAnsi="Times New Roman" w:cs="Times New Roman"/>
          <w:color w:val="auto"/>
          <w:sz w:val="24"/>
          <w:szCs w:val="24"/>
        </w:rPr>
        <w:softHyphen/>
        <w:t>кой темы «Морфология» в связи со словарно-логической, словарн</w:t>
      </w:r>
      <w:proofErr w:type="gramStart"/>
      <w:r w:rsidRPr="00523CCB">
        <w:rPr>
          <w:rFonts w:ascii="Times New Roman" w:hAnsi="Times New Roman" w:cs="Times New Roman"/>
          <w:color w:val="auto"/>
          <w:sz w:val="24"/>
          <w:szCs w:val="24"/>
        </w:rPr>
        <w:t>о-</w:t>
      </w:r>
      <w:proofErr w:type="gramEnd"/>
      <w:r w:rsidRPr="00523CCB">
        <w:rPr>
          <w:rFonts w:ascii="Times New Roman" w:hAnsi="Times New Roman" w:cs="Times New Roman"/>
          <w:color w:val="auto"/>
          <w:sz w:val="24"/>
          <w:szCs w:val="24"/>
        </w:rPr>
        <w:t xml:space="preserve">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523CCB">
        <w:rPr>
          <w:rFonts w:ascii="Times New Roman" w:hAnsi="Times New Roman" w:cs="Times New Roman"/>
          <w:color w:val="auto"/>
          <w:sz w:val="24"/>
          <w:szCs w:val="24"/>
        </w:rPr>
        <w:softHyphen/>
        <w:t xml:space="preserve">тие умения точно употреблять слова. В процессе изучения частей речи обучающиеся знакомятся с грамматическими </w:t>
      </w:r>
      <w:r w:rsidRPr="00523CCB">
        <w:rPr>
          <w:rFonts w:ascii="Times New Roman" w:hAnsi="Times New Roman" w:cs="Times New Roman"/>
          <w:color w:val="auto"/>
          <w:sz w:val="24"/>
          <w:szCs w:val="24"/>
        </w:rPr>
        <w:lastRenderedPageBreak/>
        <w:t>значениями существитель</w:t>
      </w:r>
      <w:r w:rsidRPr="00523CCB">
        <w:rPr>
          <w:rFonts w:ascii="Times New Roman" w:hAnsi="Times New Roman" w:cs="Times New Roman"/>
          <w:color w:val="auto"/>
          <w:sz w:val="24"/>
          <w:szCs w:val="24"/>
        </w:rPr>
        <w:softHyphen/>
        <w:t>ных (род, число, падеж и т. д.) и их звуковым оформлением, закреп</w:t>
      </w:r>
      <w:r w:rsidRPr="00523CCB">
        <w:rPr>
          <w:rFonts w:ascii="Times New Roman" w:hAnsi="Times New Roman" w:cs="Times New Roman"/>
          <w:color w:val="auto"/>
          <w:sz w:val="24"/>
          <w:szCs w:val="24"/>
        </w:rPr>
        <w:softHyphen/>
        <w:t>ляют литературные орфоэпические нормы их употребления.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Обучающиеся учатся распознавать (различать) части речи на осно</w:t>
      </w:r>
      <w:r w:rsidRPr="00523CCB">
        <w:rPr>
          <w:rFonts w:ascii="Times New Roman" w:hAnsi="Times New Roman" w:cs="Times New Roman"/>
          <w:color w:val="auto"/>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523CCB">
        <w:rPr>
          <w:rFonts w:ascii="Times New Roman" w:hAnsi="Times New Roman" w:cs="Times New Roman"/>
          <w:color w:val="auto"/>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Содержание работы по изучению частей речи усложняется, рас</w:t>
      </w:r>
      <w:r w:rsidRPr="00523CCB">
        <w:rPr>
          <w:rFonts w:ascii="Times New Roman" w:hAnsi="Times New Roman" w:cs="Times New Roman"/>
          <w:color w:val="auto"/>
          <w:sz w:val="24"/>
          <w:szCs w:val="24"/>
        </w:rPr>
        <w:softHyphen/>
        <w:t>ширяется от класса к классу.</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Имя существительное. </w:t>
      </w:r>
      <w:proofErr w:type="gramStart"/>
      <w:r w:rsidRPr="00523CCB">
        <w:rPr>
          <w:rFonts w:ascii="Times New Roman" w:hAnsi="Times New Roman" w:cs="Times New Roman"/>
          <w:color w:val="auto"/>
          <w:sz w:val="24"/>
          <w:szCs w:val="24"/>
        </w:rPr>
        <w:t>Во II классе обучающиеся практически усваивают общее лексическое значение имени существительного (обо</w:t>
      </w:r>
      <w:r w:rsidRPr="00523CCB">
        <w:rPr>
          <w:rFonts w:ascii="Times New Roman" w:hAnsi="Times New Roman" w:cs="Times New Roman"/>
          <w:color w:val="auto"/>
          <w:sz w:val="24"/>
          <w:szCs w:val="24"/>
        </w:rPr>
        <w:softHyphen/>
        <w:t>значение предмета), практически усваивают грамматические призна</w:t>
      </w:r>
      <w:r w:rsidRPr="00523CCB">
        <w:rPr>
          <w:rFonts w:ascii="Times New Roman" w:hAnsi="Times New Roman" w:cs="Times New Roman"/>
          <w:color w:val="auto"/>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523CCB">
        <w:rPr>
          <w:rFonts w:ascii="Times New Roman" w:hAnsi="Times New Roman" w:cs="Times New Roman"/>
          <w:color w:val="auto"/>
          <w:sz w:val="24"/>
          <w:szCs w:val="24"/>
        </w:rPr>
        <w:softHyphen/>
        <w:t>ществительные (без термина), имена существительные нарицатель</w:t>
      </w:r>
      <w:r w:rsidRPr="00523CCB">
        <w:rPr>
          <w:rFonts w:ascii="Times New Roman" w:hAnsi="Times New Roman" w:cs="Times New Roman"/>
          <w:color w:val="auto"/>
          <w:sz w:val="24"/>
          <w:szCs w:val="24"/>
        </w:rPr>
        <w:softHyphen/>
        <w:t>ные и собственные (без термина), знакомятся с изменением суще</w:t>
      </w:r>
      <w:r w:rsidRPr="00523CCB">
        <w:rPr>
          <w:rFonts w:ascii="Times New Roman" w:hAnsi="Times New Roman" w:cs="Times New Roman"/>
          <w:color w:val="auto"/>
          <w:sz w:val="24"/>
          <w:szCs w:val="24"/>
        </w:rPr>
        <w:softHyphen/>
        <w:t>ствительных по числам (вводится термин «единственное и множе</w:t>
      </w:r>
      <w:r w:rsidRPr="00523CCB">
        <w:rPr>
          <w:rFonts w:ascii="Times New Roman" w:hAnsi="Times New Roman" w:cs="Times New Roman"/>
          <w:color w:val="auto"/>
          <w:sz w:val="24"/>
          <w:szCs w:val="24"/>
        </w:rPr>
        <w:softHyphen/>
        <w:t>ственное число»), знакомятся со словами, имеющими только единственное</w:t>
      </w:r>
      <w:proofErr w:type="gramEnd"/>
      <w:r w:rsidRPr="00523CCB">
        <w:rPr>
          <w:rFonts w:ascii="Times New Roman" w:hAnsi="Times New Roman" w:cs="Times New Roman"/>
          <w:color w:val="auto"/>
          <w:sz w:val="24"/>
          <w:szCs w:val="24"/>
        </w:rPr>
        <w:t>, только множественное число, учатся практически распознавать род имен существительных (подставляя притяжатель</w:t>
      </w:r>
      <w:r w:rsidRPr="00523CCB">
        <w:rPr>
          <w:rFonts w:ascii="Times New Roman" w:hAnsi="Times New Roman" w:cs="Times New Roman"/>
          <w:color w:val="auto"/>
          <w:sz w:val="24"/>
          <w:szCs w:val="24"/>
        </w:rPr>
        <w:softHyphen/>
        <w:t>ные и личные местоимения).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В III классе у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формируется лексико-грамматическое понятие «имя существительное» и вводится термин «имя существи</w:t>
      </w:r>
      <w:r w:rsidRPr="00523CCB">
        <w:rPr>
          <w:rFonts w:ascii="Times New Roman" w:hAnsi="Times New Roman" w:cs="Times New Roman"/>
          <w:color w:val="auto"/>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523CCB">
        <w:rPr>
          <w:rFonts w:ascii="Times New Roman" w:hAnsi="Times New Roman" w:cs="Times New Roman"/>
          <w:color w:val="auto"/>
          <w:sz w:val="24"/>
          <w:szCs w:val="24"/>
        </w:rPr>
        <w:softHyphen/>
        <w:t>комятся с правилом употребления</w:t>
      </w:r>
      <w:r w:rsidRPr="00523CCB">
        <w:rPr>
          <w:rFonts w:ascii="Times New Roman" w:hAnsi="Times New Roman" w:cs="Times New Roman"/>
          <w:b/>
          <w:bCs/>
          <w:color w:val="auto"/>
          <w:sz w:val="24"/>
          <w:szCs w:val="24"/>
        </w:rPr>
        <w:t xml:space="preserve"> ь</w:t>
      </w:r>
      <w:r w:rsidRPr="00523CCB">
        <w:rPr>
          <w:rFonts w:ascii="Times New Roman" w:hAnsi="Times New Roman" w:cs="Times New Roman"/>
          <w:color w:val="auto"/>
          <w:sz w:val="24"/>
          <w:szCs w:val="24"/>
        </w:rPr>
        <w:t xml:space="preserve"> на конце существительных жен</w:t>
      </w:r>
      <w:r w:rsidRPr="00523CCB">
        <w:rPr>
          <w:rFonts w:ascii="Times New Roman" w:hAnsi="Times New Roman" w:cs="Times New Roman"/>
          <w:color w:val="auto"/>
          <w:sz w:val="24"/>
          <w:szCs w:val="24"/>
        </w:rPr>
        <w:softHyphen/>
        <w:t>ского рода после шипящих</w:t>
      </w:r>
      <w:r w:rsidRPr="00523CCB">
        <w:rPr>
          <w:rFonts w:ascii="Times New Roman" w:hAnsi="Times New Roman" w:cs="Times New Roman"/>
          <w:i/>
          <w:iCs/>
          <w:color w:val="auto"/>
          <w:sz w:val="24"/>
          <w:szCs w:val="24"/>
        </w:rPr>
        <w:t xml:space="preserve"> (рожь</w:t>
      </w:r>
      <w:r w:rsidRPr="00523CCB">
        <w:rPr>
          <w:rFonts w:ascii="Times New Roman" w:hAnsi="Times New Roman" w:cs="Times New Roman"/>
          <w:color w:val="auto"/>
          <w:sz w:val="24"/>
          <w:szCs w:val="24"/>
        </w:rPr>
        <w:t>, но</w:t>
      </w:r>
      <w:r w:rsidRPr="00523CCB">
        <w:rPr>
          <w:rFonts w:ascii="Times New Roman" w:hAnsi="Times New Roman" w:cs="Times New Roman"/>
          <w:i/>
          <w:iCs/>
          <w:color w:val="auto"/>
          <w:sz w:val="24"/>
          <w:szCs w:val="24"/>
        </w:rPr>
        <w:t xml:space="preserve"> нож).</w:t>
      </w:r>
      <w:r w:rsidRPr="00523CCB">
        <w:rPr>
          <w:rFonts w:ascii="Times New Roman" w:hAnsi="Times New Roman" w:cs="Times New Roman"/>
          <w:color w:val="auto"/>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523CCB">
        <w:rPr>
          <w:rFonts w:ascii="Times New Roman" w:hAnsi="Times New Roman" w:cs="Times New Roman"/>
          <w:color w:val="auto"/>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523CCB">
        <w:rPr>
          <w:rFonts w:ascii="Times New Roman" w:hAnsi="Times New Roman" w:cs="Times New Roman"/>
          <w:color w:val="auto"/>
          <w:sz w:val="24"/>
          <w:szCs w:val="24"/>
        </w:rPr>
        <w:softHyphen/>
        <w:t>вается правописание безударных падежных окончаний (кроме окон</w:t>
      </w:r>
      <w:r w:rsidRPr="00523CCB">
        <w:rPr>
          <w:rFonts w:ascii="Times New Roman" w:hAnsi="Times New Roman" w:cs="Times New Roman"/>
          <w:color w:val="auto"/>
          <w:sz w:val="24"/>
          <w:szCs w:val="24"/>
        </w:rPr>
        <w:softHyphen/>
        <w:t>чаний существительных  на</w:t>
      </w:r>
      <w:r w:rsidRPr="00523CCB">
        <w:rPr>
          <w:rFonts w:ascii="Times New Roman" w:hAnsi="Times New Roman" w:cs="Times New Roman"/>
          <w:b/>
          <w:bCs/>
          <w:color w:val="auto"/>
          <w:sz w:val="24"/>
          <w:szCs w:val="24"/>
        </w:rPr>
        <w:t xml:space="preserve"> </w:t>
      </w:r>
      <w:proofErr w:type="gramStart"/>
      <w:r w:rsidRPr="00523CCB">
        <w:rPr>
          <w:rFonts w:ascii="Times New Roman" w:hAnsi="Times New Roman" w:cs="Times New Roman"/>
          <w:b/>
          <w:bCs/>
          <w:color w:val="auto"/>
          <w:sz w:val="24"/>
          <w:szCs w:val="24"/>
        </w:rPr>
        <w:t>-</w:t>
      </w:r>
      <w:proofErr w:type="spellStart"/>
      <w:r w:rsidRPr="00523CCB">
        <w:rPr>
          <w:rFonts w:ascii="Times New Roman" w:hAnsi="Times New Roman" w:cs="Times New Roman"/>
          <w:b/>
          <w:bCs/>
          <w:color w:val="auto"/>
          <w:sz w:val="24"/>
          <w:szCs w:val="24"/>
        </w:rPr>
        <w:t>и</w:t>
      </w:r>
      <w:proofErr w:type="gramEnd"/>
      <w:r w:rsidRPr="00523CCB">
        <w:rPr>
          <w:rFonts w:ascii="Times New Roman" w:hAnsi="Times New Roman" w:cs="Times New Roman"/>
          <w:b/>
          <w:bCs/>
          <w:color w:val="auto"/>
          <w:sz w:val="24"/>
          <w:szCs w:val="24"/>
        </w:rPr>
        <w:t>й</w:t>
      </w:r>
      <w:proofErr w:type="spellEnd"/>
      <w:r w:rsidRPr="00523CCB">
        <w:rPr>
          <w:rFonts w:ascii="Times New Roman" w:hAnsi="Times New Roman" w:cs="Times New Roman"/>
          <w:b/>
          <w:bCs/>
          <w:color w:val="auto"/>
          <w:sz w:val="24"/>
          <w:szCs w:val="24"/>
        </w:rPr>
        <w:t>, -</w:t>
      </w:r>
      <w:proofErr w:type="spellStart"/>
      <w:r w:rsidRPr="00523CCB">
        <w:rPr>
          <w:rFonts w:ascii="Times New Roman" w:hAnsi="Times New Roman" w:cs="Times New Roman"/>
          <w:b/>
          <w:bCs/>
          <w:color w:val="auto"/>
          <w:sz w:val="24"/>
          <w:szCs w:val="24"/>
        </w:rPr>
        <w:t>ия</w:t>
      </w:r>
      <w:proofErr w:type="spellEnd"/>
      <w:r w:rsidRPr="00523CCB">
        <w:rPr>
          <w:rFonts w:ascii="Times New Roman" w:hAnsi="Times New Roman" w:cs="Times New Roman"/>
          <w:b/>
          <w:bCs/>
          <w:color w:val="auto"/>
          <w:sz w:val="24"/>
          <w:szCs w:val="24"/>
        </w:rPr>
        <w:t>, -</w:t>
      </w:r>
      <w:proofErr w:type="spellStart"/>
      <w:r w:rsidRPr="00523CCB">
        <w:rPr>
          <w:rFonts w:ascii="Times New Roman" w:hAnsi="Times New Roman" w:cs="Times New Roman"/>
          <w:b/>
          <w:bCs/>
          <w:color w:val="auto"/>
          <w:sz w:val="24"/>
          <w:szCs w:val="24"/>
        </w:rPr>
        <w:t>ие</w:t>
      </w:r>
      <w:proofErr w:type="spellEnd"/>
      <w:r w:rsidRPr="00523CCB">
        <w:rPr>
          <w:rFonts w:ascii="Times New Roman" w:hAnsi="Times New Roman" w:cs="Times New Roman"/>
          <w:color w:val="auto"/>
          <w:sz w:val="24"/>
          <w:szCs w:val="24"/>
        </w:rPr>
        <w:t xml:space="preserve"> и окончания</w:t>
      </w:r>
      <w:r w:rsidRPr="00523CCB">
        <w:rPr>
          <w:rFonts w:ascii="Times New Roman" w:hAnsi="Times New Roman" w:cs="Times New Roman"/>
          <w:b/>
          <w:bCs/>
          <w:color w:val="auto"/>
          <w:sz w:val="24"/>
          <w:szCs w:val="24"/>
        </w:rPr>
        <w:t xml:space="preserve"> -ем, -ом</w:t>
      </w:r>
      <w:r w:rsidRPr="00523CCB">
        <w:rPr>
          <w:rFonts w:ascii="Times New Roman" w:hAnsi="Times New Roman" w:cs="Times New Roman"/>
          <w:color w:val="auto"/>
          <w:sz w:val="24"/>
          <w:szCs w:val="24"/>
        </w:rPr>
        <w:t xml:space="preserve"> в тво</w:t>
      </w:r>
      <w:r w:rsidRPr="00523CCB">
        <w:rPr>
          <w:rFonts w:ascii="Times New Roman" w:hAnsi="Times New Roman" w:cs="Times New Roman"/>
          <w:color w:val="auto"/>
          <w:sz w:val="24"/>
          <w:szCs w:val="24"/>
        </w:rPr>
        <w:softHyphen/>
        <w:t>рительном падеже после шипящих).</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Имя прилагательное. </w:t>
      </w:r>
      <w:proofErr w:type="gramStart"/>
      <w:r w:rsidRPr="00523CCB">
        <w:rPr>
          <w:rFonts w:ascii="Times New Roman" w:hAnsi="Times New Roman" w:cs="Times New Roman"/>
          <w:color w:val="auto"/>
          <w:sz w:val="24"/>
          <w:szCs w:val="24"/>
        </w:rPr>
        <w:t>Изучению имени прилагательного уделяется особое внимание, так как упот</w:t>
      </w:r>
      <w:r w:rsidRPr="00523CCB">
        <w:rPr>
          <w:rFonts w:ascii="Times New Roman" w:hAnsi="Times New Roman" w:cs="Times New Roman"/>
          <w:color w:val="auto"/>
          <w:sz w:val="24"/>
          <w:szCs w:val="24"/>
        </w:rPr>
        <w:softHyphen/>
        <w:t xml:space="preserve">ребление прилагательных вызывает у обучающихся с ТНР значительные трудности, сопровождается большим количеством </w:t>
      </w:r>
      <w:proofErr w:type="spellStart"/>
      <w:r w:rsidRPr="00523CCB">
        <w:rPr>
          <w:rFonts w:ascii="Times New Roman" w:hAnsi="Times New Roman" w:cs="Times New Roman"/>
          <w:color w:val="auto"/>
          <w:sz w:val="24"/>
          <w:szCs w:val="24"/>
        </w:rPr>
        <w:t>аграмматизмов</w:t>
      </w:r>
      <w:proofErr w:type="spellEnd"/>
      <w:r w:rsidRPr="00523CCB">
        <w:rPr>
          <w:rFonts w:ascii="Times New Roman" w:hAnsi="Times New Roman" w:cs="Times New Roman"/>
          <w:color w:val="auto"/>
          <w:sz w:val="24"/>
          <w:szCs w:val="24"/>
        </w:rPr>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523CCB">
        <w:rPr>
          <w:rFonts w:ascii="Times New Roman" w:hAnsi="Times New Roman" w:cs="Times New Roman"/>
          <w:color w:val="auto"/>
          <w:sz w:val="24"/>
          <w:szCs w:val="24"/>
        </w:rPr>
        <w:softHyphen/>
        <w:t>ным и существительным.</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Во II классе обучающиеся знакомятся с общим лексическим значе</w:t>
      </w:r>
      <w:r w:rsidRPr="00523CCB">
        <w:rPr>
          <w:rFonts w:ascii="Times New Roman" w:hAnsi="Times New Roman" w:cs="Times New Roman"/>
          <w:color w:val="auto"/>
          <w:sz w:val="24"/>
          <w:szCs w:val="24"/>
        </w:rPr>
        <w:softHyphen/>
        <w:t xml:space="preserve">нием слов, отвечающих на вопросы </w:t>
      </w:r>
      <w:proofErr w:type="gramStart"/>
      <w:r w:rsidRPr="00523CCB">
        <w:rPr>
          <w:rFonts w:ascii="Times New Roman" w:hAnsi="Times New Roman" w:cs="Times New Roman"/>
          <w:color w:val="auto"/>
          <w:sz w:val="24"/>
          <w:szCs w:val="24"/>
        </w:rPr>
        <w:t>какой</w:t>
      </w:r>
      <w:proofErr w:type="gramEnd"/>
      <w:r w:rsidRPr="00523CCB">
        <w:rPr>
          <w:rFonts w:ascii="Times New Roman" w:hAnsi="Times New Roman" w:cs="Times New Roman"/>
          <w:color w:val="auto"/>
          <w:sz w:val="24"/>
          <w:szCs w:val="24"/>
        </w:rPr>
        <w:t>? какая? какое? ка</w:t>
      </w:r>
      <w:r w:rsidRPr="00523CCB">
        <w:rPr>
          <w:rFonts w:ascii="Times New Roman" w:hAnsi="Times New Roman" w:cs="Times New Roman"/>
          <w:color w:val="auto"/>
          <w:sz w:val="24"/>
          <w:szCs w:val="24"/>
        </w:rPr>
        <w:softHyphen/>
        <w:t xml:space="preserve">кие? </w:t>
      </w:r>
      <w:proofErr w:type="gramStart"/>
      <w:r w:rsidRPr="00523CCB">
        <w:rPr>
          <w:rFonts w:ascii="Times New Roman" w:hAnsi="Times New Roman" w:cs="Times New Roman"/>
          <w:color w:val="auto"/>
          <w:sz w:val="24"/>
          <w:szCs w:val="24"/>
        </w:rPr>
        <w:t>Обучающиеся практически усваивают понятие признака пред</w:t>
      </w:r>
      <w:r w:rsidRPr="00523CCB">
        <w:rPr>
          <w:rFonts w:ascii="Times New Roman" w:hAnsi="Times New Roman" w:cs="Times New Roman"/>
          <w:color w:val="auto"/>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523CCB">
        <w:rPr>
          <w:rFonts w:ascii="Times New Roman" w:hAnsi="Times New Roman" w:cs="Times New Roman"/>
          <w:color w:val="auto"/>
          <w:sz w:val="24"/>
          <w:szCs w:val="24"/>
        </w:rPr>
        <w:softHyphen/>
        <w:t>но в речи по смыслу с другим словом (обозначающим предмет), про</w:t>
      </w:r>
      <w:r w:rsidRPr="00523CCB">
        <w:rPr>
          <w:rFonts w:ascii="Times New Roman" w:hAnsi="Times New Roman" w:cs="Times New Roman"/>
          <w:color w:val="auto"/>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Pr="00523CCB">
        <w:rPr>
          <w:rFonts w:ascii="Times New Roman" w:hAnsi="Times New Roman" w:cs="Times New Roman"/>
          <w:color w:val="auto"/>
          <w:sz w:val="24"/>
          <w:szCs w:val="24"/>
        </w:rPr>
        <w:softHyphen/>
        <w:t>тельных, учатся ставить вопрос к прилагательным.</w:t>
      </w:r>
      <w:proofErr w:type="gramEnd"/>
      <w:r w:rsidRPr="00523CCB">
        <w:rPr>
          <w:rFonts w:ascii="Times New Roman" w:hAnsi="Times New Roman" w:cs="Times New Roman"/>
          <w:color w:val="auto"/>
          <w:sz w:val="24"/>
          <w:szCs w:val="24"/>
        </w:rPr>
        <w:t xml:space="preserve"> Первоначально проводится работа над прилагательными с ударным окончанием, которое совпадает с окончанием вопроса</w:t>
      </w:r>
      <w:r w:rsidRPr="00523CCB">
        <w:rPr>
          <w:rFonts w:ascii="Times New Roman" w:hAnsi="Times New Roman" w:cs="Times New Roman"/>
          <w:b/>
          <w:bCs/>
          <w:color w:val="auto"/>
          <w:sz w:val="24"/>
          <w:szCs w:val="24"/>
        </w:rPr>
        <w:t xml:space="preserve"> (-ой, </w:t>
      </w:r>
      <w:proofErr w:type="gramStart"/>
      <w:r w:rsidRPr="00523CCB">
        <w:rPr>
          <w:rFonts w:ascii="Times New Roman" w:hAnsi="Times New Roman" w:cs="Times New Roman"/>
          <w:b/>
          <w:bCs/>
          <w:color w:val="auto"/>
          <w:sz w:val="24"/>
          <w:szCs w:val="24"/>
        </w:rPr>
        <w:t>-</w:t>
      </w:r>
      <w:proofErr w:type="spellStart"/>
      <w:r w:rsidRPr="00523CCB">
        <w:rPr>
          <w:rFonts w:ascii="Times New Roman" w:hAnsi="Times New Roman" w:cs="Times New Roman"/>
          <w:b/>
          <w:bCs/>
          <w:color w:val="auto"/>
          <w:sz w:val="24"/>
          <w:szCs w:val="24"/>
        </w:rPr>
        <w:t>а</w:t>
      </w:r>
      <w:proofErr w:type="gramEnd"/>
      <w:r w:rsidRPr="00523CCB">
        <w:rPr>
          <w:rFonts w:ascii="Times New Roman" w:hAnsi="Times New Roman" w:cs="Times New Roman"/>
          <w:b/>
          <w:bCs/>
          <w:color w:val="auto"/>
          <w:sz w:val="24"/>
          <w:szCs w:val="24"/>
        </w:rPr>
        <w:t>я</w:t>
      </w:r>
      <w:proofErr w:type="spellEnd"/>
      <w:r w:rsidRPr="00523CCB">
        <w:rPr>
          <w:rFonts w:ascii="Times New Roman" w:hAnsi="Times New Roman" w:cs="Times New Roman"/>
          <w:b/>
          <w:bCs/>
          <w:color w:val="auto"/>
          <w:sz w:val="24"/>
          <w:szCs w:val="24"/>
        </w:rPr>
        <w:t>, -</w:t>
      </w:r>
      <w:proofErr w:type="spellStart"/>
      <w:r w:rsidRPr="00523CCB">
        <w:rPr>
          <w:rFonts w:ascii="Times New Roman" w:hAnsi="Times New Roman" w:cs="Times New Roman"/>
          <w:b/>
          <w:bCs/>
          <w:color w:val="auto"/>
          <w:sz w:val="24"/>
          <w:szCs w:val="24"/>
        </w:rPr>
        <w:t>ое</w:t>
      </w:r>
      <w:proofErr w:type="spellEnd"/>
      <w:r w:rsidRPr="00523CCB">
        <w:rPr>
          <w:rFonts w:ascii="Times New Roman" w:hAnsi="Times New Roman" w:cs="Times New Roman"/>
          <w:b/>
          <w:bCs/>
          <w:color w:val="auto"/>
          <w:sz w:val="24"/>
          <w:szCs w:val="24"/>
        </w:rPr>
        <w:t>).</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III классе проводится более углубленное ознакомление со зна</w:t>
      </w:r>
      <w:r w:rsidRPr="00523CCB">
        <w:rPr>
          <w:rFonts w:ascii="Times New Roman" w:hAnsi="Times New Roman" w:cs="Times New Roman"/>
          <w:color w:val="auto"/>
          <w:sz w:val="24"/>
          <w:szCs w:val="24"/>
        </w:rPr>
        <w:softHyphen/>
        <w:t>чением и некоторыми формальными признаками имени прилагатель</w:t>
      </w:r>
      <w:r w:rsidRPr="00523CCB">
        <w:rPr>
          <w:rFonts w:ascii="Times New Roman" w:hAnsi="Times New Roman" w:cs="Times New Roman"/>
          <w:color w:val="auto"/>
          <w:sz w:val="24"/>
          <w:szCs w:val="24"/>
        </w:rPr>
        <w:softHyphen/>
        <w:t xml:space="preserve">ного, у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523CCB">
        <w:rPr>
          <w:rFonts w:ascii="Times New Roman" w:hAnsi="Times New Roman" w:cs="Times New Roman"/>
          <w:color w:val="auto"/>
          <w:sz w:val="24"/>
          <w:szCs w:val="24"/>
        </w:rPr>
        <w:softHyphen/>
        <w:t xml:space="preserve">ственного числа. Обучающиеся усваивают, что имя прилагательное в предложении является </w:t>
      </w:r>
      <w:r w:rsidRPr="00523CCB">
        <w:rPr>
          <w:rFonts w:ascii="Times New Roman" w:hAnsi="Times New Roman" w:cs="Times New Roman"/>
          <w:color w:val="auto"/>
          <w:sz w:val="24"/>
          <w:szCs w:val="24"/>
        </w:rPr>
        <w:lastRenderedPageBreak/>
        <w:t>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523CCB">
        <w:rPr>
          <w:rFonts w:ascii="Times New Roman" w:hAnsi="Times New Roman" w:cs="Times New Roman"/>
          <w:color w:val="auto"/>
          <w:sz w:val="24"/>
          <w:szCs w:val="24"/>
        </w:rPr>
        <w:softHyphen/>
        <w:t>рым оно связано).</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523CCB">
        <w:rPr>
          <w:rFonts w:ascii="Times New Roman" w:hAnsi="Times New Roman" w:cs="Times New Roman"/>
          <w:color w:val="auto"/>
          <w:sz w:val="24"/>
          <w:szCs w:val="24"/>
        </w:rPr>
        <w:softHyphen/>
        <w:t>чают практические знания о полных и кратких прилагательных.</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Глагол. В связи с нарушениями синтаксической структуры пред</w:t>
      </w:r>
      <w:r w:rsidRPr="00523CCB">
        <w:rPr>
          <w:rFonts w:ascii="Times New Roman" w:hAnsi="Times New Roman" w:cs="Times New Roman"/>
          <w:color w:val="auto"/>
          <w:sz w:val="24"/>
          <w:szCs w:val="24"/>
        </w:rPr>
        <w:softHyphen/>
        <w:t xml:space="preserve">ложения у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523CCB">
        <w:rPr>
          <w:rFonts w:ascii="Times New Roman" w:hAnsi="Times New Roman" w:cs="Times New Roman"/>
          <w:color w:val="auto"/>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523CCB">
        <w:rPr>
          <w:rFonts w:ascii="Times New Roman" w:hAnsi="Times New Roman" w:cs="Times New Roman"/>
          <w:color w:val="auto"/>
          <w:sz w:val="24"/>
          <w:szCs w:val="24"/>
        </w:rPr>
        <w:softHyphen/>
        <w:t>ловием формирования внутренней речи.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Во II классе учитель раскрывает общее лексическое значение гла</w:t>
      </w:r>
      <w:r w:rsidRPr="00523CCB">
        <w:rPr>
          <w:rFonts w:ascii="Times New Roman" w:hAnsi="Times New Roman" w:cs="Times New Roman"/>
          <w:color w:val="auto"/>
          <w:sz w:val="24"/>
          <w:szCs w:val="24"/>
        </w:rPr>
        <w:softHyphen/>
        <w:t xml:space="preserve">голов. </w:t>
      </w:r>
      <w:proofErr w:type="gramStart"/>
      <w:r w:rsidRPr="00523CCB">
        <w:rPr>
          <w:rFonts w:ascii="Times New Roman" w:hAnsi="Times New Roman" w:cs="Times New Roman"/>
          <w:color w:val="auto"/>
          <w:sz w:val="24"/>
          <w:szCs w:val="24"/>
        </w:rPr>
        <w:t>Обучающиеся анализируют употребление в речи (без термина) слов, отвечающих на вопросы что делать? что сделать?, учатся пра</w:t>
      </w:r>
      <w:r w:rsidRPr="00523CCB">
        <w:rPr>
          <w:rFonts w:ascii="Times New Roman" w:hAnsi="Times New Roman" w:cs="Times New Roman"/>
          <w:color w:val="auto"/>
          <w:sz w:val="24"/>
          <w:szCs w:val="24"/>
        </w:rPr>
        <w:softHyphen/>
        <w:t>вильно ставить вопрос к слову.</w:t>
      </w:r>
      <w:proofErr w:type="gramEnd"/>
      <w:r w:rsidRPr="00523CCB">
        <w:rPr>
          <w:rFonts w:ascii="Times New Roman" w:hAnsi="Times New Roman" w:cs="Times New Roman"/>
          <w:color w:val="auto"/>
          <w:sz w:val="24"/>
          <w:szCs w:val="24"/>
        </w:rPr>
        <w:t xml:space="preserve"> Уточнение значения глагола необ</w:t>
      </w:r>
      <w:r w:rsidRPr="00523CCB">
        <w:rPr>
          <w:rFonts w:ascii="Times New Roman" w:hAnsi="Times New Roman" w:cs="Times New Roman"/>
          <w:color w:val="auto"/>
          <w:sz w:val="24"/>
          <w:szCs w:val="24"/>
        </w:rPr>
        <w:softHyphen/>
        <w:t>ходимо проводить в процессе дифференциации значений существи</w:t>
      </w:r>
      <w:r w:rsidRPr="00523CCB">
        <w:rPr>
          <w:rFonts w:ascii="Times New Roman" w:hAnsi="Times New Roman" w:cs="Times New Roman"/>
          <w:color w:val="auto"/>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523CCB">
        <w:rPr>
          <w:rFonts w:ascii="Times New Roman" w:hAnsi="Times New Roman" w:cs="Times New Roman"/>
          <w:color w:val="auto"/>
          <w:sz w:val="24"/>
          <w:szCs w:val="24"/>
        </w:rPr>
        <w:softHyphen/>
        <w:t>ние видов глаголов.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Начинать работу целесообразно с таких глаголов, морфологичес</w:t>
      </w:r>
      <w:r w:rsidRPr="00523CCB">
        <w:rPr>
          <w:rFonts w:ascii="Times New Roman" w:hAnsi="Times New Roman" w:cs="Times New Roman"/>
          <w:color w:val="auto"/>
          <w:sz w:val="24"/>
          <w:szCs w:val="24"/>
        </w:rPr>
        <w:softHyphen/>
        <w:t>кий состав которых включает корень и окончание</w:t>
      </w:r>
      <w:r w:rsidRPr="00523CCB">
        <w:rPr>
          <w:rFonts w:ascii="Times New Roman" w:hAnsi="Times New Roman" w:cs="Times New Roman"/>
          <w:i/>
          <w:iCs/>
          <w:color w:val="auto"/>
          <w:sz w:val="24"/>
          <w:szCs w:val="24"/>
        </w:rPr>
        <w:t xml:space="preserve"> (ходит, прыга</w:t>
      </w:r>
      <w:r w:rsidRPr="00523CCB">
        <w:rPr>
          <w:rFonts w:ascii="Times New Roman" w:hAnsi="Times New Roman" w:cs="Times New Roman"/>
          <w:i/>
          <w:iCs/>
          <w:color w:val="auto"/>
          <w:sz w:val="24"/>
          <w:szCs w:val="24"/>
        </w:rPr>
        <w:softHyphen/>
        <w:t>ет, бросает, ест),</w:t>
      </w:r>
      <w:r w:rsidRPr="00523CCB">
        <w:rPr>
          <w:rFonts w:ascii="Times New Roman" w:hAnsi="Times New Roman" w:cs="Times New Roman"/>
          <w:color w:val="auto"/>
          <w:sz w:val="24"/>
          <w:szCs w:val="24"/>
        </w:rPr>
        <w:t xml:space="preserve"> на примере действий, которые могут быть вы</w:t>
      </w:r>
      <w:r w:rsidRPr="00523CCB">
        <w:rPr>
          <w:rFonts w:ascii="Times New Roman" w:hAnsi="Times New Roman" w:cs="Times New Roman"/>
          <w:color w:val="auto"/>
          <w:sz w:val="24"/>
          <w:szCs w:val="24"/>
        </w:rPr>
        <w:softHyphen/>
        <w:t>полнены самими обучающимися. В дальнейшем словарь по</w:t>
      </w:r>
      <w:r w:rsidRPr="00523CCB">
        <w:rPr>
          <w:rFonts w:ascii="Times New Roman" w:hAnsi="Times New Roman" w:cs="Times New Roman"/>
          <w:color w:val="auto"/>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Pr="00523CCB">
        <w:rPr>
          <w:rFonts w:ascii="Times New Roman" w:hAnsi="Times New Roman" w:cs="Times New Roman"/>
          <w:color w:val="auto"/>
          <w:sz w:val="24"/>
          <w:szCs w:val="24"/>
        </w:rPr>
        <w:softHyphen/>
        <w:t>зуемым.</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III классе у обучающихся формируется лексико-грамматическое поня</w:t>
      </w:r>
      <w:r w:rsidRPr="00523CCB">
        <w:rPr>
          <w:rFonts w:ascii="Times New Roman" w:hAnsi="Times New Roman" w:cs="Times New Roman"/>
          <w:color w:val="auto"/>
          <w:sz w:val="24"/>
          <w:szCs w:val="24"/>
        </w:rPr>
        <w:softHyphen/>
        <w:t>тие «глагол». Обучающиеся упражняются в опреде</w:t>
      </w:r>
      <w:r w:rsidRPr="00523CCB">
        <w:rPr>
          <w:rFonts w:ascii="Times New Roman" w:hAnsi="Times New Roman" w:cs="Times New Roman"/>
          <w:color w:val="auto"/>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523CCB">
        <w:rPr>
          <w:rFonts w:ascii="Times New Roman" w:hAnsi="Times New Roman" w:cs="Times New Roman"/>
          <w:color w:val="auto"/>
          <w:sz w:val="24"/>
          <w:szCs w:val="24"/>
        </w:rPr>
        <w:softHyphen/>
        <w:t>лов по числам, ведут наблюдения за изменением по лицам (в прошед</w:t>
      </w:r>
      <w:r w:rsidRPr="00523CCB">
        <w:rPr>
          <w:rFonts w:ascii="Times New Roman" w:hAnsi="Times New Roman" w:cs="Times New Roman"/>
          <w:color w:val="auto"/>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IV классе обучающиеся более углубленно знакомятся с неопре</w:t>
      </w:r>
      <w:r w:rsidRPr="00523CCB">
        <w:rPr>
          <w:rFonts w:ascii="Times New Roman" w:hAnsi="Times New Roman" w:cs="Times New Roman"/>
          <w:color w:val="auto"/>
          <w:sz w:val="24"/>
          <w:szCs w:val="24"/>
        </w:rPr>
        <w:softHyphen/>
        <w:t xml:space="preserve">деленной формой глагола (без суффикса </w:t>
      </w:r>
      <w:proofErr w:type="gramStart"/>
      <w:r w:rsidRPr="00523CCB">
        <w:rPr>
          <w:rFonts w:ascii="Times New Roman" w:hAnsi="Times New Roman" w:cs="Times New Roman"/>
          <w:color w:val="auto"/>
          <w:sz w:val="24"/>
          <w:szCs w:val="24"/>
        </w:rPr>
        <w:t>-</w:t>
      </w:r>
      <w:proofErr w:type="spellStart"/>
      <w:r w:rsidRPr="00523CCB">
        <w:rPr>
          <w:rFonts w:ascii="Times New Roman" w:hAnsi="Times New Roman" w:cs="Times New Roman"/>
          <w:color w:val="auto"/>
          <w:sz w:val="24"/>
          <w:szCs w:val="24"/>
        </w:rPr>
        <w:t>с</w:t>
      </w:r>
      <w:proofErr w:type="gramEnd"/>
      <w:r w:rsidRPr="00523CCB">
        <w:rPr>
          <w:rFonts w:ascii="Times New Roman" w:hAnsi="Times New Roman" w:cs="Times New Roman"/>
          <w:color w:val="auto"/>
          <w:sz w:val="24"/>
          <w:szCs w:val="24"/>
        </w:rPr>
        <w:t>я</w:t>
      </w:r>
      <w:proofErr w:type="spellEnd"/>
      <w:r w:rsidRPr="00523CCB">
        <w:rPr>
          <w:rFonts w:ascii="Times New Roman" w:hAnsi="Times New Roman" w:cs="Times New Roman"/>
          <w:color w:val="auto"/>
          <w:sz w:val="24"/>
          <w:szCs w:val="24"/>
        </w:rPr>
        <w:t xml:space="preserve"> и с суффиксом -</w:t>
      </w:r>
      <w:proofErr w:type="spellStart"/>
      <w:r w:rsidRPr="00523CCB">
        <w:rPr>
          <w:rFonts w:ascii="Times New Roman" w:hAnsi="Times New Roman" w:cs="Times New Roman"/>
          <w:color w:val="auto"/>
          <w:sz w:val="24"/>
          <w:szCs w:val="24"/>
        </w:rPr>
        <w:t>ся</w:t>
      </w:r>
      <w:proofErr w:type="spellEnd"/>
      <w:r w:rsidRPr="00523CCB">
        <w:rPr>
          <w:rFonts w:ascii="Times New Roman" w:hAnsi="Times New Roman" w:cs="Times New Roman"/>
          <w:color w:val="auto"/>
          <w:sz w:val="24"/>
          <w:szCs w:val="24"/>
        </w:rPr>
        <w:t>), со спряжением глаголов, упражняются в рас</w:t>
      </w:r>
      <w:r w:rsidRPr="00523CCB">
        <w:rPr>
          <w:rFonts w:ascii="Times New Roman" w:hAnsi="Times New Roman" w:cs="Times New Roman"/>
          <w:color w:val="auto"/>
          <w:sz w:val="24"/>
          <w:szCs w:val="24"/>
        </w:rPr>
        <w:softHyphen/>
        <w:t>познавании спряжения глагола по неопределенной форме, учатся распознавать лицо глагола (по местоимению и окончанию).</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Программой предусмотрены упражнения в спряжении глаголов (сначала с ударными, затем с безударными окончания</w:t>
      </w:r>
      <w:r w:rsidRPr="00523CCB">
        <w:rPr>
          <w:rFonts w:ascii="Times New Roman" w:hAnsi="Times New Roman" w:cs="Times New Roman"/>
          <w:color w:val="auto"/>
          <w:sz w:val="24"/>
          <w:szCs w:val="24"/>
        </w:rPr>
        <w:softHyphen/>
        <w:t>ми), изучение глаголов-исключений.</w:t>
      </w:r>
      <w:proofErr w:type="gramEnd"/>
      <w:r w:rsidRPr="00523CCB">
        <w:rPr>
          <w:rFonts w:ascii="Times New Roman" w:hAnsi="Times New Roman" w:cs="Times New Roman"/>
          <w:color w:val="auto"/>
          <w:sz w:val="24"/>
          <w:szCs w:val="24"/>
        </w:rPr>
        <w:t xml:space="preserve"> У обучающихся формируются пред</w:t>
      </w:r>
      <w:r w:rsidRPr="00523CCB">
        <w:rPr>
          <w:rFonts w:ascii="Times New Roman" w:hAnsi="Times New Roman" w:cs="Times New Roman"/>
          <w:color w:val="auto"/>
          <w:sz w:val="24"/>
          <w:szCs w:val="24"/>
        </w:rPr>
        <w:softHyphen/>
        <w:t>посылки правильного правописания личных безударных окончаний глагола, правописания</w:t>
      </w:r>
      <w:r w:rsidRPr="00523CCB">
        <w:rPr>
          <w:rFonts w:ascii="Times New Roman" w:hAnsi="Times New Roman" w:cs="Times New Roman"/>
          <w:b/>
          <w:bCs/>
          <w:color w:val="auto"/>
          <w:sz w:val="24"/>
          <w:szCs w:val="24"/>
        </w:rPr>
        <w:t xml:space="preserve"> ь</w:t>
      </w:r>
      <w:r w:rsidRPr="00523CCB">
        <w:rPr>
          <w:rFonts w:ascii="Times New Roman" w:hAnsi="Times New Roman" w:cs="Times New Roman"/>
          <w:color w:val="auto"/>
          <w:sz w:val="24"/>
          <w:szCs w:val="24"/>
        </w:rPr>
        <w:t xml:space="preserve"> после шипящих в окончаниях глаголов 2-го лица единственного числа в настоящем времени.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Местоимение. Мес</w:t>
      </w:r>
      <w:r w:rsidRPr="00523CCB">
        <w:rPr>
          <w:rFonts w:ascii="Times New Roman" w:hAnsi="Times New Roman" w:cs="Times New Roman"/>
          <w:color w:val="auto"/>
          <w:sz w:val="24"/>
          <w:szCs w:val="24"/>
        </w:rPr>
        <w:softHyphen/>
        <w:t>тоимения изучаются лишь в IV классе.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523CCB">
        <w:rPr>
          <w:rFonts w:ascii="Times New Roman" w:hAnsi="Times New Roman" w:cs="Times New Roman"/>
          <w:i/>
          <w:iCs/>
          <w:color w:val="auto"/>
          <w:sz w:val="24"/>
          <w:szCs w:val="24"/>
        </w:rPr>
        <w:t xml:space="preserve"> спросить у (я, ты, он, она, вы).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Предлог. Работа над предлогом проводится в течение четырех лет обучения в начальной школе в качестве самостоятельной темы.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Обучающиеся</w:t>
      </w:r>
      <w:proofErr w:type="gramEnd"/>
      <w:r w:rsidRPr="00523CCB">
        <w:rPr>
          <w:rFonts w:ascii="Times New Roman" w:hAnsi="Times New Roman" w:cs="Times New Roman"/>
          <w:color w:val="auto"/>
          <w:sz w:val="24"/>
          <w:szCs w:val="24"/>
        </w:rPr>
        <w:t xml:space="preserve"> изучают предлог со II класса. Учитель формирует пред</w:t>
      </w:r>
      <w:r w:rsidRPr="00523CCB">
        <w:rPr>
          <w:rFonts w:ascii="Times New Roman" w:hAnsi="Times New Roman" w:cs="Times New Roman"/>
          <w:color w:val="auto"/>
          <w:sz w:val="24"/>
          <w:szCs w:val="24"/>
        </w:rPr>
        <w:softHyphen/>
        <w:t>ставление о предлоге как слове, как служебной части речи, знако</w:t>
      </w:r>
      <w:r w:rsidRPr="00523CCB">
        <w:rPr>
          <w:rFonts w:ascii="Times New Roman" w:hAnsi="Times New Roman" w:cs="Times New Roman"/>
          <w:color w:val="auto"/>
          <w:sz w:val="24"/>
          <w:szCs w:val="24"/>
        </w:rPr>
        <w:softHyphen/>
        <w:t>мит с ролью предлога в предложении, со значением пред</w:t>
      </w:r>
      <w:r w:rsidRPr="00523CCB">
        <w:rPr>
          <w:rFonts w:ascii="Times New Roman" w:hAnsi="Times New Roman" w:cs="Times New Roman"/>
          <w:color w:val="auto"/>
          <w:sz w:val="24"/>
          <w:szCs w:val="24"/>
        </w:rPr>
        <w:softHyphen/>
        <w:t xml:space="preserve">логов. </w:t>
      </w:r>
      <w:proofErr w:type="gramStart"/>
      <w:r w:rsidRPr="00523CCB">
        <w:rPr>
          <w:rFonts w:ascii="Times New Roman" w:hAnsi="Times New Roman" w:cs="Times New Roman"/>
          <w:color w:val="auto"/>
          <w:sz w:val="24"/>
          <w:szCs w:val="24"/>
        </w:rPr>
        <w:t>Обучающиеся</w:t>
      </w:r>
      <w:proofErr w:type="gramEnd"/>
      <w:r w:rsidRPr="00523CCB">
        <w:rPr>
          <w:rFonts w:ascii="Times New Roman" w:hAnsi="Times New Roman" w:cs="Times New Roman"/>
          <w:color w:val="auto"/>
          <w:sz w:val="24"/>
          <w:szCs w:val="24"/>
        </w:rPr>
        <w:t xml:space="preserve"> изучают правописание предлогов (единообраз</w:t>
      </w:r>
      <w:r w:rsidRPr="00523CCB">
        <w:rPr>
          <w:rFonts w:ascii="Times New Roman" w:hAnsi="Times New Roman" w:cs="Times New Roman"/>
          <w:color w:val="auto"/>
          <w:sz w:val="24"/>
          <w:szCs w:val="24"/>
        </w:rPr>
        <w:softHyphen/>
        <w:t xml:space="preserve">ное </w:t>
      </w:r>
      <w:r w:rsidRPr="00523CCB">
        <w:rPr>
          <w:rFonts w:ascii="Times New Roman" w:hAnsi="Times New Roman" w:cs="Times New Roman"/>
          <w:color w:val="auto"/>
          <w:sz w:val="24"/>
          <w:szCs w:val="24"/>
        </w:rPr>
        <w:lastRenderedPageBreak/>
        <w:t>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У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с ТНР эти правила вызывают затруд</w:t>
      </w:r>
      <w:r w:rsidRPr="00523CCB">
        <w:rPr>
          <w:rFonts w:ascii="Times New Roman" w:hAnsi="Times New Roman" w:cs="Times New Roman"/>
          <w:color w:val="auto"/>
          <w:sz w:val="24"/>
          <w:szCs w:val="24"/>
        </w:rPr>
        <w:softHyphen/>
        <w:t>нения, поэтому необходимо учитывать степень лексической, мор</w:t>
      </w:r>
      <w:r w:rsidRPr="00523CCB">
        <w:rPr>
          <w:rFonts w:ascii="Times New Roman" w:hAnsi="Times New Roman" w:cs="Times New Roman"/>
          <w:color w:val="auto"/>
          <w:sz w:val="24"/>
          <w:szCs w:val="24"/>
        </w:rPr>
        <w:softHyphen/>
        <w:t>фологической и фонетической трудности при подборе речевого ма</w:t>
      </w:r>
      <w:r w:rsidRPr="00523CCB">
        <w:rPr>
          <w:rFonts w:ascii="Times New Roman" w:hAnsi="Times New Roman" w:cs="Times New Roman"/>
          <w:color w:val="auto"/>
          <w:sz w:val="24"/>
          <w:szCs w:val="24"/>
        </w:rPr>
        <w:softHyphen/>
        <w:t>териала.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Знания о предлогах закрепляются при изучении падежей имен существительных во II—IV классах.</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Союзы. Как служебные части речи, они рассматриваются лишь в связи с изучением раздела «Синтаксис».</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Наречие. Ознакомление с наречиями в начальных классах про</w:t>
      </w:r>
      <w:r w:rsidRPr="00523CCB">
        <w:rPr>
          <w:rFonts w:ascii="Times New Roman" w:hAnsi="Times New Roman" w:cs="Times New Roman"/>
          <w:color w:val="auto"/>
          <w:sz w:val="24"/>
          <w:szCs w:val="24"/>
        </w:rPr>
        <w:softHyphen/>
        <w:t>водится на практическом уровне. Правописание наиболее распространенных наречий усваивает</w:t>
      </w:r>
      <w:r w:rsidRPr="00523CCB">
        <w:rPr>
          <w:rFonts w:ascii="Times New Roman" w:hAnsi="Times New Roman" w:cs="Times New Roman"/>
          <w:color w:val="auto"/>
          <w:sz w:val="24"/>
          <w:szCs w:val="24"/>
        </w:rPr>
        <w:softHyphen/>
        <w:t xml:space="preserve">ся </w:t>
      </w:r>
      <w:proofErr w:type="gramStart"/>
      <w:r w:rsidRPr="00523CCB">
        <w:rPr>
          <w:rFonts w:ascii="Times New Roman" w:hAnsi="Times New Roman" w:cs="Times New Roman"/>
          <w:color w:val="auto"/>
          <w:sz w:val="24"/>
          <w:szCs w:val="24"/>
        </w:rPr>
        <w:t>обучающимися</w:t>
      </w:r>
      <w:proofErr w:type="gramEnd"/>
      <w:r w:rsidRPr="00523CCB">
        <w:rPr>
          <w:rFonts w:ascii="Times New Roman" w:hAnsi="Times New Roman" w:cs="Times New Roman"/>
          <w:color w:val="auto"/>
          <w:sz w:val="24"/>
          <w:szCs w:val="24"/>
        </w:rPr>
        <w:t xml:space="preserve"> в словарном порядке.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Обучающиеся учатся правильно употреблять слова, относящиеся к разным частям речи, в словосочетаниях, предложениях, в связных текстах. </w:t>
      </w:r>
      <w:proofErr w:type="gramStart"/>
      <w:r w:rsidRPr="00523CCB">
        <w:rPr>
          <w:rFonts w:ascii="Times New Roman" w:hAnsi="Times New Roman" w:cs="Times New Roman"/>
          <w:color w:val="auto"/>
          <w:sz w:val="24"/>
          <w:szCs w:val="24"/>
        </w:rPr>
        <w:t>Работа над значениями различных частей речи, их грамматическими формами проводится в тесной связи с развитием мыш</w:t>
      </w:r>
      <w:r w:rsidRPr="00523CCB">
        <w:rPr>
          <w:rFonts w:ascii="Times New Roman" w:hAnsi="Times New Roman" w:cs="Times New Roman"/>
          <w:color w:val="auto"/>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523CCB">
        <w:rPr>
          <w:rFonts w:ascii="Times New Roman" w:hAnsi="Times New Roman" w:cs="Times New Roman"/>
          <w:color w:val="auto"/>
          <w:sz w:val="24"/>
          <w:szCs w:val="24"/>
        </w:rPr>
        <w:softHyphen/>
        <w:t>сической структуре) речевом материале.</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i/>
          <w:color w:val="auto"/>
          <w:sz w:val="24"/>
          <w:szCs w:val="24"/>
        </w:rPr>
        <w:t>Синтаксис. Пунктуация.</w:t>
      </w:r>
      <w:r w:rsidRPr="00523CCB">
        <w:rPr>
          <w:rFonts w:ascii="Times New Roman" w:hAnsi="Times New Roman" w:cs="Times New Roman"/>
          <w:color w:val="auto"/>
          <w:sz w:val="24"/>
          <w:szCs w:val="24"/>
        </w:rPr>
        <w:t xml:space="preserve"> Работа над предложением занимает важное мес</w:t>
      </w:r>
      <w:r w:rsidRPr="00523CCB">
        <w:rPr>
          <w:rFonts w:ascii="Times New Roman" w:hAnsi="Times New Roman" w:cs="Times New Roman"/>
          <w:color w:val="auto"/>
          <w:sz w:val="24"/>
          <w:szCs w:val="24"/>
        </w:rPr>
        <w:softHyphen/>
        <w:t xml:space="preserve">то в обучении учащихся с ТНР. В течение всех лет </w:t>
      </w:r>
      <w:proofErr w:type="gramStart"/>
      <w:r w:rsidRPr="00523CCB">
        <w:rPr>
          <w:rFonts w:ascii="Times New Roman" w:hAnsi="Times New Roman" w:cs="Times New Roman"/>
          <w:color w:val="auto"/>
          <w:sz w:val="24"/>
          <w:szCs w:val="24"/>
        </w:rPr>
        <w:t>обучения</w:t>
      </w:r>
      <w:proofErr w:type="gramEnd"/>
      <w:r w:rsidRPr="00523CCB">
        <w:rPr>
          <w:rFonts w:ascii="Times New Roman" w:hAnsi="Times New Roman" w:cs="Times New Roman"/>
          <w:color w:val="auto"/>
          <w:sz w:val="24"/>
          <w:szCs w:val="24"/>
        </w:rPr>
        <w:t xml:space="preserve"> в начальной школе обучающиеся постоянно получают знания о видах предложений с точки зрения цели высказывания (повест</w:t>
      </w:r>
      <w:r w:rsidRPr="00523CCB">
        <w:rPr>
          <w:rFonts w:ascii="Times New Roman" w:hAnsi="Times New Roman" w:cs="Times New Roman"/>
          <w:color w:val="auto"/>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523CCB">
        <w:rPr>
          <w:rFonts w:ascii="Times New Roman" w:hAnsi="Times New Roman" w:cs="Times New Roman"/>
          <w:color w:val="auto"/>
          <w:sz w:val="24"/>
          <w:szCs w:val="24"/>
        </w:rPr>
        <w:softHyphen/>
        <w:t>таниях, о пунктуации.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Изучение предложения пронизывает все темы начального курса русского языка. Усвоение морфологии, фонетики, орфографии про</w:t>
      </w:r>
      <w:r w:rsidRPr="00523CCB">
        <w:rPr>
          <w:rFonts w:ascii="Times New Roman" w:hAnsi="Times New Roman" w:cs="Times New Roman"/>
          <w:color w:val="auto"/>
          <w:sz w:val="24"/>
          <w:szCs w:val="24"/>
        </w:rPr>
        <w:softHyphen/>
        <w:t>водится на синтаксической основе. Именно в структуре предложе</w:t>
      </w:r>
      <w:r w:rsidRPr="00523CCB">
        <w:rPr>
          <w:rFonts w:ascii="Times New Roman" w:hAnsi="Times New Roman" w:cs="Times New Roman"/>
          <w:color w:val="auto"/>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523CCB">
        <w:rPr>
          <w:rFonts w:ascii="Times New Roman" w:hAnsi="Times New Roman" w:cs="Times New Roman"/>
          <w:color w:val="auto"/>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Pr="00523CCB">
        <w:rPr>
          <w:rFonts w:ascii="Times New Roman" w:hAnsi="Times New Roman" w:cs="Times New Roman"/>
          <w:color w:val="auto"/>
          <w:sz w:val="24"/>
          <w:szCs w:val="24"/>
        </w:rPr>
        <w:softHyphen/>
        <w:t>ложениях способствует уточнению, закреплению и актуализации словарного запаса обучающихся.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При изучении предложения большое внимание уделяется фор</w:t>
      </w:r>
      <w:r w:rsidRPr="00523CCB">
        <w:rPr>
          <w:rFonts w:ascii="Times New Roman" w:hAnsi="Times New Roman" w:cs="Times New Roman"/>
          <w:color w:val="auto"/>
          <w:sz w:val="24"/>
          <w:szCs w:val="24"/>
        </w:rPr>
        <w:softHyphen/>
        <w:t>мированию у обучающихся общих закономерностей построения предложе</w:t>
      </w:r>
      <w:r w:rsidRPr="00523CCB">
        <w:rPr>
          <w:rFonts w:ascii="Times New Roman" w:hAnsi="Times New Roman" w:cs="Times New Roman"/>
          <w:color w:val="auto"/>
          <w:sz w:val="24"/>
          <w:szCs w:val="24"/>
        </w:rPr>
        <w:softHyphen/>
        <w:t>ний, овладению моделей предложений (основных типов), от про</w:t>
      </w:r>
      <w:r w:rsidRPr="00523CCB">
        <w:rPr>
          <w:rFonts w:ascii="Times New Roman" w:hAnsi="Times New Roman" w:cs="Times New Roman"/>
          <w:color w:val="auto"/>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523CCB">
        <w:rPr>
          <w:rFonts w:ascii="Times New Roman" w:hAnsi="Times New Roman" w:cs="Times New Roman"/>
          <w:color w:val="auto"/>
          <w:sz w:val="24"/>
          <w:szCs w:val="24"/>
        </w:rPr>
        <w:softHyphen/>
        <w:t>лировать типы предложения в речи.</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Обучающиеся усваивают основные характерные признаки предло</w:t>
      </w:r>
      <w:r w:rsidRPr="00523CCB">
        <w:rPr>
          <w:rFonts w:ascii="Times New Roman" w:hAnsi="Times New Roman" w:cs="Times New Roman"/>
          <w:color w:val="auto"/>
          <w:sz w:val="24"/>
          <w:szCs w:val="24"/>
        </w:rPr>
        <w:softHyphen/>
        <w:t>жения, анализируя его смысловую, синтаксическую и интонацион</w:t>
      </w:r>
      <w:r w:rsidRPr="00523CCB">
        <w:rPr>
          <w:rFonts w:ascii="Times New Roman" w:hAnsi="Times New Roman" w:cs="Times New Roman"/>
          <w:color w:val="auto"/>
          <w:sz w:val="24"/>
          <w:szCs w:val="24"/>
        </w:rPr>
        <w:softHyphen/>
        <w:t>ную структуру.</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Овладение различными структурами предложений и осознание наиболее общих закономерностей их построения предполагает на</w:t>
      </w:r>
      <w:r w:rsidRPr="00523CCB">
        <w:rPr>
          <w:rFonts w:ascii="Times New Roman" w:hAnsi="Times New Roman" w:cs="Times New Roman"/>
          <w:color w:val="auto"/>
          <w:sz w:val="24"/>
          <w:szCs w:val="24"/>
        </w:rPr>
        <w:softHyphen/>
        <w:t>блюдение, сопоставление различных типов предложений, обобще</w:t>
      </w:r>
      <w:r w:rsidRPr="00523CCB">
        <w:rPr>
          <w:rFonts w:ascii="Times New Roman" w:hAnsi="Times New Roman" w:cs="Times New Roman"/>
          <w:color w:val="auto"/>
          <w:sz w:val="24"/>
          <w:szCs w:val="24"/>
        </w:rPr>
        <w:softHyphen/>
        <w:t>ние на основе их анализа, самостоятельное моделирование, активи</w:t>
      </w:r>
      <w:r w:rsidRPr="00523CCB">
        <w:rPr>
          <w:rFonts w:ascii="Times New Roman" w:hAnsi="Times New Roman" w:cs="Times New Roman"/>
          <w:color w:val="auto"/>
          <w:sz w:val="24"/>
          <w:szCs w:val="24"/>
        </w:rPr>
        <w:softHyphen/>
        <w:t>зирующее творческие языковые процессы обучающихся с ТНР.</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523CCB">
        <w:rPr>
          <w:rFonts w:ascii="Times New Roman" w:hAnsi="Times New Roman" w:cs="Times New Roman"/>
          <w:color w:val="auto"/>
          <w:sz w:val="24"/>
          <w:szCs w:val="24"/>
        </w:rPr>
        <w:softHyphen/>
        <w:t>воить правила записи предложения, употребляя большую букву в начале предложения и знаки препинания в конце предло</w:t>
      </w:r>
      <w:r w:rsidRPr="00523CCB">
        <w:rPr>
          <w:rFonts w:ascii="Times New Roman" w:hAnsi="Times New Roman" w:cs="Times New Roman"/>
          <w:color w:val="auto"/>
          <w:sz w:val="24"/>
          <w:szCs w:val="24"/>
        </w:rPr>
        <w:softHyphen/>
        <w:t>жения, уметь составлять, распространять предложения (по вопро</w:t>
      </w:r>
      <w:r w:rsidRPr="00523CCB">
        <w:rPr>
          <w:rFonts w:ascii="Times New Roman" w:hAnsi="Times New Roman" w:cs="Times New Roman"/>
          <w:color w:val="auto"/>
          <w:sz w:val="24"/>
          <w:szCs w:val="24"/>
        </w:rPr>
        <w:softHyphen/>
        <w:t>сам, по картине, по графической схеме).</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Обучающиеся учатся определять, о ком или о чем говорится в предложении, находить соответствующие слова, закреплять навы</w:t>
      </w:r>
      <w:r w:rsidRPr="00523CCB">
        <w:rPr>
          <w:rFonts w:ascii="Times New Roman" w:hAnsi="Times New Roman" w:cs="Times New Roman"/>
          <w:color w:val="auto"/>
          <w:sz w:val="24"/>
          <w:szCs w:val="24"/>
        </w:rPr>
        <w:softHyphen/>
        <w:t xml:space="preserve">ки нахождения главных членов </w:t>
      </w:r>
      <w:r w:rsidRPr="00523CCB">
        <w:rPr>
          <w:rFonts w:ascii="Times New Roman" w:hAnsi="Times New Roman" w:cs="Times New Roman"/>
          <w:color w:val="auto"/>
          <w:sz w:val="24"/>
          <w:szCs w:val="24"/>
        </w:rPr>
        <w:lastRenderedPageBreak/>
        <w:t>предложения, ставить вопросы к главным членам предложения, составлять схему семантической струк</w:t>
      </w:r>
      <w:r w:rsidRPr="00523CCB">
        <w:rPr>
          <w:rFonts w:ascii="Times New Roman" w:hAnsi="Times New Roman" w:cs="Times New Roman"/>
          <w:color w:val="auto"/>
          <w:sz w:val="24"/>
          <w:szCs w:val="24"/>
        </w:rPr>
        <w:softHyphen/>
        <w:t>туры простого предложения.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Программой предусмотрено усвоение таких понятий и терминов, как «главные члены предложения», «подлежащее», «сказуемое».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Вначале обучающиеся анализируют предложения, в которых второ</w:t>
      </w:r>
      <w:r w:rsidRPr="00523CCB">
        <w:rPr>
          <w:rFonts w:ascii="Times New Roman" w:hAnsi="Times New Roman" w:cs="Times New Roman"/>
          <w:color w:val="auto"/>
          <w:sz w:val="24"/>
          <w:szCs w:val="24"/>
        </w:rPr>
        <w:softHyphen/>
        <w:t>степенные члены непосредственно относятся к подлежащему и ска</w:t>
      </w:r>
      <w:r w:rsidRPr="00523CCB">
        <w:rPr>
          <w:rFonts w:ascii="Times New Roman" w:hAnsi="Times New Roman" w:cs="Times New Roman"/>
          <w:color w:val="auto"/>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523CCB">
        <w:rPr>
          <w:rFonts w:ascii="Times New Roman" w:hAnsi="Times New Roman" w:cs="Times New Roman"/>
          <w:color w:val="auto"/>
          <w:sz w:val="24"/>
          <w:szCs w:val="24"/>
        </w:rPr>
        <w:softHyphen/>
        <w:t>зом и составлением схем семантической и синтаксической струк</w:t>
      </w:r>
      <w:r w:rsidRPr="00523CCB">
        <w:rPr>
          <w:rFonts w:ascii="Times New Roman" w:hAnsi="Times New Roman" w:cs="Times New Roman"/>
          <w:color w:val="auto"/>
          <w:sz w:val="24"/>
          <w:szCs w:val="24"/>
        </w:rPr>
        <w:softHyphen/>
        <w:t>туры предложения.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Если во II классе учитель ограничивается горизонтальными схе</w:t>
      </w:r>
      <w:r w:rsidRPr="00523CCB">
        <w:rPr>
          <w:rFonts w:ascii="Times New Roman" w:hAnsi="Times New Roman" w:cs="Times New Roman"/>
          <w:color w:val="auto"/>
          <w:sz w:val="24"/>
          <w:szCs w:val="24"/>
        </w:rPr>
        <w:softHyphen/>
        <w:t xml:space="preserve">мами, то в III классе включаются в работу вертикальные схемы, где отражается зависимость второстепенных членов </w:t>
      </w:r>
      <w:proofErr w:type="gramStart"/>
      <w:r w:rsidRPr="00523CCB">
        <w:rPr>
          <w:rFonts w:ascii="Times New Roman" w:hAnsi="Times New Roman" w:cs="Times New Roman"/>
          <w:color w:val="auto"/>
          <w:sz w:val="24"/>
          <w:szCs w:val="24"/>
        </w:rPr>
        <w:t>от</w:t>
      </w:r>
      <w:proofErr w:type="gramEnd"/>
      <w:r w:rsidRPr="00523CCB">
        <w:rPr>
          <w:rFonts w:ascii="Times New Roman" w:hAnsi="Times New Roman" w:cs="Times New Roman"/>
          <w:color w:val="auto"/>
          <w:sz w:val="24"/>
          <w:szCs w:val="24"/>
        </w:rPr>
        <w:t xml:space="preserve"> главных.</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IV классе знания обучающихся по теме «Предложение» углубля</w:t>
      </w:r>
      <w:r w:rsidRPr="00523CCB">
        <w:rPr>
          <w:rFonts w:ascii="Times New Roman" w:hAnsi="Times New Roman" w:cs="Times New Roman"/>
          <w:color w:val="auto"/>
          <w:sz w:val="24"/>
          <w:szCs w:val="24"/>
        </w:rPr>
        <w:softHyphen/>
        <w:t>ются и расширяются.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Обучающиеся получают сведения о предложениях с однородными членами (с одиночными союзами</w:t>
      </w:r>
      <w:r w:rsidRPr="00523CCB">
        <w:rPr>
          <w:rFonts w:ascii="Times New Roman" w:hAnsi="Times New Roman" w:cs="Times New Roman"/>
          <w:b/>
          <w:bCs/>
          <w:color w:val="auto"/>
          <w:sz w:val="24"/>
          <w:szCs w:val="24"/>
        </w:rPr>
        <w:t xml:space="preserve"> и, а, но</w:t>
      </w:r>
      <w:r w:rsidRPr="00523CCB">
        <w:rPr>
          <w:rFonts w:ascii="Times New Roman" w:hAnsi="Times New Roman" w:cs="Times New Roman"/>
          <w:color w:val="auto"/>
          <w:sz w:val="24"/>
          <w:szCs w:val="24"/>
        </w:rPr>
        <w:t xml:space="preserve"> и без союзов), узнают, что однородными могут быть как главные, так и второстепенные чле</w:t>
      </w:r>
      <w:r w:rsidRPr="00523CCB">
        <w:rPr>
          <w:rFonts w:ascii="Times New Roman" w:hAnsi="Times New Roman" w:cs="Times New Roman"/>
          <w:color w:val="auto"/>
          <w:sz w:val="24"/>
          <w:szCs w:val="24"/>
        </w:rPr>
        <w:softHyphen/>
        <w:t>ны предложения.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Программой предусмотрено усвоение правил пунктуации (запя</w:t>
      </w:r>
      <w:r w:rsidRPr="00523CCB">
        <w:rPr>
          <w:rFonts w:ascii="Times New Roman" w:hAnsi="Times New Roman" w:cs="Times New Roman"/>
          <w:color w:val="auto"/>
          <w:sz w:val="24"/>
          <w:szCs w:val="24"/>
        </w:rPr>
        <w:softHyphen/>
        <w:t>тая между однородными членами, а также перед союзами</w:t>
      </w:r>
      <w:r w:rsidRPr="00523CCB">
        <w:rPr>
          <w:rFonts w:ascii="Times New Roman" w:hAnsi="Times New Roman" w:cs="Times New Roman"/>
          <w:b/>
          <w:bCs/>
          <w:color w:val="auto"/>
          <w:sz w:val="24"/>
          <w:szCs w:val="24"/>
        </w:rPr>
        <w:t xml:space="preserve"> а, но).</w:t>
      </w:r>
      <w:r w:rsidRPr="00523CCB">
        <w:rPr>
          <w:rFonts w:ascii="Times New Roman" w:hAnsi="Times New Roman" w:cs="Times New Roman"/>
          <w:color w:val="auto"/>
          <w:sz w:val="24"/>
          <w:szCs w:val="24"/>
        </w:rPr>
        <w:t xml:space="preserve"> В этой связи обучающиеся знакомятся с интонацией перечисления, осоз</w:t>
      </w:r>
      <w:r w:rsidRPr="00523CCB">
        <w:rPr>
          <w:rFonts w:ascii="Times New Roman" w:hAnsi="Times New Roman" w:cs="Times New Roman"/>
          <w:color w:val="auto"/>
          <w:sz w:val="24"/>
          <w:szCs w:val="24"/>
        </w:rPr>
        <w:softHyphen/>
        <w:t>навая, что пауза в речи при перечислении обозначается на письме.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IV классе обучающиеся на практическом уровне усваивают неко</w:t>
      </w:r>
      <w:r w:rsidRPr="00523CCB">
        <w:rPr>
          <w:rFonts w:ascii="Times New Roman" w:hAnsi="Times New Roman" w:cs="Times New Roman"/>
          <w:color w:val="auto"/>
          <w:sz w:val="24"/>
          <w:szCs w:val="24"/>
        </w:rPr>
        <w:softHyphen/>
        <w:t>торые особенности сложных предложений (без терминов).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Продолжается работа над моделированием, схемами предложе</w:t>
      </w:r>
      <w:r w:rsidRPr="00523CCB">
        <w:rPr>
          <w:rFonts w:ascii="Times New Roman" w:hAnsi="Times New Roman" w:cs="Times New Roman"/>
          <w:color w:val="auto"/>
          <w:sz w:val="24"/>
          <w:szCs w:val="24"/>
        </w:rPr>
        <w:softHyphen/>
        <w:t>ний. Она углубляется и усложняется. В процессе составления гра</w:t>
      </w:r>
      <w:r w:rsidRPr="00523CCB">
        <w:rPr>
          <w:rFonts w:ascii="Times New Roman" w:hAnsi="Times New Roman" w:cs="Times New Roman"/>
          <w:color w:val="auto"/>
          <w:sz w:val="24"/>
          <w:szCs w:val="24"/>
        </w:rPr>
        <w:softHyphen/>
        <w:t>фической схемы обозначаются части речи, которыми выражаются члены предложения, вводятся знаки препинания и союзы.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От класса к классу усложняется синтаксический разбор предло</w:t>
      </w:r>
      <w:r w:rsidRPr="00523CCB">
        <w:rPr>
          <w:rFonts w:ascii="Times New Roman" w:hAnsi="Times New Roman" w:cs="Times New Roman"/>
          <w:color w:val="auto"/>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Pr="00523CCB">
        <w:rPr>
          <w:rFonts w:ascii="Times New Roman" w:hAnsi="Times New Roman" w:cs="Times New Roman"/>
          <w:color w:val="auto"/>
          <w:sz w:val="24"/>
          <w:szCs w:val="24"/>
        </w:rPr>
        <w:softHyphen/>
        <w:t>ются в анализе и составлении предложений с разными частями речи, включающими изученные орфограммы.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Работу над предложением необходимо связывать с формирова</w:t>
      </w:r>
      <w:r w:rsidRPr="00523CCB">
        <w:rPr>
          <w:rFonts w:ascii="Times New Roman" w:hAnsi="Times New Roman" w:cs="Times New Roman"/>
          <w:color w:val="auto"/>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523CCB">
        <w:rPr>
          <w:rFonts w:ascii="Times New Roman" w:hAnsi="Times New Roman" w:cs="Times New Roman"/>
          <w:color w:val="auto"/>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Pr="00523CCB">
        <w:rPr>
          <w:rFonts w:ascii="Times New Roman" w:hAnsi="Times New Roman" w:cs="Times New Roman"/>
          <w:color w:val="auto"/>
          <w:sz w:val="24"/>
          <w:szCs w:val="24"/>
        </w:rPr>
        <w:softHyphen/>
        <w:t>мина).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Pr="00523CCB">
        <w:rPr>
          <w:rFonts w:ascii="Times New Roman" w:hAnsi="Times New Roman" w:cs="Times New Roman"/>
          <w:color w:val="auto"/>
          <w:sz w:val="24"/>
          <w:szCs w:val="24"/>
        </w:rPr>
        <w:softHyphen/>
        <w:t>фографические, пунктуационные навыки.</w:t>
      </w:r>
      <w:proofErr w:type="gramEnd"/>
    </w:p>
    <w:p w:rsidR="00921D58" w:rsidRPr="00523CCB" w:rsidRDefault="00921D58" w:rsidP="00921D58">
      <w:pPr>
        <w:pStyle w:val="af0"/>
        <w:ind w:firstLine="709"/>
        <w:jc w:val="both"/>
        <w:rPr>
          <w:sz w:val="24"/>
          <w:szCs w:val="24"/>
        </w:rPr>
      </w:pPr>
      <w:r w:rsidRPr="00523CCB">
        <w:rPr>
          <w:b/>
          <w:i/>
          <w:kern w:val="28"/>
          <w:sz w:val="24"/>
          <w:szCs w:val="24"/>
        </w:rPr>
        <w:t>Развитие речи.</w:t>
      </w:r>
      <w:r w:rsidRPr="00523CCB">
        <w:rPr>
          <w:b/>
          <w:sz w:val="24"/>
          <w:szCs w:val="24"/>
        </w:rPr>
        <w:t xml:space="preserve"> </w:t>
      </w:r>
      <w:r w:rsidRPr="00523CCB">
        <w:rPr>
          <w:i/>
          <w:kern w:val="28"/>
          <w:sz w:val="24"/>
          <w:szCs w:val="24"/>
        </w:rPr>
        <w:t>Уточнение и обогащение словаря.</w:t>
      </w:r>
      <w:r w:rsidRPr="00523CCB">
        <w:rPr>
          <w:b/>
          <w:sz w:val="24"/>
          <w:szCs w:val="24"/>
        </w:rPr>
        <w:t xml:space="preserve"> </w:t>
      </w:r>
      <w:r w:rsidRPr="00523CCB">
        <w:rPr>
          <w:sz w:val="24"/>
          <w:szCs w:val="24"/>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921D58" w:rsidRPr="00523CCB" w:rsidRDefault="00921D58" w:rsidP="00921D58">
      <w:pPr>
        <w:ind w:firstLine="709"/>
        <w:jc w:val="both"/>
        <w:rPr>
          <w:sz w:val="24"/>
          <w:szCs w:val="24"/>
        </w:rPr>
      </w:pPr>
      <w:r w:rsidRPr="00523CCB">
        <w:rPr>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921D58" w:rsidRPr="00523CCB" w:rsidRDefault="00921D58" w:rsidP="00921D58">
      <w:pPr>
        <w:ind w:firstLine="709"/>
        <w:jc w:val="both"/>
        <w:rPr>
          <w:sz w:val="24"/>
          <w:szCs w:val="24"/>
        </w:rPr>
      </w:pPr>
      <w:r w:rsidRPr="00523CCB">
        <w:rPr>
          <w:sz w:val="24"/>
          <w:szCs w:val="24"/>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w:t>
      </w:r>
      <w:r w:rsidRPr="00523CCB">
        <w:rPr>
          <w:sz w:val="24"/>
          <w:szCs w:val="24"/>
        </w:rPr>
        <w:lastRenderedPageBreak/>
        <w:t>частицы).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i/>
          <w:color w:val="auto"/>
          <w:kern w:val="28"/>
          <w:sz w:val="24"/>
          <w:szCs w:val="24"/>
        </w:rPr>
        <w:t>Развитие связной речи.</w:t>
      </w:r>
      <w:r w:rsidRPr="00523CCB">
        <w:rPr>
          <w:rFonts w:ascii="Times New Roman" w:hAnsi="Times New Roman" w:cs="Times New Roman"/>
          <w:color w:val="auto"/>
          <w:sz w:val="24"/>
          <w:szCs w:val="24"/>
        </w:rPr>
        <w:t xml:space="preserve"> Формирование у обучающихся связной речи и ее ана</w:t>
      </w:r>
      <w:r w:rsidRPr="00523CCB">
        <w:rPr>
          <w:rFonts w:ascii="Times New Roman" w:hAnsi="Times New Roman" w:cs="Times New Roman"/>
          <w:color w:val="auto"/>
          <w:sz w:val="24"/>
          <w:szCs w:val="24"/>
        </w:rPr>
        <w:softHyphen/>
        <w:t xml:space="preserve">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w:t>
      </w:r>
      <w:proofErr w:type="gramStart"/>
      <w:r w:rsidRPr="00523CCB">
        <w:rPr>
          <w:rFonts w:ascii="Times New Roman" w:hAnsi="Times New Roman" w:cs="Times New Roman"/>
          <w:color w:val="auto"/>
          <w:sz w:val="24"/>
          <w:szCs w:val="24"/>
        </w:rPr>
        <w:t>у</w:t>
      </w:r>
      <w:proofErr w:type="gramEnd"/>
      <w:r w:rsidRPr="00523CCB">
        <w:rPr>
          <w:rFonts w:ascii="Times New Roman" w:hAnsi="Times New Roman" w:cs="Times New Roman"/>
          <w:color w:val="auto"/>
          <w:sz w:val="24"/>
          <w:szCs w:val="24"/>
        </w:rPr>
        <w:t xml:space="preserve"> обучающихся с ТНР. Вместе с тем для успешности школьного обу</w:t>
      </w:r>
      <w:r w:rsidRPr="00523CCB">
        <w:rPr>
          <w:rFonts w:ascii="Times New Roman" w:hAnsi="Times New Roman" w:cs="Times New Roman"/>
          <w:color w:val="auto"/>
          <w:sz w:val="24"/>
          <w:szCs w:val="24"/>
        </w:rPr>
        <w:softHyphen/>
        <w:t xml:space="preserve">чения необходим достаточный уровень ее развития.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Развитие связной речи и осознание ее закономерностей на уро</w:t>
      </w:r>
      <w:r w:rsidRPr="00523CCB">
        <w:rPr>
          <w:rFonts w:ascii="Times New Roman" w:hAnsi="Times New Roman" w:cs="Times New Roman"/>
          <w:color w:val="auto"/>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523CCB">
        <w:rPr>
          <w:rFonts w:ascii="Times New Roman" w:hAnsi="Times New Roman" w:cs="Times New Roman"/>
          <w:color w:val="auto"/>
          <w:sz w:val="24"/>
          <w:szCs w:val="24"/>
        </w:rPr>
        <w:softHyphen/>
        <w:t>лению из общего его структурных частей, синтезу явлений окружаю</w:t>
      </w:r>
      <w:r w:rsidRPr="00523CCB">
        <w:rPr>
          <w:rFonts w:ascii="Times New Roman" w:hAnsi="Times New Roman" w:cs="Times New Roman"/>
          <w:color w:val="auto"/>
          <w:sz w:val="24"/>
          <w:szCs w:val="24"/>
        </w:rPr>
        <w:softHyphen/>
        <w:t>щей действительности, сравнению их, выделению главного, суще</w:t>
      </w:r>
      <w:r w:rsidRPr="00523CCB">
        <w:rPr>
          <w:rFonts w:ascii="Times New Roman" w:hAnsi="Times New Roman" w:cs="Times New Roman"/>
          <w:color w:val="auto"/>
          <w:sz w:val="24"/>
          <w:szCs w:val="24"/>
        </w:rPr>
        <w:softHyphen/>
        <w:t xml:space="preserve">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Та</w:t>
      </w:r>
      <w:r w:rsidRPr="00523CCB">
        <w:rPr>
          <w:rFonts w:ascii="Times New Roman" w:hAnsi="Times New Roman" w:cs="Times New Roman"/>
          <w:color w:val="auto"/>
          <w:sz w:val="24"/>
          <w:szCs w:val="24"/>
        </w:rPr>
        <w:softHyphen/>
        <w:t xml:space="preserve">ким образом, </w:t>
      </w:r>
      <w:proofErr w:type="spellStart"/>
      <w:r w:rsidRPr="00523CCB">
        <w:rPr>
          <w:rFonts w:ascii="Times New Roman" w:hAnsi="Times New Roman" w:cs="Times New Roman"/>
          <w:color w:val="auto"/>
          <w:sz w:val="24"/>
          <w:szCs w:val="24"/>
        </w:rPr>
        <w:t>сформированность</w:t>
      </w:r>
      <w:proofErr w:type="spellEnd"/>
      <w:r w:rsidRPr="00523CCB">
        <w:rPr>
          <w:rFonts w:ascii="Times New Roman" w:hAnsi="Times New Roman" w:cs="Times New Roman"/>
          <w:color w:val="auto"/>
          <w:sz w:val="24"/>
          <w:szCs w:val="24"/>
        </w:rPr>
        <w:t xml:space="preserve"> связной речи во многом обеспе</w:t>
      </w:r>
      <w:r w:rsidRPr="00523CCB">
        <w:rPr>
          <w:rFonts w:ascii="Times New Roman" w:hAnsi="Times New Roman" w:cs="Times New Roman"/>
          <w:color w:val="auto"/>
          <w:sz w:val="24"/>
          <w:szCs w:val="24"/>
        </w:rPr>
        <w:softHyphen/>
        <w:t xml:space="preserve">чивает развитие речемыслительной деятельности, школьную и социальную адаптацию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с ТНР.</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Содержание программы по развитию связной речи на уроках русского языка самым тесным образом связано с раз</w:t>
      </w:r>
      <w:r w:rsidRPr="00523CCB">
        <w:rPr>
          <w:rFonts w:ascii="Times New Roman" w:hAnsi="Times New Roman" w:cs="Times New Roman"/>
          <w:color w:val="auto"/>
          <w:sz w:val="24"/>
          <w:szCs w:val="24"/>
        </w:rPr>
        <w:softHyphen/>
        <w:t>витием речи на логопедических занятиях, на уроках обучения гра</w:t>
      </w:r>
      <w:r w:rsidRPr="00523CCB">
        <w:rPr>
          <w:rFonts w:ascii="Times New Roman" w:hAnsi="Times New Roman" w:cs="Times New Roman"/>
          <w:color w:val="auto"/>
          <w:sz w:val="24"/>
          <w:szCs w:val="24"/>
        </w:rPr>
        <w:softHyphen/>
        <w:t xml:space="preserve">моте в </w:t>
      </w:r>
      <w:r w:rsidRPr="00523CCB">
        <w:rPr>
          <w:rFonts w:ascii="Times New Roman" w:hAnsi="Times New Roman" w:cs="Times New Roman"/>
          <w:color w:val="auto"/>
          <w:sz w:val="24"/>
          <w:szCs w:val="24"/>
          <w:lang w:val="en-US"/>
        </w:rPr>
        <w:t>I</w:t>
      </w:r>
      <w:r w:rsidRPr="00523CCB">
        <w:rPr>
          <w:rFonts w:ascii="Times New Roman" w:hAnsi="Times New Roman" w:cs="Times New Roman"/>
          <w:color w:val="auto"/>
          <w:sz w:val="24"/>
          <w:szCs w:val="24"/>
        </w:rPr>
        <w:t xml:space="preserve"> (</w:t>
      </w:r>
      <w:r w:rsidRPr="00523CCB">
        <w:rPr>
          <w:rFonts w:ascii="Times New Roman" w:hAnsi="Times New Roman" w:cs="Times New Roman"/>
          <w:color w:val="auto"/>
          <w:spacing w:val="-2"/>
          <w:sz w:val="24"/>
          <w:szCs w:val="24"/>
          <w:lang w:val="en-US"/>
        </w:rPr>
        <w:t>I</w:t>
      </w:r>
      <w:r w:rsidRPr="00523CCB">
        <w:rPr>
          <w:rFonts w:ascii="Times New Roman" w:hAnsi="Times New Roman" w:cs="Times New Roman"/>
          <w:color w:val="auto"/>
          <w:sz w:val="24"/>
          <w:szCs w:val="24"/>
        </w:rPr>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Работа над связной речью служит логическим продолжением той системы работы над словом, словосочетанием, предложением, ко</w:t>
      </w:r>
      <w:r w:rsidRPr="00523CCB">
        <w:rPr>
          <w:rFonts w:ascii="Times New Roman" w:hAnsi="Times New Roman" w:cs="Times New Roman"/>
          <w:color w:val="auto"/>
          <w:sz w:val="24"/>
          <w:szCs w:val="24"/>
        </w:rPr>
        <w:softHyphen/>
        <w:t>торая проводится на уроках русского языка.</w:t>
      </w:r>
    </w:p>
    <w:p w:rsidR="00921D58" w:rsidRPr="00523CCB" w:rsidRDefault="00921D58" w:rsidP="00921D58">
      <w:pPr>
        <w:pStyle w:val="af0"/>
        <w:ind w:firstLine="709"/>
        <w:jc w:val="both"/>
        <w:rPr>
          <w:sz w:val="24"/>
          <w:szCs w:val="24"/>
        </w:rPr>
      </w:pPr>
      <w:r w:rsidRPr="00523CCB">
        <w:rPr>
          <w:sz w:val="24"/>
          <w:szCs w:val="24"/>
        </w:rPr>
        <w:t>Умение смыслового программирования и языкового оформления связных высказываний является основным звеном в системе ра</w:t>
      </w:r>
      <w:r w:rsidRPr="00523CCB">
        <w:rPr>
          <w:sz w:val="24"/>
          <w:szCs w:val="24"/>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523CCB">
        <w:rPr>
          <w:rFonts w:ascii="Times New Roman" w:hAnsi="Times New Roman" w:cs="Times New Roman"/>
          <w:color w:val="auto"/>
          <w:sz w:val="24"/>
          <w:szCs w:val="24"/>
        </w:rPr>
        <w:softHyphen/>
        <w:t xml:space="preserve">та, умений по </w:t>
      </w:r>
      <w:proofErr w:type="spellStart"/>
      <w:r w:rsidRPr="00523CCB">
        <w:rPr>
          <w:rFonts w:ascii="Times New Roman" w:hAnsi="Times New Roman" w:cs="Times New Roman"/>
          <w:color w:val="auto"/>
          <w:sz w:val="24"/>
          <w:szCs w:val="24"/>
        </w:rPr>
        <w:t>озаглавливанию</w:t>
      </w:r>
      <w:proofErr w:type="spellEnd"/>
      <w:r w:rsidRPr="00523CCB">
        <w:rPr>
          <w:rFonts w:ascii="Times New Roman" w:hAnsi="Times New Roman" w:cs="Times New Roman"/>
          <w:color w:val="auto"/>
          <w:sz w:val="24"/>
          <w:szCs w:val="24"/>
        </w:rPr>
        <w:t xml:space="preserve"> текста и его частей, определению смысловой по</w:t>
      </w:r>
      <w:r w:rsidRPr="00523CCB">
        <w:rPr>
          <w:rFonts w:ascii="Times New Roman" w:hAnsi="Times New Roman" w:cs="Times New Roman"/>
          <w:color w:val="auto"/>
          <w:sz w:val="24"/>
          <w:szCs w:val="24"/>
        </w:rPr>
        <w:softHyphen/>
        <w:t>следовательности текста, что служит основой построения плана.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Обучающиеся</w:t>
      </w:r>
      <w:proofErr w:type="gramEnd"/>
      <w:r w:rsidRPr="00523CCB">
        <w:rPr>
          <w:rFonts w:ascii="Times New Roman" w:hAnsi="Times New Roman" w:cs="Times New Roman"/>
          <w:color w:val="auto"/>
          <w:sz w:val="24"/>
          <w:szCs w:val="24"/>
        </w:rPr>
        <w:t xml:space="preserve"> учатся анализировать семантическую структуру ос</w:t>
      </w:r>
      <w:r w:rsidRPr="00523CCB">
        <w:rPr>
          <w:rFonts w:ascii="Times New Roman" w:hAnsi="Times New Roman" w:cs="Times New Roman"/>
          <w:color w:val="auto"/>
          <w:sz w:val="24"/>
          <w:szCs w:val="24"/>
        </w:rPr>
        <w:softHyphen/>
        <w:t>новных видов текста (текста-повествования, текста-описания), зна</w:t>
      </w:r>
      <w:r w:rsidRPr="00523CCB">
        <w:rPr>
          <w:rFonts w:ascii="Times New Roman" w:hAnsi="Times New Roman" w:cs="Times New Roman"/>
          <w:color w:val="auto"/>
          <w:sz w:val="24"/>
          <w:szCs w:val="24"/>
        </w:rPr>
        <w:softHyphen/>
        <w:t>комятся с особенностями текста-рассуждения. Закрепление семан</w:t>
      </w:r>
      <w:r w:rsidRPr="00523CCB">
        <w:rPr>
          <w:rFonts w:ascii="Times New Roman" w:hAnsi="Times New Roman" w:cs="Times New Roman"/>
          <w:color w:val="auto"/>
          <w:sz w:val="24"/>
          <w:szCs w:val="24"/>
        </w:rPr>
        <w:softHyphen/>
        <w:t>тической структуры текста проводится на основе моделирования, составления различных видов программ текста (картинно-графичес</w:t>
      </w:r>
      <w:r w:rsidRPr="00523CCB">
        <w:rPr>
          <w:rFonts w:ascii="Times New Roman" w:hAnsi="Times New Roman" w:cs="Times New Roman"/>
          <w:color w:val="auto"/>
          <w:sz w:val="24"/>
          <w:szCs w:val="24"/>
        </w:rPr>
        <w:softHyphen/>
        <w:t>кого, картинно-вербального, вербального и др.).</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У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формируется умение определять главное, существен</w:t>
      </w:r>
      <w:r w:rsidRPr="00523CCB">
        <w:rPr>
          <w:rFonts w:ascii="Times New Roman" w:hAnsi="Times New Roman" w:cs="Times New Roman"/>
          <w:color w:val="auto"/>
          <w:sz w:val="24"/>
          <w:szCs w:val="24"/>
        </w:rPr>
        <w:softHyphen/>
        <w:t>ное и второстепенное в содержании текста, устанавливать логичес</w:t>
      </w:r>
      <w:r w:rsidRPr="00523CCB">
        <w:rPr>
          <w:rFonts w:ascii="Times New Roman" w:hAnsi="Times New Roman" w:cs="Times New Roman"/>
          <w:color w:val="auto"/>
          <w:sz w:val="24"/>
          <w:szCs w:val="24"/>
        </w:rPr>
        <w:softHyphen/>
        <w:t>кую последовательность, причинно-следственные, временные, про</w:t>
      </w:r>
      <w:r w:rsidRPr="00523CCB">
        <w:rPr>
          <w:rFonts w:ascii="Times New Roman" w:hAnsi="Times New Roman" w:cs="Times New Roman"/>
          <w:color w:val="auto"/>
          <w:sz w:val="24"/>
          <w:szCs w:val="24"/>
        </w:rPr>
        <w:softHyphen/>
        <w:t>странственные и другие смысловые связи. Они  учатся срав</w:t>
      </w:r>
      <w:r w:rsidRPr="00523CCB">
        <w:rPr>
          <w:rFonts w:ascii="Times New Roman" w:hAnsi="Times New Roman" w:cs="Times New Roman"/>
          <w:color w:val="auto"/>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Pr="00523CCB">
        <w:rPr>
          <w:rFonts w:ascii="Times New Roman" w:hAnsi="Times New Roman" w:cs="Times New Roman"/>
          <w:color w:val="auto"/>
          <w:sz w:val="24"/>
          <w:szCs w:val="24"/>
        </w:rPr>
        <w:softHyphen/>
        <w:t>стоятельно составлять рассказы сначала с опорой на наглядность, на слова, а в дальнейшем и самостоятельно.</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Формируется умение выделять в тексте связую</w:t>
      </w:r>
      <w:r w:rsidRPr="00523CCB">
        <w:rPr>
          <w:rFonts w:ascii="Times New Roman" w:hAnsi="Times New Roman" w:cs="Times New Roman"/>
          <w:color w:val="auto"/>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523CCB">
        <w:rPr>
          <w:rFonts w:ascii="Times New Roman" w:hAnsi="Times New Roman" w:cs="Times New Roman"/>
          <w:color w:val="auto"/>
          <w:sz w:val="24"/>
          <w:szCs w:val="24"/>
        </w:rPr>
        <w:softHyphen/>
        <w:t>ющего лица, использование связующих слов типа</w:t>
      </w:r>
      <w:r w:rsidRPr="00523CCB">
        <w:rPr>
          <w:rFonts w:ascii="Times New Roman" w:hAnsi="Times New Roman" w:cs="Times New Roman"/>
          <w:i/>
          <w:iCs/>
          <w:color w:val="auto"/>
          <w:sz w:val="24"/>
          <w:szCs w:val="24"/>
        </w:rPr>
        <w:t xml:space="preserve"> а, но, вот, по</w:t>
      </w:r>
      <w:r w:rsidRPr="00523CCB">
        <w:rPr>
          <w:rFonts w:ascii="Times New Roman" w:hAnsi="Times New Roman" w:cs="Times New Roman"/>
          <w:i/>
          <w:iCs/>
          <w:color w:val="auto"/>
          <w:sz w:val="24"/>
          <w:szCs w:val="24"/>
        </w:rPr>
        <w:softHyphen/>
        <w:t xml:space="preserve">этому, сначала, потом, </w:t>
      </w:r>
      <w:proofErr w:type="gramStart"/>
      <w:r w:rsidRPr="00523CCB">
        <w:rPr>
          <w:rFonts w:ascii="Times New Roman" w:hAnsi="Times New Roman" w:cs="Times New Roman"/>
          <w:i/>
          <w:iCs/>
          <w:color w:val="auto"/>
          <w:sz w:val="24"/>
          <w:szCs w:val="24"/>
        </w:rPr>
        <w:t>наконец</w:t>
      </w:r>
      <w:proofErr w:type="gramEnd"/>
      <w:r w:rsidRPr="00523CCB">
        <w:rPr>
          <w:rFonts w:ascii="Times New Roman" w:hAnsi="Times New Roman" w:cs="Times New Roman"/>
          <w:color w:val="auto"/>
          <w:sz w:val="24"/>
          <w:szCs w:val="24"/>
        </w:rPr>
        <w:t xml:space="preserve"> и др.).</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lastRenderedPageBreak/>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523CCB">
        <w:rPr>
          <w:rFonts w:ascii="Times New Roman" w:hAnsi="Times New Roman" w:cs="Times New Roman"/>
          <w:color w:val="auto"/>
          <w:sz w:val="24"/>
          <w:szCs w:val="24"/>
        </w:rPr>
        <w:softHyphen/>
        <w:t>жения, возрастает уровень самостоятельности при построении связ</w:t>
      </w:r>
      <w:r w:rsidRPr="00523CCB">
        <w:rPr>
          <w:rFonts w:ascii="Times New Roman" w:hAnsi="Times New Roman" w:cs="Times New Roman"/>
          <w:color w:val="auto"/>
          <w:sz w:val="24"/>
          <w:szCs w:val="24"/>
        </w:rPr>
        <w:softHyphen/>
        <w:t>ного высказывания.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Темы изложений и сочинений должны быть доступны по содер</w:t>
      </w:r>
      <w:r w:rsidRPr="00523CCB">
        <w:rPr>
          <w:rFonts w:ascii="Times New Roman" w:hAnsi="Times New Roman" w:cs="Times New Roman"/>
          <w:color w:val="auto"/>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523CCB">
        <w:rPr>
          <w:rFonts w:ascii="Times New Roman" w:hAnsi="Times New Roman" w:cs="Times New Roman"/>
          <w:color w:val="auto"/>
          <w:sz w:val="24"/>
          <w:szCs w:val="24"/>
        </w:rPr>
        <w:softHyphen/>
        <w:t>ведений, с анализом содержания сюжетных картин, с личным опы</w:t>
      </w:r>
      <w:r w:rsidRPr="00523CCB">
        <w:rPr>
          <w:rFonts w:ascii="Times New Roman" w:hAnsi="Times New Roman" w:cs="Times New Roman"/>
          <w:color w:val="auto"/>
          <w:sz w:val="24"/>
          <w:szCs w:val="24"/>
        </w:rPr>
        <w:softHyphen/>
        <w:t>том обучающихся.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i/>
          <w:color w:val="auto"/>
          <w:sz w:val="24"/>
          <w:szCs w:val="24"/>
        </w:rPr>
        <w:t>Рече</w:t>
      </w:r>
      <w:r w:rsidRPr="00523CCB">
        <w:rPr>
          <w:rFonts w:ascii="Times New Roman" w:hAnsi="Times New Roman" w:cs="Times New Roman"/>
          <w:i/>
          <w:color w:val="auto"/>
          <w:sz w:val="24"/>
          <w:szCs w:val="24"/>
        </w:rPr>
        <w:softHyphen/>
        <w:t>вой этикет.</w:t>
      </w:r>
      <w:r w:rsidRPr="00523CCB">
        <w:rPr>
          <w:rFonts w:ascii="Times New Roman" w:hAnsi="Times New Roman" w:cs="Times New Roman"/>
          <w:color w:val="auto"/>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523CCB">
        <w:rPr>
          <w:rFonts w:ascii="Times New Roman" w:hAnsi="Times New Roman" w:cs="Times New Roman"/>
          <w:color w:val="auto"/>
          <w:sz w:val="24"/>
          <w:szCs w:val="24"/>
        </w:rPr>
        <w:softHyphen/>
        <w:t>никативные возможности обучающихся.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523CCB">
        <w:rPr>
          <w:rFonts w:ascii="Times New Roman" w:hAnsi="Times New Roman" w:cs="Times New Roman"/>
          <w:color w:val="auto"/>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i/>
          <w:iCs/>
          <w:color w:val="auto"/>
          <w:sz w:val="24"/>
          <w:szCs w:val="24"/>
        </w:rPr>
        <w:t>Чистописание.</w:t>
      </w:r>
      <w:r w:rsidRPr="00523CCB">
        <w:rPr>
          <w:rFonts w:ascii="Times New Roman" w:hAnsi="Times New Roman" w:cs="Times New Roman"/>
          <w:color w:val="auto"/>
          <w:sz w:val="24"/>
          <w:szCs w:val="24"/>
        </w:rPr>
        <w:t xml:space="preserve"> Целью занятий чистописанием является форми</w:t>
      </w:r>
      <w:r w:rsidRPr="00523CCB">
        <w:rPr>
          <w:rFonts w:ascii="Times New Roman" w:hAnsi="Times New Roman" w:cs="Times New Roman"/>
          <w:color w:val="auto"/>
          <w:sz w:val="24"/>
          <w:szCs w:val="24"/>
        </w:rPr>
        <w:softHyphen/>
        <w:t>рование графически правильного, четкого и достаточно скорого письма.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Для достижения этой цели решаются следующие задачи: разви</w:t>
      </w:r>
      <w:r w:rsidRPr="00523CCB">
        <w:rPr>
          <w:rFonts w:ascii="Times New Roman" w:hAnsi="Times New Roman" w:cs="Times New Roman"/>
          <w:color w:val="auto"/>
          <w:sz w:val="24"/>
          <w:szCs w:val="24"/>
        </w:rPr>
        <w:softHyphen/>
        <w:t>тие тонкой ручной моторики, зрительно-пространственных представ</w:t>
      </w:r>
      <w:r w:rsidRPr="00523CCB">
        <w:rPr>
          <w:rFonts w:ascii="Times New Roman" w:hAnsi="Times New Roman" w:cs="Times New Roman"/>
          <w:color w:val="auto"/>
          <w:sz w:val="24"/>
          <w:szCs w:val="24"/>
        </w:rPr>
        <w:softHyphen/>
        <w:t>лений и глазомера обучающихся, совершенствование графических на</w:t>
      </w:r>
      <w:r w:rsidRPr="00523CCB">
        <w:rPr>
          <w:rFonts w:ascii="Times New Roman" w:hAnsi="Times New Roman" w:cs="Times New Roman"/>
          <w:color w:val="auto"/>
          <w:sz w:val="24"/>
          <w:szCs w:val="24"/>
        </w:rPr>
        <w:softHyphen/>
        <w:t xml:space="preserve">выков, исправление индивидуальных недостатков </w:t>
      </w:r>
      <w:proofErr w:type="spellStart"/>
      <w:r w:rsidRPr="00523CCB">
        <w:rPr>
          <w:rFonts w:ascii="Times New Roman" w:hAnsi="Times New Roman" w:cs="Times New Roman"/>
          <w:color w:val="auto"/>
          <w:sz w:val="24"/>
          <w:szCs w:val="24"/>
        </w:rPr>
        <w:t>графомоторного</w:t>
      </w:r>
      <w:proofErr w:type="spellEnd"/>
      <w:r w:rsidRPr="00523CCB">
        <w:rPr>
          <w:rFonts w:ascii="Times New Roman" w:hAnsi="Times New Roman" w:cs="Times New Roman"/>
          <w:color w:val="auto"/>
          <w:sz w:val="24"/>
          <w:szCs w:val="24"/>
        </w:rPr>
        <w:t xml:space="preserve"> акта письма.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523CCB">
        <w:rPr>
          <w:rFonts w:ascii="Times New Roman" w:hAnsi="Times New Roman" w:cs="Times New Roman"/>
          <w:color w:val="auto"/>
          <w:sz w:val="24"/>
          <w:szCs w:val="24"/>
        </w:rPr>
        <w:softHyphen/>
        <w:t>чения.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На совершенствование каллиграфически правильного письма рекомендуется отводить в I (</w:t>
      </w:r>
      <w:r w:rsidRPr="00523CCB">
        <w:rPr>
          <w:rFonts w:ascii="Times New Roman" w:hAnsi="Times New Roman" w:cs="Times New Roman"/>
          <w:color w:val="auto"/>
          <w:spacing w:val="-2"/>
          <w:sz w:val="24"/>
          <w:szCs w:val="24"/>
          <w:lang w:val="en-US"/>
        </w:rPr>
        <w:t>I</w:t>
      </w:r>
      <w:r w:rsidRPr="00523CCB">
        <w:rPr>
          <w:rFonts w:ascii="Times New Roman" w:hAnsi="Times New Roman" w:cs="Times New Roman"/>
          <w:color w:val="auto"/>
          <w:sz w:val="24"/>
          <w:szCs w:val="24"/>
        </w:rPr>
        <w:t xml:space="preserve"> дополнительном) классе — 15 ми</w:t>
      </w:r>
      <w:r w:rsidRPr="00523CCB">
        <w:rPr>
          <w:rFonts w:ascii="Times New Roman" w:hAnsi="Times New Roman" w:cs="Times New Roman"/>
          <w:color w:val="auto"/>
          <w:sz w:val="24"/>
          <w:szCs w:val="24"/>
        </w:rPr>
        <w:softHyphen/>
        <w:t xml:space="preserve">нут урока три раза в неделю, во </w:t>
      </w:r>
      <w:r w:rsidRPr="00523CCB">
        <w:rPr>
          <w:rFonts w:ascii="Times New Roman" w:hAnsi="Times New Roman" w:cs="Times New Roman"/>
          <w:color w:val="auto"/>
          <w:sz w:val="24"/>
          <w:szCs w:val="24"/>
          <w:lang w:val="en-US"/>
        </w:rPr>
        <w:t>II</w:t>
      </w:r>
      <w:r w:rsidRPr="00523CCB">
        <w:rPr>
          <w:rFonts w:ascii="Times New Roman" w:hAnsi="Times New Roman" w:cs="Times New Roman"/>
          <w:color w:val="auto"/>
          <w:sz w:val="24"/>
          <w:szCs w:val="24"/>
        </w:rPr>
        <w:t>-</w:t>
      </w:r>
      <w:r w:rsidRPr="00523CCB">
        <w:rPr>
          <w:rFonts w:ascii="Times New Roman" w:hAnsi="Times New Roman" w:cs="Times New Roman"/>
          <w:color w:val="auto"/>
          <w:sz w:val="24"/>
          <w:szCs w:val="24"/>
          <w:lang w:val="en-US"/>
        </w:rPr>
        <w:t>IV</w:t>
      </w:r>
      <w:r w:rsidRPr="00523CCB">
        <w:rPr>
          <w:rFonts w:ascii="Times New Roman" w:hAnsi="Times New Roman" w:cs="Times New Roman"/>
          <w:color w:val="auto"/>
          <w:sz w:val="24"/>
          <w:szCs w:val="24"/>
        </w:rPr>
        <w:t xml:space="preserve"> классах — 10 минут на каж</w:t>
      </w:r>
      <w:r w:rsidRPr="00523CCB">
        <w:rPr>
          <w:rFonts w:ascii="Times New Roman" w:hAnsi="Times New Roman" w:cs="Times New Roman"/>
          <w:color w:val="auto"/>
          <w:sz w:val="24"/>
          <w:szCs w:val="24"/>
        </w:rPr>
        <w:softHyphen/>
        <w:t>дом уроке русского языка.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Необходимо учитывать требования к каллиграфическому пись</w:t>
      </w:r>
      <w:r w:rsidRPr="00523CCB">
        <w:rPr>
          <w:rFonts w:ascii="Times New Roman" w:hAnsi="Times New Roman" w:cs="Times New Roman"/>
          <w:color w:val="auto"/>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523CCB">
        <w:rPr>
          <w:rFonts w:ascii="Times New Roman" w:hAnsi="Times New Roman" w:cs="Times New Roman"/>
          <w:color w:val="auto"/>
          <w:sz w:val="24"/>
          <w:szCs w:val="24"/>
        </w:rPr>
        <w:softHyphen/>
        <w:t>дением параллельности основных штрихов. При изображении бук</w:t>
      </w:r>
      <w:r w:rsidRPr="00523CCB">
        <w:rPr>
          <w:rFonts w:ascii="Times New Roman" w:hAnsi="Times New Roman" w:cs="Times New Roman"/>
          <w:color w:val="auto"/>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Pr="00523CCB">
        <w:rPr>
          <w:rFonts w:ascii="Times New Roman" w:hAnsi="Times New Roman" w:cs="Times New Roman"/>
          <w:color w:val="auto"/>
          <w:sz w:val="24"/>
          <w:szCs w:val="24"/>
        </w:rPr>
        <w:softHyphen/>
        <w:t>номерно располагать буквы, слова на строке.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Несоблюдение вышеперечисленных требований считается недо</w:t>
      </w:r>
      <w:r w:rsidRPr="00523CCB">
        <w:rPr>
          <w:rFonts w:ascii="Times New Roman" w:hAnsi="Times New Roman" w:cs="Times New Roman"/>
          <w:color w:val="auto"/>
          <w:sz w:val="24"/>
          <w:szCs w:val="24"/>
        </w:rPr>
        <w:softHyphen/>
        <w:t>четом каллиграфического характера.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Каллиграфическая сторона письма тесно связана с умением вы</w:t>
      </w:r>
      <w:r w:rsidRPr="00523CCB">
        <w:rPr>
          <w:rFonts w:ascii="Times New Roman" w:hAnsi="Times New Roman" w:cs="Times New Roman"/>
          <w:color w:val="auto"/>
          <w:sz w:val="24"/>
          <w:szCs w:val="24"/>
        </w:rPr>
        <w:softHyphen/>
        <w:t>делять звук из слова и соотносить его со зрительным образом бук</w:t>
      </w:r>
      <w:r w:rsidRPr="00523CCB">
        <w:rPr>
          <w:rFonts w:ascii="Times New Roman" w:hAnsi="Times New Roman" w:cs="Times New Roman"/>
          <w:color w:val="auto"/>
          <w:sz w:val="24"/>
          <w:szCs w:val="24"/>
        </w:rPr>
        <w:softHyphen/>
        <w:t xml:space="preserve">вы. </w:t>
      </w:r>
      <w:proofErr w:type="gramStart"/>
      <w:r w:rsidRPr="00523CCB">
        <w:rPr>
          <w:rFonts w:ascii="Times New Roman" w:hAnsi="Times New Roman" w:cs="Times New Roman"/>
          <w:color w:val="auto"/>
          <w:sz w:val="24"/>
          <w:szCs w:val="24"/>
        </w:rPr>
        <w:t>Прежде чем написать ту или иную букву, определить способ ее соединения с предыдущей и последующей, нужно сначала решить, какую букву надо писать.</w:t>
      </w:r>
      <w:proofErr w:type="gramEnd"/>
      <w:r w:rsidRPr="00523CCB">
        <w:rPr>
          <w:rFonts w:ascii="Times New Roman" w:hAnsi="Times New Roman" w:cs="Times New Roman"/>
          <w:color w:val="auto"/>
          <w:sz w:val="24"/>
          <w:szCs w:val="24"/>
        </w:rPr>
        <w:t xml:space="preserve">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523CCB">
        <w:rPr>
          <w:rFonts w:ascii="Times New Roman" w:hAnsi="Times New Roman" w:cs="Times New Roman"/>
          <w:color w:val="auto"/>
          <w:sz w:val="24"/>
          <w:szCs w:val="24"/>
        </w:rPr>
        <w:t>дисграфических</w:t>
      </w:r>
      <w:proofErr w:type="spellEnd"/>
      <w:r w:rsidRPr="00523CCB">
        <w:rPr>
          <w:rFonts w:ascii="Times New Roman" w:hAnsi="Times New Roman" w:cs="Times New Roman"/>
          <w:color w:val="auto"/>
          <w:sz w:val="24"/>
          <w:szCs w:val="24"/>
        </w:rPr>
        <w:t xml:space="preserve"> ошибок (пропуск, замена, искажение букв, слов) и орфографических ошибок.</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523CCB">
        <w:rPr>
          <w:rFonts w:ascii="Times New Roman" w:hAnsi="Times New Roman" w:cs="Times New Roman"/>
          <w:color w:val="auto"/>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lastRenderedPageBreak/>
        <w:t>Предпосылкой для выработки каллиграфического письма служит формирование гигиенических навыков письма (правильная посад</w:t>
      </w:r>
      <w:r w:rsidRPr="00523CCB">
        <w:rPr>
          <w:rFonts w:ascii="Times New Roman" w:hAnsi="Times New Roman" w:cs="Times New Roman"/>
          <w:color w:val="auto"/>
          <w:sz w:val="24"/>
          <w:szCs w:val="24"/>
        </w:rPr>
        <w:softHyphen/>
        <w:t>ка, положение тетради, ручки и др.).</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структуру занятия по чистописанию рекомендуется вводить следующие упражнения: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на укрепление мускулатуры пальцев, кисти, предплечья руки;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на формирование четких пальцевых кинестезий и подготовку руки к письму;</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на развитие плавности и свободы движения руки («письмо в воз</w:t>
      </w:r>
      <w:r w:rsidRPr="00523CCB">
        <w:rPr>
          <w:rFonts w:ascii="Times New Roman" w:hAnsi="Times New Roman" w:cs="Times New Roman"/>
          <w:color w:val="auto"/>
          <w:sz w:val="24"/>
          <w:szCs w:val="24"/>
        </w:rPr>
        <w:softHyphen/>
        <w:t>духе», «письмо сухим пером», «крупные и мелкие росчерки»);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на формирование зрительно-пространственных ориентировок и глазомера;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в написании оптически сходных букв, конструирование и </w:t>
      </w:r>
      <w:proofErr w:type="spellStart"/>
      <w:r w:rsidRPr="00523CCB">
        <w:rPr>
          <w:rFonts w:ascii="Times New Roman" w:hAnsi="Times New Roman" w:cs="Times New Roman"/>
          <w:color w:val="auto"/>
          <w:sz w:val="24"/>
          <w:szCs w:val="24"/>
        </w:rPr>
        <w:t>реконструирование</w:t>
      </w:r>
      <w:proofErr w:type="spellEnd"/>
      <w:r w:rsidRPr="00523CCB">
        <w:rPr>
          <w:rFonts w:ascii="Times New Roman" w:hAnsi="Times New Roman" w:cs="Times New Roman"/>
          <w:color w:val="auto"/>
          <w:sz w:val="24"/>
          <w:szCs w:val="24"/>
        </w:rPr>
        <w:t xml:space="preserve"> букв;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в написании элементов букв и их соединений;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на развитие фонематического анализа и синтеза, фонематических представлений для соотнесения звука и буквы;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в написании отдельных букв, трудных по начертанию;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в написании слов, предложений, текста.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Обучающиеся</w:t>
      </w:r>
      <w:proofErr w:type="gramEnd"/>
      <w:r w:rsidRPr="00523CCB">
        <w:rPr>
          <w:rFonts w:ascii="Times New Roman" w:hAnsi="Times New Roman" w:cs="Times New Roman"/>
          <w:color w:val="auto"/>
          <w:sz w:val="24"/>
          <w:szCs w:val="24"/>
        </w:rPr>
        <w:t xml:space="preserve"> упражняются в списывании с рукописного и печатно</w:t>
      </w:r>
      <w:r w:rsidRPr="00523CCB">
        <w:rPr>
          <w:rFonts w:ascii="Times New Roman" w:hAnsi="Times New Roman" w:cs="Times New Roman"/>
          <w:color w:val="auto"/>
          <w:sz w:val="24"/>
          <w:szCs w:val="24"/>
        </w:rPr>
        <w:softHyphen/>
        <w:t>го текста, в письме под диктовку, под счет на отобранном речевом материале.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Перед записью текста учитель разбирает орфограммы, чтобы внимание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в процессе письма равномерно распределялось между грамотностью и технической стороной письма.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При исправлении каллиграфических недочетов учитель оказывает дополнительную помощь </w:t>
      </w:r>
      <w:proofErr w:type="gramStart"/>
      <w:r w:rsidRPr="00523CCB">
        <w:rPr>
          <w:rFonts w:ascii="Times New Roman" w:hAnsi="Times New Roman" w:cs="Times New Roman"/>
          <w:color w:val="auto"/>
          <w:sz w:val="24"/>
          <w:szCs w:val="24"/>
        </w:rPr>
        <w:t>обучающимся</w:t>
      </w:r>
      <w:proofErr w:type="gramEnd"/>
      <w:r w:rsidRPr="00523CCB">
        <w:rPr>
          <w:rFonts w:ascii="Times New Roman" w:hAnsi="Times New Roman" w:cs="Times New Roman"/>
          <w:color w:val="auto"/>
          <w:sz w:val="24"/>
          <w:szCs w:val="24"/>
        </w:rPr>
        <w:t>, учитывая особенности каждого обучающегося. С этой целью рекомендуется пропи</w:t>
      </w:r>
      <w:r w:rsidRPr="00523CCB">
        <w:rPr>
          <w:rFonts w:ascii="Times New Roman" w:hAnsi="Times New Roman" w:cs="Times New Roman"/>
          <w:color w:val="auto"/>
          <w:sz w:val="24"/>
          <w:szCs w:val="24"/>
        </w:rPr>
        <w:softHyphen/>
        <w:t>сывать образцы букв в тетрадях.</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При планировании уроков необходимо предусматривать рацио</w:t>
      </w:r>
      <w:r w:rsidRPr="00523CCB">
        <w:rPr>
          <w:rFonts w:ascii="Times New Roman" w:hAnsi="Times New Roman" w:cs="Times New Roman"/>
          <w:color w:val="auto"/>
          <w:sz w:val="24"/>
          <w:szCs w:val="24"/>
        </w:rPr>
        <w:softHyphen/>
        <w:t>нальное чередование устных и письменных видов работ, соблюде</w:t>
      </w:r>
      <w:r w:rsidRPr="00523CCB">
        <w:rPr>
          <w:rFonts w:ascii="Times New Roman" w:hAnsi="Times New Roman" w:cs="Times New Roman"/>
          <w:color w:val="auto"/>
          <w:sz w:val="24"/>
          <w:szCs w:val="24"/>
        </w:rPr>
        <w:softHyphen/>
        <w:t>ние гигиенических требований к длительности непрерывного пись</w:t>
      </w:r>
      <w:r w:rsidRPr="00523CCB">
        <w:rPr>
          <w:rFonts w:ascii="Times New Roman" w:hAnsi="Times New Roman" w:cs="Times New Roman"/>
          <w:color w:val="auto"/>
          <w:sz w:val="24"/>
          <w:szCs w:val="24"/>
        </w:rPr>
        <w:softHyphen/>
        <w:t>ма (в I (</w:t>
      </w:r>
      <w:r w:rsidRPr="00523CCB">
        <w:rPr>
          <w:rFonts w:ascii="Times New Roman" w:hAnsi="Times New Roman" w:cs="Times New Roman"/>
          <w:color w:val="auto"/>
          <w:spacing w:val="-2"/>
          <w:sz w:val="24"/>
          <w:szCs w:val="24"/>
          <w:lang w:val="en-US"/>
        </w:rPr>
        <w:t>I</w:t>
      </w:r>
      <w:r w:rsidRPr="00523CCB">
        <w:rPr>
          <w:rFonts w:ascii="Times New Roman" w:hAnsi="Times New Roman" w:cs="Times New Roman"/>
          <w:color w:val="auto"/>
          <w:sz w:val="24"/>
          <w:szCs w:val="24"/>
        </w:rPr>
        <w:t xml:space="preserve"> дополнительном) классе — до 5 минут, во II классе — до 8 минут, в III клас</w:t>
      </w:r>
      <w:r w:rsidRPr="00523CCB">
        <w:rPr>
          <w:rFonts w:ascii="Times New Roman" w:hAnsi="Times New Roman" w:cs="Times New Roman"/>
          <w:color w:val="auto"/>
          <w:sz w:val="24"/>
          <w:szCs w:val="24"/>
        </w:rPr>
        <w:softHyphen/>
        <w:t>се — до 12 минут, в IV классе — до 15 минут).</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Уроки русского языка должны способствовать закреплению ре</w:t>
      </w:r>
      <w:r w:rsidRPr="00523CCB">
        <w:rPr>
          <w:rFonts w:ascii="Times New Roman" w:hAnsi="Times New Roman" w:cs="Times New Roman"/>
          <w:color w:val="auto"/>
          <w:sz w:val="24"/>
          <w:szCs w:val="24"/>
        </w:rPr>
        <w:softHyphen/>
        <w:t xml:space="preserve">чевых </w:t>
      </w:r>
      <w:proofErr w:type="gramStart"/>
      <w:r w:rsidRPr="00523CCB">
        <w:rPr>
          <w:rFonts w:ascii="Times New Roman" w:hAnsi="Times New Roman" w:cs="Times New Roman"/>
          <w:color w:val="auto"/>
          <w:sz w:val="24"/>
          <w:szCs w:val="24"/>
        </w:rPr>
        <w:t>навыков</w:t>
      </w:r>
      <w:proofErr w:type="gramEnd"/>
      <w:r w:rsidRPr="00523CCB">
        <w:rPr>
          <w:rFonts w:ascii="Times New Roman" w:hAnsi="Times New Roman" w:cs="Times New Roman"/>
          <w:color w:val="auto"/>
          <w:sz w:val="24"/>
          <w:szCs w:val="24"/>
        </w:rPr>
        <w:t xml:space="preserve"> как в устной, так и в письменной речи.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Основными видами письменных работ по русскому языку явля</w:t>
      </w:r>
      <w:r w:rsidRPr="00523CCB">
        <w:rPr>
          <w:rFonts w:ascii="Times New Roman" w:hAnsi="Times New Roman" w:cs="Times New Roman"/>
          <w:color w:val="auto"/>
          <w:sz w:val="24"/>
          <w:szCs w:val="24"/>
        </w:rPr>
        <w:softHyphen/>
        <w:t>ются списывание, диктанты, обучающие из</w:t>
      </w:r>
      <w:r w:rsidRPr="00523CCB">
        <w:rPr>
          <w:rFonts w:ascii="Times New Roman" w:hAnsi="Times New Roman" w:cs="Times New Roman"/>
          <w:color w:val="auto"/>
          <w:sz w:val="24"/>
          <w:szCs w:val="24"/>
        </w:rPr>
        <w:softHyphen/>
        <w:t>ложения и сочинения.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Одним из важных дидактических условий успешного овладения языком является тесная связь обучения грамматике и правописа</w:t>
      </w:r>
      <w:r w:rsidRPr="00523CCB">
        <w:rPr>
          <w:rFonts w:ascii="Times New Roman" w:hAnsi="Times New Roman" w:cs="Times New Roman"/>
          <w:color w:val="auto"/>
          <w:sz w:val="24"/>
          <w:szCs w:val="24"/>
        </w:rPr>
        <w:softHyphen/>
        <w:t>нию с развитием речи, мышления и других психических процессов.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Активному усвоению учебного материала, созданию интереса и положительного эмоционального фона на уроке способствует ис</w:t>
      </w:r>
      <w:r w:rsidRPr="00523CCB">
        <w:rPr>
          <w:rFonts w:ascii="Times New Roman" w:hAnsi="Times New Roman" w:cs="Times New Roman"/>
          <w:color w:val="auto"/>
          <w:sz w:val="24"/>
          <w:szCs w:val="24"/>
        </w:rPr>
        <w:softHyphen/>
        <w:t>пользование наглядных и технических средств обучения, дидакти</w:t>
      </w:r>
      <w:r w:rsidRPr="00523CCB">
        <w:rPr>
          <w:rFonts w:ascii="Times New Roman" w:hAnsi="Times New Roman" w:cs="Times New Roman"/>
          <w:color w:val="auto"/>
          <w:sz w:val="24"/>
          <w:szCs w:val="24"/>
        </w:rPr>
        <w:softHyphen/>
        <w:t>ческих игр (ребусов, шарад, кроссвордов, «превращений» слов и др.).</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целях предупреждения утомляемости обучающихся следует че</w:t>
      </w:r>
      <w:r w:rsidRPr="00523CCB">
        <w:rPr>
          <w:rFonts w:ascii="Times New Roman" w:hAnsi="Times New Roman" w:cs="Times New Roman"/>
          <w:color w:val="auto"/>
          <w:sz w:val="24"/>
          <w:szCs w:val="24"/>
        </w:rPr>
        <w:softHyphen/>
        <w:t>редовать устные и письменные упражнения, своевременно прово</w:t>
      </w:r>
      <w:r w:rsidRPr="00523CCB">
        <w:rPr>
          <w:rFonts w:ascii="Times New Roman" w:hAnsi="Times New Roman" w:cs="Times New Roman"/>
          <w:color w:val="auto"/>
          <w:sz w:val="24"/>
          <w:szCs w:val="24"/>
        </w:rPr>
        <w:softHyphen/>
        <w:t>дить физкультминутки, речевые зарядки, включать в урок разнооб</w:t>
      </w:r>
      <w:r w:rsidRPr="00523CCB">
        <w:rPr>
          <w:rFonts w:ascii="Times New Roman" w:hAnsi="Times New Roman" w:cs="Times New Roman"/>
          <w:color w:val="auto"/>
          <w:sz w:val="24"/>
          <w:szCs w:val="24"/>
        </w:rPr>
        <w:softHyphen/>
        <w:t>разные виды деятельности.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i/>
          <w:color w:val="auto"/>
          <w:sz w:val="24"/>
          <w:szCs w:val="24"/>
        </w:rPr>
        <w:t>Предметные результаты</w:t>
      </w:r>
      <w:r w:rsidRPr="00523CCB">
        <w:rPr>
          <w:rFonts w:ascii="Times New Roman" w:hAnsi="Times New Roman" w:cs="Times New Roman"/>
          <w:color w:val="auto"/>
          <w:sz w:val="24"/>
          <w:szCs w:val="24"/>
        </w:rPr>
        <w:t xml:space="preserve"> освоения программы учебного предмета «Русский язык»:</w:t>
      </w:r>
    </w:p>
    <w:p w:rsidR="00921D58" w:rsidRPr="00523CCB" w:rsidRDefault="00921D58" w:rsidP="00921D58">
      <w:pPr>
        <w:ind w:firstLine="709"/>
        <w:jc w:val="both"/>
        <w:rPr>
          <w:bCs/>
          <w:kern w:val="2"/>
          <w:sz w:val="24"/>
          <w:szCs w:val="24"/>
        </w:rPr>
      </w:pPr>
      <w:r w:rsidRPr="00523CCB">
        <w:rPr>
          <w:kern w:val="2"/>
          <w:sz w:val="24"/>
          <w:szCs w:val="24"/>
        </w:rPr>
        <w:t>- овладение навыком письма;</w:t>
      </w:r>
    </w:p>
    <w:p w:rsidR="00921D58" w:rsidRPr="00523CCB" w:rsidRDefault="00921D58" w:rsidP="00921D58">
      <w:pPr>
        <w:ind w:firstLine="709"/>
        <w:jc w:val="both"/>
        <w:rPr>
          <w:bCs/>
          <w:kern w:val="2"/>
          <w:sz w:val="24"/>
          <w:szCs w:val="24"/>
        </w:rPr>
      </w:pPr>
      <w:r w:rsidRPr="00523CCB">
        <w:rPr>
          <w:bCs/>
          <w:kern w:val="2"/>
          <w:sz w:val="24"/>
          <w:szCs w:val="24"/>
        </w:rPr>
        <w:t>- овладение каллиграфическими умениями;</w:t>
      </w:r>
    </w:p>
    <w:p w:rsidR="00921D58" w:rsidRPr="00523CCB" w:rsidRDefault="00921D58" w:rsidP="00921D58">
      <w:pPr>
        <w:ind w:firstLine="709"/>
        <w:jc w:val="both"/>
        <w:rPr>
          <w:bCs/>
          <w:kern w:val="2"/>
          <w:sz w:val="24"/>
          <w:szCs w:val="24"/>
        </w:rPr>
      </w:pPr>
      <w:r w:rsidRPr="00523CCB">
        <w:rPr>
          <w:bCs/>
          <w:kern w:val="2"/>
          <w:sz w:val="24"/>
          <w:szCs w:val="24"/>
        </w:rPr>
        <w:t>- усвоение орфографических правил и умение применять их на письме;</w:t>
      </w:r>
    </w:p>
    <w:p w:rsidR="00921D58" w:rsidRPr="00523CCB" w:rsidRDefault="00921D58" w:rsidP="00921D58">
      <w:pPr>
        <w:ind w:firstLine="709"/>
        <w:jc w:val="both"/>
        <w:rPr>
          <w:bCs/>
          <w:kern w:val="2"/>
          <w:sz w:val="24"/>
          <w:szCs w:val="24"/>
        </w:rPr>
      </w:pPr>
      <w:r w:rsidRPr="00523CCB">
        <w:rPr>
          <w:bCs/>
          <w:kern w:val="2"/>
          <w:sz w:val="24"/>
          <w:szCs w:val="24"/>
        </w:rPr>
        <w:t xml:space="preserve">- </w:t>
      </w:r>
      <w:proofErr w:type="spellStart"/>
      <w:r w:rsidRPr="00523CCB">
        <w:rPr>
          <w:bCs/>
          <w:kern w:val="2"/>
          <w:sz w:val="24"/>
          <w:szCs w:val="24"/>
        </w:rPr>
        <w:t>сформированность</w:t>
      </w:r>
      <w:proofErr w:type="spellEnd"/>
      <w:r w:rsidRPr="00523CCB">
        <w:rPr>
          <w:bCs/>
          <w:kern w:val="2"/>
          <w:sz w:val="24"/>
          <w:szCs w:val="24"/>
        </w:rPr>
        <w:t xml:space="preserve"> языковых обобщений, «чувства» языка;</w:t>
      </w:r>
    </w:p>
    <w:p w:rsidR="00921D58" w:rsidRPr="00523CCB" w:rsidRDefault="00921D58" w:rsidP="00921D58">
      <w:pPr>
        <w:ind w:firstLine="709"/>
        <w:jc w:val="both"/>
        <w:rPr>
          <w:bCs/>
          <w:kern w:val="2"/>
          <w:sz w:val="24"/>
          <w:szCs w:val="24"/>
        </w:rPr>
      </w:pPr>
      <w:r w:rsidRPr="00523CCB">
        <w:rPr>
          <w:bCs/>
          <w:kern w:val="2"/>
          <w:sz w:val="24"/>
          <w:szCs w:val="24"/>
        </w:rPr>
        <w:t xml:space="preserve">- умение понимать обращенную речь, </w:t>
      </w:r>
      <w:r w:rsidRPr="00523CCB">
        <w:rPr>
          <w:bCs/>
          <w:sz w:val="24"/>
          <w:szCs w:val="24"/>
        </w:rPr>
        <w:t>смысл доступных графических изображений (схем и др.);</w:t>
      </w:r>
    </w:p>
    <w:p w:rsidR="00921D58" w:rsidRPr="00523CCB" w:rsidRDefault="00921D58" w:rsidP="00921D58">
      <w:pPr>
        <w:ind w:firstLine="709"/>
        <w:jc w:val="both"/>
        <w:rPr>
          <w:bCs/>
          <w:sz w:val="24"/>
          <w:szCs w:val="24"/>
        </w:rPr>
      </w:pPr>
      <w:r w:rsidRPr="00523CCB">
        <w:rPr>
          <w:bCs/>
          <w:sz w:val="24"/>
          <w:szCs w:val="24"/>
        </w:rPr>
        <w:t>- умение использовать навыки устной и письменной речи в различных коммуникативных ситуациях;</w:t>
      </w:r>
    </w:p>
    <w:p w:rsidR="00921D58" w:rsidRPr="00523CCB" w:rsidRDefault="00921D58" w:rsidP="00921D58">
      <w:pPr>
        <w:ind w:firstLine="709"/>
        <w:jc w:val="both"/>
        <w:rPr>
          <w:bCs/>
          <w:sz w:val="24"/>
          <w:szCs w:val="24"/>
        </w:rPr>
      </w:pPr>
      <w:r w:rsidRPr="00523CCB">
        <w:rPr>
          <w:bCs/>
          <w:sz w:val="24"/>
          <w:szCs w:val="24"/>
        </w:rPr>
        <w:lastRenderedPageBreak/>
        <w:t>- умение вступать в контакт, поддерживать и завершать его, адекватно используя средства общения, соблюдая общепринятые правила;</w:t>
      </w:r>
    </w:p>
    <w:p w:rsidR="00921D58" w:rsidRPr="00523CCB" w:rsidRDefault="00921D58" w:rsidP="00921D58">
      <w:pPr>
        <w:ind w:firstLine="709"/>
        <w:jc w:val="both"/>
        <w:rPr>
          <w:bCs/>
          <w:sz w:val="24"/>
          <w:szCs w:val="24"/>
        </w:rPr>
      </w:pPr>
      <w:r w:rsidRPr="00523CCB">
        <w:rPr>
          <w:bCs/>
          <w:sz w:val="24"/>
          <w:szCs w:val="24"/>
        </w:rPr>
        <w:t>- умение решать актуальные житейские задачи, используя коммуникацию как средство достижения цели;</w:t>
      </w:r>
    </w:p>
    <w:p w:rsidR="00921D58" w:rsidRPr="00523CCB" w:rsidRDefault="00921D58" w:rsidP="00921D58">
      <w:pPr>
        <w:ind w:firstLine="709"/>
        <w:jc w:val="both"/>
        <w:rPr>
          <w:bCs/>
          <w:sz w:val="24"/>
          <w:szCs w:val="24"/>
        </w:rPr>
      </w:pPr>
      <w:r w:rsidRPr="00523CCB">
        <w:rPr>
          <w:bCs/>
          <w:sz w:val="24"/>
          <w:szCs w:val="24"/>
        </w:rPr>
        <w:t>- обогащение арсенала языковых сре</w:t>
      </w:r>
      <w:proofErr w:type="gramStart"/>
      <w:r w:rsidRPr="00523CCB">
        <w:rPr>
          <w:bCs/>
          <w:sz w:val="24"/>
          <w:szCs w:val="24"/>
        </w:rPr>
        <w:t>дств в к</w:t>
      </w:r>
      <w:proofErr w:type="gramEnd"/>
      <w:r w:rsidRPr="00523CCB">
        <w:rPr>
          <w:bCs/>
          <w:sz w:val="24"/>
          <w:szCs w:val="24"/>
        </w:rPr>
        <w:t>оммуникации;</w:t>
      </w:r>
    </w:p>
    <w:p w:rsidR="00921D58" w:rsidRPr="00523CCB" w:rsidRDefault="00921D58" w:rsidP="00921D58">
      <w:pPr>
        <w:ind w:firstLine="709"/>
        <w:jc w:val="both"/>
        <w:rPr>
          <w:bCs/>
          <w:sz w:val="24"/>
          <w:szCs w:val="24"/>
        </w:rPr>
      </w:pPr>
      <w:r w:rsidRPr="00523CCB">
        <w:rPr>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921D58" w:rsidRPr="00523CCB" w:rsidRDefault="00921D58" w:rsidP="00921D58">
      <w:pPr>
        <w:ind w:firstLine="709"/>
        <w:jc w:val="both"/>
        <w:rPr>
          <w:bCs/>
          <w:sz w:val="24"/>
          <w:szCs w:val="24"/>
        </w:rPr>
      </w:pPr>
      <w:r w:rsidRPr="00523CCB">
        <w:rPr>
          <w:bCs/>
          <w:sz w:val="24"/>
          <w:szCs w:val="24"/>
        </w:rPr>
        <w:t>- овладение речевым этикетом в коммуникации;</w:t>
      </w:r>
    </w:p>
    <w:p w:rsidR="00921D58" w:rsidRPr="00523CCB" w:rsidRDefault="00921D58" w:rsidP="00921D58">
      <w:pPr>
        <w:ind w:firstLine="709"/>
        <w:jc w:val="both"/>
        <w:rPr>
          <w:bCs/>
          <w:sz w:val="24"/>
          <w:szCs w:val="24"/>
        </w:rPr>
      </w:pPr>
      <w:r w:rsidRPr="00523CCB">
        <w:rPr>
          <w:bCs/>
          <w:sz w:val="24"/>
          <w:szCs w:val="24"/>
        </w:rPr>
        <w:t>- умение основываться на нравственно-эстетическом чувстве и художественном вкусе в речевой деятельности.</w:t>
      </w:r>
    </w:p>
    <w:p w:rsidR="00921D58" w:rsidRPr="00523CCB" w:rsidRDefault="00921D58" w:rsidP="00921D58">
      <w:pPr>
        <w:ind w:firstLine="709"/>
        <w:jc w:val="both"/>
        <w:rPr>
          <w:bCs/>
          <w:sz w:val="24"/>
          <w:szCs w:val="24"/>
        </w:rPr>
      </w:pPr>
    </w:p>
    <w:p w:rsidR="00921D58" w:rsidRPr="00523CCB" w:rsidRDefault="00921D58" w:rsidP="00921D58">
      <w:pPr>
        <w:jc w:val="center"/>
        <w:rPr>
          <w:b/>
          <w:kern w:val="28"/>
          <w:sz w:val="24"/>
          <w:szCs w:val="24"/>
        </w:rPr>
      </w:pPr>
      <w:r w:rsidRPr="00523CCB">
        <w:rPr>
          <w:b/>
          <w:kern w:val="28"/>
          <w:sz w:val="24"/>
          <w:szCs w:val="24"/>
        </w:rPr>
        <w:t>2. Литературное чтение</w:t>
      </w:r>
    </w:p>
    <w:p w:rsidR="00921D58" w:rsidRPr="00523CCB" w:rsidRDefault="00921D58" w:rsidP="00921D58">
      <w:pPr>
        <w:ind w:firstLine="709"/>
        <w:jc w:val="both"/>
        <w:rPr>
          <w:kern w:val="28"/>
          <w:sz w:val="24"/>
          <w:szCs w:val="24"/>
        </w:rPr>
      </w:pPr>
      <w:r w:rsidRPr="00523CCB">
        <w:rPr>
          <w:kern w:val="28"/>
          <w:sz w:val="24"/>
          <w:szCs w:val="24"/>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w:t>
      </w:r>
      <w:proofErr w:type="gramStart"/>
      <w:r w:rsidRPr="00523CCB">
        <w:rPr>
          <w:kern w:val="28"/>
          <w:sz w:val="24"/>
          <w:szCs w:val="24"/>
        </w:rPr>
        <w:t>обучения</w:t>
      </w:r>
      <w:proofErr w:type="gramEnd"/>
      <w:r w:rsidRPr="00523CCB">
        <w:rPr>
          <w:kern w:val="28"/>
          <w:sz w:val="24"/>
          <w:szCs w:val="24"/>
        </w:rPr>
        <w:t xml:space="preserve"> по другим учебным предметам начальной школы. Кроме этого литература является одним из самых мощных сре</w:t>
      </w:r>
      <w:proofErr w:type="gramStart"/>
      <w:r w:rsidRPr="00523CCB">
        <w:rPr>
          <w:kern w:val="28"/>
          <w:sz w:val="24"/>
          <w:szCs w:val="24"/>
        </w:rPr>
        <w:t>дств пр</w:t>
      </w:r>
      <w:proofErr w:type="gramEnd"/>
      <w:r w:rsidRPr="00523CCB">
        <w:rPr>
          <w:kern w:val="28"/>
          <w:sz w:val="24"/>
          <w:szCs w:val="24"/>
        </w:rPr>
        <w:t>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921D58" w:rsidRPr="00523CCB" w:rsidRDefault="00921D58" w:rsidP="00921D58">
      <w:pPr>
        <w:ind w:firstLine="709"/>
        <w:jc w:val="both"/>
        <w:rPr>
          <w:kern w:val="28"/>
          <w:sz w:val="24"/>
          <w:szCs w:val="24"/>
        </w:rPr>
      </w:pPr>
      <w:r w:rsidRPr="00523CCB">
        <w:rPr>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921D58" w:rsidRPr="00523CCB" w:rsidRDefault="00921D58" w:rsidP="00921D58">
      <w:pPr>
        <w:jc w:val="both"/>
        <w:rPr>
          <w:kern w:val="28"/>
          <w:sz w:val="24"/>
          <w:szCs w:val="24"/>
        </w:rPr>
      </w:pPr>
      <w:r w:rsidRPr="00523CCB">
        <w:rPr>
          <w:kern w:val="28"/>
          <w:sz w:val="24"/>
          <w:szCs w:val="24"/>
        </w:rPr>
        <w:t xml:space="preserve">         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921D58" w:rsidRPr="00523CCB" w:rsidRDefault="00921D58" w:rsidP="00921D58">
      <w:pPr>
        <w:ind w:firstLine="709"/>
        <w:jc w:val="both"/>
        <w:rPr>
          <w:kern w:val="28"/>
          <w:sz w:val="24"/>
          <w:szCs w:val="24"/>
        </w:rPr>
      </w:pPr>
      <w:r w:rsidRPr="00523CCB">
        <w:rPr>
          <w:kern w:val="28"/>
          <w:sz w:val="24"/>
          <w:szCs w:val="24"/>
        </w:rPr>
        <w:t>Основны</w:t>
      </w:r>
      <w:r w:rsidRPr="00523CCB">
        <w:rPr>
          <w:kern w:val="28"/>
          <w:sz w:val="24"/>
          <w:szCs w:val="24"/>
        </w:rPr>
        <w:softHyphen/>
        <w:t xml:space="preserve">ми </w:t>
      </w:r>
      <w:r w:rsidRPr="00523CCB">
        <w:rPr>
          <w:b/>
          <w:kern w:val="28"/>
          <w:sz w:val="24"/>
          <w:szCs w:val="24"/>
        </w:rPr>
        <w:t>задачами</w:t>
      </w:r>
      <w:r w:rsidRPr="00523CCB">
        <w:rPr>
          <w:kern w:val="28"/>
          <w:sz w:val="24"/>
          <w:szCs w:val="24"/>
        </w:rPr>
        <w:t xml:space="preserve"> уроков литературного чтения являются:</w:t>
      </w:r>
    </w:p>
    <w:p w:rsidR="00921D58" w:rsidRPr="00523CCB" w:rsidRDefault="00921D58" w:rsidP="00921D58">
      <w:pPr>
        <w:ind w:firstLine="709"/>
        <w:jc w:val="both"/>
        <w:rPr>
          <w:kern w:val="28"/>
          <w:sz w:val="24"/>
          <w:szCs w:val="24"/>
        </w:rPr>
      </w:pPr>
      <w:r w:rsidRPr="00523CCB">
        <w:rPr>
          <w:kern w:val="28"/>
          <w:sz w:val="24"/>
          <w:szCs w:val="24"/>
        </w:rPr>
        <w:t>- обучение сознательному, правильному, беглому, выразительно</w:t>
      </w:r>
      <w:r w:rsidRPr="00523CCB">
        <w:rPr>
          <w:kern w:val="28"/>
          <w:sz w:val="24"/>
          <w:szCs w:val="24"/>
        </w:rPr>
        <w:softHyphen/>
        <w:t>му чтению, чтению вслух и про себя;</w:t>
      </w:r>
    </w:p>
    <w:p w:rsidR="00921D58" w:rsidRPr="00523CCB" w:rsidRDefault="00921D58" w:rsidP="00921D58">
      <w:pPr>
        <w:ind w:firstLine="709"/>
        <w:jc w:val="both"/>
        <w:rPr>
          <w:kern w:val="28"/>
          <w:sz w:val="24"/>
          <w:szCs w:val="24"/>
        </w:rPr>
      </w:pPr>
      <w:r w:rsidRPr="00523CCB">
        <w:rPr>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921D58" w:rsidRPr="00523CCB" w:rsidRDefault="00921D58" w:rsidP="00921D58">
      <w:pPr>
        <w:ind w:firstLine="709"/>
        <w:jc w:val="both"/>
        <w:rPr>
          <w:kern w:val="28"/>
          <w:sz w:val="24"/>
          <w:szCs w:val="24"/>
        </w:rPr>
      </w:pPr>
      <w:r w:rsidRPr="00523CCB">
        <w:rPr>
          <w:kern w:val="28"/>
          <w:sz w:val="24"/>
          <w:szCs w:val="24"/>
        </w:rPr>
        <w:t xml:space="preserve">- овладение коммуникативной культурой, обогащение и активизация речи </w:t>
      </w:r>
      <w:proofErr w:type="gramStart"/>
      <w:r w:rsidRPr="00523CCB">
        <w:rPr>
          <w:kern w:val="28"/>
          <w:sz w:val="24"/>
          <w:szCs w:val="24"/>
        </w:rPr>
        <w:t>обучающихся</w:t>
      </w:r>
      <w:proofErr w:type="gramEnd"/>
      <w:r w:rsidRPr="00523CCB">
        <w:rPr>
          <w:kern w:val="28"/>
          <w:sz w:val="24"/>
          <w:szCs w:val="24"/>
        </w:rPr>
        <w:t>, формирование умения выражать свои мысли;</w:t>
      </w:r>
    </w:p>
    <w:p w:rsidR="00921D58" w:rsidRPr="00523CCB" w:rsidRDefault="00921D58" w:rsidP="00921D58">
      <w:pPr>
        <w:ind w:firstLine="709"/>
        <w:jc w:val="both"/>
        <w:rPr>
          <w:kern w:val="28"/>
          <w:sz w:val="24"/>
          <w:szCs w:val="24"/>
        </w:rPr>
      </w:pPr>
      <w:r w:rsidRPr="00523CCB">
        <w:rPr>
          <w:kern w:val="28"/>
          <w:sz w:val="24"/>
          <w:szCs w:val="24"/>
        </w:rPr>
        <w:t>- расширение и углубление знаний обучающихся об окружающем мире;</w:t>
      </w:r>
    </w:p>
    <w:p w:rsidR="00921D58" w:rsidRPr="00523CCB" w:rsidRDefault="00921D58" w:rsidP="00921D58">
      <w:pPr>
        <w:ind w:firstLine="709"/>
        <w:jc w:val="both"/>
        <w:rPr>
          <w:kern w:val="28"/>
          <w:sz w:val="24"/>
          <w:szCs w:val="24"/>
        </w:rPr>
      </w:pPr>
      <w:r w:rsidRPr="00523CCB">
        <w:rPr>
          <w:kern w:val="28"/>
          <w:sz w:val="24"/>
          <w:szCs w:val="24"/>
        </w:rPr>
        <w:t>- формирование нравственного сознания и эстетического вкуса, понимания духовной сущности произведений;</w:t>
      </w:r>
    </w:p>
    <w:p w:rsidR="00921D58" w:rsidRPr="00523CCB" w:rsidRDefault="00921D58" w:rsidP="00921D58">
      <w:pPr>
        <w:ind w:firstLine="709"/>
        <w:jc w:val="both"/>
        <w:rPr>
          <w:kern w:val="28"/>
          <w:sz w:val="24"/>
          <w:szCs w:val="24"/>
        </w:rPr>
      </w:pPr>
      <w:r w:rsidRPr="00523CCB">
        <w:rPr>
          <w:kern w:val="28"/>
          <w:sz w:val="24"/>
          <w:szCs w:val="24"/>
        </w:rPr>
        <w:t xml:space="preserve">- формирование у </w:t>
      </w:r>
      <w:proofErr w:type="gramStart"/>
      <w:r w:rsidRPr="00523CCB">
        <w:rPr>
          <w:kern w:val="28"/>
          <w:sz w:val="24"/>
          <w:szCs w:val="24"/>
        </w:rPr>
        <w:t>обучающихся</w:t>
      </w:r>
      <w:proofErr w:type="gramEnd"/>
      <w:r w:rsidRPr="00523CCB">
        <w:rPr>
          <w:kern w:val="28"/>
          <w:sz w:val="24"/>
          <w:szCs w:val="24"/>
        </w:rPr>
        <w:t xml:space="preserve"> интереса к книгам, к самостоятельному чтению;</w:t>
      </w:r>
    </w:p>
    <w:p w:rsidR="00921D58" w:rsidRPr="00523CCB" w:rsidRDefault="00921D58" w:rsidP="00921D58">
      <w:pPr>
        <w:ind w:firstLine="709"/>
        <w:jc w:val="both"/>
        <w:rPr>
          <w:kern w:val="28"/>
          <w:sz w:val="24"/>
          <w:szCs w:val="24"/>
        </w:rPr>
      </w:pPr>
      <w:r w:rsidRPr="00523CCB">
        <w:rPr>
          <w:kern w:val="28"/>
          <w:sz w:val="24"/>
          <w:szCs w:val="24"/>
        </w:rPr>
        <w:t xml:space="preserve">- коррекция нарушений устной и письменной речи (обогащение словарного запаса, уточнение значений слов, преодоление </w:t>
      </w:r>
      <w:proofErr w:type="spellStart"/>
      <w:r w:rsidRPr="00523CCB">
        <w:rPr>
          <w:kern w:val="28"/>
          <w:sz w:val="24"/>
          <w:szCs w:val="24"/>
        </w:rPr>
        <w:t>аграмматизма</w:t>
      </w:r>
      <w:proofErr w:type="spellEnd"/>
      <w:r w:rsidRPr="00523CCB">
        <w:rPr>
          <w:kern w:val="28"/>
          <w:sz w:val="24"/>
          <w:szCs w:val="24"/>
        </w:rPr>
        <w:t>,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921D58" w:rsidRPr="00523CCB" w:rsidRDefault="00921D58" w:rsidP="00921D58">
      <w:pPr>
        <w:ind w:firstLine="709"/>
        <w:jc w:val="both"/>
        <w:rPr>
          <w:kern w:val="28"/>
          <w:sz w:val="24"/>
          <w:szCs w:val="24"/>
        </w:rPr>
      </w:pPr>
      <w:r w:rsidRPr="00523CCB">
        <w:rPr>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921D58" w:rsidRPr="00523CCB" w:rsidRDefault="00921D58" w:rsidP="00921D58">
      <w:pPr>
        <w:pStyle w:val="a8"/>
        <w:spacing w:line="240" w:lineRule="auto"/>
        <w:ind w:firstLine="709"/>
        <w:rPr>
          <w:rFonts w:ascii="Times New Roman" w:hAnsi="Times New Roman" w:cs="Times New Roman"/>
          <w:b/>
          <w:bCs/>
          <w:i/>
          <w:iCs/>
          <w:color w:val="auto"/>
          <w:sz w:val="24"/>
          <w:szCs w:val="24"/>
        </w:rPr>
      </w:pPr>
      <w:r w:rsidRPr="00523CCB">
        <w:rPr>
          <w:rFonts w:ascii="Times New Roman" w:hAnsi="Times New Roman" w:cs="Times New Roman"/>
          <w:b/>
          <w:bCs/>
          <w:i/>
          <w:iCs/>
          <w:color w:val="auto"/>
          <w:sz w:val="24"/>
          <w:szCs w:val="24"/>
        </w:rPr>
        <w:lastRenderedPageBreak/>
        <w:t>Виды речевой и читательской деятельности</w:t>
      </w:r>
    </w:p>
    <w:p w:rsidR="00921D58" w:rsidRPr="00523CCB" w:rsidRDefault="00921D58" w:rsidP="00921D58">
      <w:pPr>
        <w:pStyle w:val="a8"/>
        <w:spacing w:line="240" w:lineRule="auto"/>
        <w:ind w:firstLine="709"/>
        <w:rPr>
          <w:rFonts w:ascii="Times New Roman" w:hAnsi="Times New Roman" w:cs="Times New Roman"/>
          <w:b/>
          <w:bCs/>
          <w:i/>
          <w:iCs/>
          <w:color w:val="auto"/>
          <w:sz w:val="24"/>
          <w:szCs w:val="24"/>
        </w:rPr>
      </w:pPr>
      <w:r w:rsidRPr="00523CCB">
        <w:rPr>
          <w:rFonts w:ascii="Times New Roman" w:hAnsi="Times New Roman" w:cs="Times New Roman"/>
          <w:b/>
          <w:bCs/>
          <w:i/>
          <w:iCs/>
          <w:color w:val="auto"/>
          <w:sz w:val="24"/>
          <w:szCs w:val="24"/>
        </w:rPr>
        <w:t>Чтение</w:t>
      </w:r>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b/>
          <w:bCs/>
          <w:color w:val="auto"/>
          <w:sz w:val="24"/>
          <w:szCs w:val="24"/>
        </w:rPr>
        <w:t>Чтение вслух.</w:t>
      </w:r>
      <w:r w:rsidRPr="00523CCB">
        <w:rPr>
          <w:rFonts w:ascii="Times New Roman" w:hAnsi="Times New Roman" w:cs="Times New Roman"/>
          <w:color w:val="auto"/>
          <w:sz w:val="24"/>
          <w:szCs w:val="24"/>
        </w:rPr>
        <w:t xml:space="preserve"> Постепенный переход от слогового к плав</w:t>
      </w:r>
      <w:r w:rsidRPr="00523CCB">
        <w:rPr>
          <w:rFonts w:ascii="Times New Roman" w:hAnsi="Times New Roman" w:cs="Times New Roman"/>
          <w:color w:val="auto"/>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23CCB">
        <w:rPr>
          <w:rFonts w:ascii="Times New Roman" w:hAnsi="Times New Roman" w:cs="Times New Roman"/>
          <w:color w:val="auto"/>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21D58" w:rsidRPr="00523CCB" w:rsidRDefault="00921D58" w:rsidP="00921D58">
      <w:pPr>
        <w:pStyle w:val="a8"/>
        <w:spacing w:line="240" w:lineRule="auto"/>
        <w:ind w:firstLine="709"/>
        <w:rPr>
          <w:rFonts w:ascii="Times New Roman" w:hAnsi="Times New Roman" w:cs="Times New Roman"/>
          <w:b/>
          <w:bCs/>
          <w:color w:val="auto"/>
          <w:spacing w:val="-2"/>
          <w:sz w:val="24"/>
          <w:szCs w:val="24"/>
        </w:rPr>
      </w:pPr>
      <w:r w:rsidRPr="00523CCB">
        <w:rPr>
          <w:rFonts w:ascii="Times New Roman" w:hAnsi="Times New Roman" w:cs="Times New Roman"/>
          <w:b/>
          <w:bCs/>
          <w:color w:val="auto"/>
          <w:sz w:val="24"/>
          <w:szCs w:val="24"/>
        </w:rPr>
        <w:t>Чтение про себя.</w:t>
      </w:r>
      <w:r w:rsidRPr="00523CCB">
        <w:rPr>
          <w:rFonts w:ascii="Times New Roman" w:hAnsi="Times New Roman" w:cs="Times New Roman"/>
          <w:color w:val="auto"/>
          <w:sz w:val="24"/>
          <w:szCs w:val="24"/>
        </w:rPr>
        <w:t xml:space="preserve"> Осознание смысла произведения при </w:t>
      </w:r>
      <w:r w:rsidRPr="00523CCB">
        <w:rPr>
          <w:rFonts w:ascii="Times New Roman" w:hAnsi="Times New Roman" w:cs="Times New Roman"/>
          <w:color w:val="auto"/>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523CCB">
        <w:rPr>
          <w:rFonts w:ascii="Times New Roman" w:hAnsi="Times New Roman" w:cs="Times New Roman"/>
          <w:color w:val="auto"/>
          <w:spacing w:val="-2"/>
          <w:sz w:val="24"/>
          <w:szCs w:val="24"/>
        </w:rPr>
        <w:t> </w:t>
      </w:r>
      <w:r w:rsidRPr="00523CCB">
        <w:rPr>
          <w:rFonts w:ascii="Times New Roman" w:hAnsi="Times New Roman" w:cs="Times New Roman"/>
          <w:color w:val="auto"/>
          <w:spacing w:val="-2"/>
          <w:sz w:val="24"/>
          <w:szCs w:val="24"/>
        </w:rPr>
        <w:t>др.</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color w:val="auto"/>
          <w:sz w:val="24"/>
          <w:szCs w:val="24"/>
        </w:rPr>
        <w:t>Работа с разными видами текста.</w:t>
      </w:r>
      <w:r w:rsidRPr="00523CCB">
        <w:rPr>
          <w:rFonts w:ascii="Times New Roman" w:hAnsi="Times New Roman" w:cs="Times New Roman"/>
          <w:color w:val="auto"/>
          <w:sz w:val="24"/>
          <w:szCs w:val="24"/>
        </w:rPr>
        <w:t xml:space="preserve"> Общее представление </w:t>
      </w:r>
      <w:r w:rsidRPr="00523CCB">
        <w:rPr>
          <w:rFonts w:ascii="Times New Roman" w:hAnsi="Times New Roman" w:cs="Times New Roman"/>
          <w:color w:val="auto"/>
          <w:spacing w:val="2"/>
          <w:sz w:val="24"/>
          <w:szCs w:val="24"/>
        </w:rPr>
        <w:t xml:space="preserve">о разных видах текста: </w:t>
      </w:r>
      <w:proofErr w:type="gramStart"/>
      <w:r w:rsidRPr="00523CCB">
        <w:rPr>
          <w:rFonts w:ascii="Times New Roman" w:hAnsi="Times New Roman" w:cs="Times New Roman"/>
          <w:color w:val="auto"/>
          <w:spacing w:val="2"/>
          <w:sz w:val="24"/>
          <w:szCs w:val="24"/>
        </w:rPr>
        <w:t>художественный</w:t>
      </w:r>
      <w:proofErr w:type="gramEnd"/>
      <w:r w:rsidRPr="00523CCB">
        <w:rPr>
          <w:rFonts w:ascii="Times New Roman" w:hAnsi="Times New Roman" w:cs="Times New Roman"/>
          <w:color w:val="auto"/>
          <w:spacing w:val="2"/>
          <w:sz w:val="24"/>
          <w:szCs w:val="24"/>
        </w:rPr>
        <w:t xml:space="preserve">, учебный, научно-популярный, их сравнение. </w:t>
      </w:r>
      <w:r w:rsidRPr="00523CCB">
        <w:rPr>
          <w:rFonts w:ascii="Times New Roman" w:hAnsi="Times New Roman" w:cs="Times New Roman"/>
          <w:color w:val="auto"/>
          <w:sz w:val="24"/>
          <w:szCs w:val="24"/>
        </w:rPr>
        <w:t>Определение целей создания этих видов текста. Особенности фольклорного текста.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Самостоятельное определение темы, главной мысли, струк</w:t>
      </w:r>
      <w:r w:rsidRPr="00523CCB">
        <w:rPr>
          <w:rFonts w:ascii="Times New Roman" w:hAnsi="Times New Roman" w:cs="Times New Roman"/>
          <w:color w:val="auto"/>
          <w:sz w:val="24"/>
          <w:szCs w:val="24"/>
        </w:rPr>
        <w:t xml:space="preserve">туры текста; деление текста на смысловые части, их </w:t>
      </w:r>
      <w:proofErr w:type="spellStart"/>
      <w:r w:rsidRPr="00523CCB">
        <w:rPr>
          <w:rFonts w:ascii="Times New Roman" w:hAnsi="Times New Roman" w:cs="Times New Roman"/>
          <w:color w:val="auto"/>
          <w:sz w:val="24"/>
          <w:szCs w:val="24"/>
        </w:rPr>
        <w:t>озаглавливание</w:t>
      </w:r>
      <w:proofErr w:type="spellEnd"/>
      <w:r w:rsidRPr="00523CCB">
        <w:rPr>
          <w:rFonts w:ascii="Times New Roman" w:hAnsi="Times New Roman" w:cs="Times New Roman"/>
          <w:color w:val="auto"/>
          <w:sz w:val="24"/>
          <w:szCs w:val="24"/>
        </w:rPr>
        <w:t>. Умение работать с разными видами информации.</w:t>
      </w:r>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pacing w:val="2"/>
          <w:sz w:val="24"/>
          <w:szCs w:val="24"/>
        </w:rPr>
        <w:t xml:space="preserve">Участие в коллективном обсуждении: умение отвечать </w:t>
      </w:r>
      <w:r w:rsidRPr="00523CCB">
        <w:rPr>
          <w:rFonts w:ascii="Times New Roman" w:hAnsi="Times New Roman" w:cs="Times New Roman"/>
          <w:color w:val="auto"/>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523CCB">
        <w:rPr>
          <w:rFonts w:ascii="Times New Roman" w:hAnsi="Times New Roman" w:cs="Times New Roman"/>
          <w:color w:val="auto"/>
          <w:sz w:val="24"/>
          <w:szCs w:val="24"/>
        </w:rPr>
        <w:t>иллюстративно­изобразительных</w:t>
      </w:r>
      <w:proofErr w:type="spellEnd"/>
      <w:r w:rsidRPr="00523CCB">
        <w:rPr>
          <w:rFonts w:ascii="Times New Roman" w:hAnsi="Times New Roman" w:cs="Times New Roman"/>
          <w:color w:val="auto"/>
          <w:sz w:val="24"/>
          <w:szCs w:val="24"/>
        </w:rPr>
        <w:t xml:space="preserve"> материалов.</w:t>
      </w:r>
    </w:p>
    <w:p w:rsidR="00921D58" w:rsidRPr="00523CCB" w:rsidRDefault="00921D58" w:rsidP="008B0BA6">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color w:val="auto"/>
          <w:spacing w:val="2"/>
          <w:sz w:val="24"/>
          <w:szCs w:val="24"/>
        </w:rPr>
        <w:t>Библиографическая культура.</w:t>
      </w:r>
      <w:r w:rsidR="008B0BA6">
        <w:rPr>
          <w:rFonts w:ascii="Times New Roman" w:hAnsi="Times New Roman" w:cs="Times New Roman"/>
          <w:color w:val="auto"/>
          <w:spacing w:val="2"/>
          <w:sz w:val="24"/>
          <w:szCs w:val="24"/>
        </w:rPr>
        <w:t xml:space="preserve"> Книга как особый вид </w:t>
      </w:r>
      <w:r w:rsidRPr="00523CCB">
        <w:rPr>
          <w:rFonts w:ascii="Times New Roman" w:hAnsi="Times New Roman" w:cs="Times New Roman"/>
          <w:color w:val="auto"/>
          <w:sz w:val="24"/>
          <w:szCs w:val="24"/>
        </w:rPr>
        <w:t xml:space="preserve">искусства. Книга как источник необходимых знаний. Книга учебная, художественная, справочная. Элементы </w:t>
      </w:r>
      <w:r w:rsidRPr="00523CCB">
        <w:rPr>
          <w:rFonts w:ascii="Times New Roman" w:hAnsi="Times New Roman" w:cs="Times New Roman"/>
          <w:color w:val="auto"/>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523CCB">
        <w:rPr>
          <w:rFonts w:ascii="Times New Roman" w:hAnsi="Times New Roman" w:cs="Times New Roman"/>
          <w:color w:val="auto"/>
          <w:spacing w:val="2"/>
          <w:sz w:val="24"/>
          <w:szCs w:val="24"/>
        </w:rPr>
        <w:br/>
      </w:r>
      <w:r w:rsidRPr="00523CCB">
        <w:rPr>
          <w:rFonts w:ascii="Times New Roman" w:hAnsi="Times New Roman" w:cs="Times New Roman"/>
          <w:color w:val="auto"/>
          <w:sz w:val="24"/>
          <w:szCs w:val="24"/>
        </w:rPr>
        <w:t xml:space="preserve">её </w:t>
      </w:r>
      <w:proofErr w:type="spellStart"/>
      <w:r w:rsidRPr="00523CCB">
        <w:rPr>
          <w:rFonts w:ascii="Times New Roman" w:hAnsi="Times New Roman" w:cs="Times New Roman"/>
          <w:color w:val="auto"/>
          <w:sz w:val="24"/>
          <w:szCs w:val="24"/>
        </w:rPr>
        <w:t>справочно­иллюстративный</w:t>
      </w:r>
      <w:proofErr w:type="spellEnd"/>
      <w:r w:rsidRPr="00523CCB">
        <w:rPr>
          <w:rFonts w:ascii="Times New Roman" w:hAnsi="Times New Roman" w:cs="Times New Roman"/>
          <w:color w:val="auto"/>
          <w:sz w:val="24"/>
          <w:szCs w:val="24"/>
        </w:rPr>
        <w:t xml:space="preserve"> материал).</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pacing w:val="-2"/>
          <w:sz w:val="24"/>
          <w:szCs w:val="24"/>
        </w:rPr>
        <w:t>Типы книг (изданий): книга</w:t>
      </w:r>
      <w:r w:rsidRPr="00523CCB">
        <w:rPr>
          <w:rFonts w:ascii="Times New Roman" w:hAnsi="Times New Roman" w:cs="Times New Roman"/>
          <w:color w:val="auto"/>
          <w:spacing w:val="-2"/>
          <w:sz w:val="24"/>
          <w:szCs w:val="24"/>
        </w:rPr>
        <w:noBreakHyphen/>
        <w:t>произведение, книга</w:t>
      </w:r>
      <w:r w:rsidRPr="00523CCB">
        <w:rPr>
          <w:rFonts w:ascii="Times New Roman" w:hAnsi="Times New Roman" w:cs="Times New Roman"/>
          <w:color w:val="auto"/>
          <w:spacing w:val="-2"/>
          <w:sz w:val="24"/>
          <w:szCs w:val="24"/>
        </w:rPr>
        <w:noBreakHyphen/>
        <w:t xml:space="preserve">сборник, </w:t>
      </w:r>
      <w:r w:rsidRPr="00523CCB">
        <w:rPr>
          <w:rFonts w:ascii="Times New Roman" w:hAnsi="Times New Roman" w:cs="Times New Roman"/>
          <w:color w:val="auto"/>
          <w:sz w:val="24"/>
          <w:szCs w:val="24"/>
        </w:rPr>
        <w:t>собрание сочинений, периодическая печать, справочные издания (справочники, словари, энциклопедии).</w:t>
      </w:r>
      <w:proofErr w:type="gramEnd"/>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pacing w:val="2"/>
          <w:sz w:val="24"/>
          <w:szCs w:val="24"/>
        </w:rPr>
        <w:t>Выбор книг на основе рекомендованного списка, кар</w:t>
      </w:r>
      <w:r w:rsidRPr="00523CCB">
        <w:rPr>
          <w:rFonts w:ascii="Times New Roman" w:hAnsi="Times New Roman" w:cs="Times New Roman"/>
          <w:color w:val="auto"/>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color w:val="auto"/>
          <w:sz w:val="24"/>
          <w:szCs w:val="24"/>
        </w:rPr>
        <w:t>Работа с текстом художественного произведения.</w:t>
      </w:r>
      <w:r w:rsidRPr="00523CCB">
        <w:rPr>
          <w:rFonts w:ascii="Times New Roman" w:hAnsi="Times New Roman" w:cs="Times New Roman"/>
          <w:color w:val="auto"/>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523CCB">
        <w:rPr>
          <w:rFonts w:ascii="Times New Roman" w:hAnsi="Times New Roman" w:cs="Times New Roman"/>
          <w:color w:val="auto"/>
          <w:spacing w:val="2"/>
          <w:sz w:val="24"/>
          <w:szCs w:val="24"/>
        </w:rPr>
        <w:t>текста: своеобразие выразительных средств языка (с помо</w:t>
      </w:r>
      <w:r w:rsidRPr="00523CCB">
        <w:rPr>
          <w:rFonts w:ascii="Times New Roman" w:hAnsi="Times New Roman" w:cs="Times New Roman"/>
          <w:color w:val="auto"/>
          <w:sz w:val="24"/>
          <w:szCs w:val="24"/>
        </w:rPr>
        <w:t>щью учителя). Осознание того, что фольклор есть выражение общечеловеческих нравственных правил и отношений.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Понимание нравственного содержания прочитанного, осоз</w:t>
      </w:r>
      <w:r w:rsidRPr="00523CCB">
        <w:rPr>
          <w:rFonts w:ascii="Times New Roman" w:hAnsi="Times New Roman" w:cs="Times New Roman"/>
          <w:color w:val="auto"/>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23CCB">
        <w:rPr>
          <w:rFonts w:ascii="Times New Roman" w:hAnsi="Times New Roman" w:cs="Times New Roman"/>
          <w:color w:val="auto"/>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523CCB">
        <w:rPr>
          <w:rFonts w:ascii="Times New Roman" w:hAnsi="Times New Roman" w:cs="Times New Roman"/>
          <w:color w:val="auto"/>
          <w:sz w:val="24"/>
          <w:szCs w:val="24"/>
        </w:rPr>
        <w:t xml:space="preserve">с </w:t>
      </w:r>
      <w:r w:rsidRPr="00523CCB">
        <w:rPr>
          <w:rFonts w:ascii="Times New Roman" w:hAnsi="Times New Roman" w:cs="Times New Roman"/>
          <w:color w:val="auto"/>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523CCB">
        <w:rPr>
          <w:rFonts w:ascii="Times New Roman" w:hAnsi="Times New Roman" w:cs="Times New Roman"/>
          <w:color w:val="auto"/>
          <w:sz w:val="24"/>
          <w:szCs w:val="24"/>
        </w:rPr>
        <w:t>пересказ.</w:t>
      </w:r>
    </w:p>
    <w:p w:rsidR="00921D58" w:rsidRPr="00523CCB" w:rsidRDefault="00921D58" w:rsidP="008B0BA6">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Характеристика героя произведения с использованием художественно</w:t>
      </w:r>
      <w:r w:rsidR="008B0BA6">
        <w:rPr>
          <w:rFonts w:ascii="Times New Roman" w:hAnsi="Times New Roman" w:cs="Times New Roman"/>
          <w:color w:val="auto"/>
          <w:sz w:val="24"/>
          <w:szCs w:val="24"/>
        </w:rPr>
        <w:t xml:space="preserve"> </w:t>
      </w:r>
      <w:r w:rsidRPr="00523CCB">
        <w:rPr>
          <w:rFonts w:ascii="Times New Roman" w:hAnsi="Times New Roman" w:cs="Times New Roman"/>
          <w:color w:val="auto"/>
          <w:sz w:val="24"/>
          <w:szCs w:val="24"/>
        </w:rPr>
        <w:t>­выразительных средств данного текста. Нахож</w:t>
      </w:r>
      <w:r w:rsidRPr="00523CCB">
        <w:rPr>
          <w:rFonts w:ascii="Times New Roman" w:hAnsi="Times New Roman" w:cs="Times New Roman"/>
          <w:color w:val="auto"/>
          <w:spacing w:val="2"/>
          <w:sz w:val="24"/>
          <w:szCs w:val="24"/>
        </w:rPr>
        <w:t xml:space="preserve">дение в тексте слов и выражений, характеризующих героя </w:t>
      </w:r>
      <w:r w:rsidRPr="00523CCB">
        <w:rPr>
          <w:rFonts w:ascii="Times New Roman" w:hAnsi="Times New Roman" w:cs="Times New Roman"/>
          <w:color w:val="auto"/>
          <w:sz w:val="24"/>
          <w:szCs w:val="24"/>
        </w:rPr>
        <w:t xml:space="preserve">и событие. Анализ (с помощью учителя) причины поступка </w:t>
      </w:r>
      <w:r w:rsidRPr="00523CCB">
        <w:rPr>
          <w:rFonts w:ascii="Times New Roman" w:hAnsi="Times New Roman" w:cs="Times New Roman"/>
          <w:color w:val="auto"/>
          <w:spacing w:val="2"/>
          <w:sz w:val="24"/>
          <w:szCs w:val="24"/>
        </w:rPr>
        <w:lastRenderedPageBreak/>
        <w:t xml:space="preserve">персонажа. Сопоставление поступков героев по аналогии </w:t>
      </w:r>
      <w:r w:rsidRPr="00523CCB">
        <w:rPr>
          <w:rFonts w:ascii="Times New Roman" w:hAnsi="Times New Roman" w:cs="Times New Roman"/>
          <w:color w:val="auto"/>
          <w:sz w:val="24"/>
          <w:szCs w:val="24"/>
        </w:rPr>
        <w:t>или по ко</w:t>
      </w:r>
      <w:r w:rsidR="008B0BA6">
        <w:rPr>
          <w:rFonts w:ascii="Times New Roman" w:hAnsi="Times New Roman" w:cs="Times New Roman"/>
          <w:color w:val="auto"/>
          <w:sz w:val="24"/>
          <w:szCs w:val="24"/>
        </w:rPr>
        <w:t xml:space="preserve">нтрасту. Выявление авторского отношения к герою </w:t>
      </w:r>
      <w:r w:rsidRPr="00523CCB">
        <w:rPr>
          <w:rFonts w:ascii="Times New Roman" w:hAnsi="Times New Roman" w:cs="Times New Roman"/>
          <w:color w:val="auto"/>
          <w:sz w:val="24"/>
          <w:szCs w:val="24"/>
        </w:rPr>
        <w:t>на основе анализа текста, авторских помет, имён героев.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Характеристика героя произведения. </w:t>
      </w:r>
      <w:proofErr w:type="gramStart"/>
      <w:r w:rsidRPr="00523CCB">
        <w:rPr>
          <w:rFonts w:ascii="Times New Roman" w:hAnsi="Times New Roman" w:cs="Times New Roman"/>
          <w:color w:val="auto"/>
          <w:sz w:val="24"/>
          <w:szCs w:val="24"/>
        </w:rPr>
        <w:t>Портрет, характер героя, выраженные через поступки и речь.</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Освоение разных видов пересказа художественного текста: </w:t>
      </w:r>
      <w:proofErr w:type="gramStart"/>
      <w:r w:rsidRPr="00523CCB">
        <w:rPr>
          <w:rFonts w:ascii="Times New Roman" w:hAnsi="Times New Roman" w:cs="Times New Roman"/>
          <w:color w:val="auto"/>
          <w:sz w:val="24"/>
          <w:szCs w:val="24"/>
        </w:rPr>
        <w:t>подробный</w:t>
      </w:r>
      <w:proofErr w:type="gramEnd"/>
      <w:r w:rsidRPr="00523CCB">
        <w:rPr>
          <w:rFonts w:ascii="Times New Roman" w:hAnsi="Times New Roman" w:cs="Times New Roman"/>
          <w:color w:val="auto"/>
          <w:sz w:val="24"/>
          <w:szCs w:val="24"/>
        </w:rPr>
        <w:t>, выборочный и краткий (передача основных мыслей).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Подробный пересказ текста: определение главной мыс</w:t>
      </w:r>
      <w:r w:rsidRPr="00523CCB">
        <w:rPr>
          <w:rFonts w:ascii="Times New Roman" w:hAnsi="Times New Roman" w:cs="Times New Roman"/>
          <w:color w:val="auto"/>
          <w:sz w:val="24"/>
          <w:szCs w:val="24"/>
        </w:rPr>
        <w:t xml:space="preserve">ли фрагмента, выделение опорных или ключевых слов, </w:t>
      </w:r>
      <w:proofErr w:type="spellStart"/>
      <w:r w:rsidRPr="00523CCB">
        <w:rPr>
          <w:rFonts w:ascii="Times New Roman" w:hAnsi="Times New Roman" w:cs="Times New Roman"/>
          <w:color w:val="auto"/>
          <w:sz w:val="24"/>
          <w:szCs w:val="24"/>
        </w:rPr>
        <w:t>оза</w:t>
      </w:r>
      <w:r w:rsidRPr="00523CCB">
        <w:rPr>
          <w:rFonts w:ascii="Times New Roman" w:hAnsi="Times New Roman" w:cs="Times New Roman"/>
          <w:color w:val="auto"/>
          <w:spacing w:val="2"/>
          <w:sz w:val="24"/>
          <w:szCs w:val="24"/>
        </w:rPr>
        <w:t>главливание</w:t>
      </w:r>
      <w:proofErr w:type="spellEnd"/>
      <w:r w:rsidRPr="00523CCB">
        <w:rPr>
          <w:rFonts w:ascii="Times New Roman" w:hAnsi="Times New Roman" w:cs="Times New Roman"/>
          <w:color w:val="auto"/>
          <w:spacing w:val="2"/>
          <w:sz w:val="24"/>
          <w:szCs w:val="24"/>
        </w:rPr>
        <w:t xml:space="preserve">, подробный пересказ эпизода; деление текста </w:t>
      </w:r>
      <w:r w:rsidRPr="00523CCB">
        <w:rPr>
          <w:rFonts w:ascii="Times New Roman" w:hAnsi="Times New Roman" w:cs="Times New Roman"/>
          <w:color w:val="auto"/>
          <w:sz w:val="24"/>
          <w:szCs w:val="24"/>
        </w:rPr>
        <w:t xml:space="preserve">на части, определение главной мысли каждой части и всего текста, </w:t>
      </w:r>
      <w:proofErr w:type="spellStart"/>
      <w:r w:rsidRPr="00523CCB">
        <w:rPr>
          <w:rFonts w:ascii="Times New Roman" w:hAnsi="Times New Roman" w:cs="Times New Roman"/>
          <w:color w:val="auto"/>
          <w:sz w:val="24"/>
          <w:szCs w:val="24"/>
        </w:rPr>
        <w:t>озаглавливание</w:t>
      </w:r>
      <w:proofErr w:type="spellEnd"/>
      <w:r w:rsidRPr="00523CCB">
        <w:rPr>
          <w:rFonts w:ascii="Times New Roman" w:hAnsi="Times New Roman" w:cs="Times New Roman"/>
          <w:color w:val="auto"/>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pacing w:val="2"/>
          <w:sz w:val="24"/>
          <w:szCs w:val="24"/>
        </w:rPr>
        <w:t xml:space="preserve">Самостоятельный выборочный пересказ по заданному </w:t>
      </w:r>
      <w:r w:rsidRPr="00523CCB">
        <w:rPr>
          <w:rFonts w:ascii="Times New Roman" w:hAnsi="Times New Roman" w:cs="Times New Roman"/>
          <w:color w:val="auto"/>
          <w:sz w:val="24"/>
          <w:szCs w:val="24"/>
        </w:rPr>
        <w:t xml:space="preserve">фрагменту: характеристика героя произведения (отбор слов, </w:t>
      </w:r>
      <w:r w:rsidRPr="00523CCB">
        <w:rPr>
          <w:rFonts w:ascii="Times New Roman" w:hAnsi="Times New Roman" w:cs="Times New Roman"/>
          <w:color w:val="auto"/>
          <w:spacing w:val="2"/>
          <w:sz w:val="24"/>
          <w:szCs w:val="24"/>
        </w:rPr>
        <w:t xml:space="preserve">выражений в тексте, позволяющих составить рассказ о герое), описание места действия (выбор слов, выражений в </w:t>
      </w:r>
      <w:r w:rsidRPr="00523CCB">
        <w:rPr>
          <w:rFonts w:ascii="Times New Roman" w:hAnsi="Times New Roman" w:cs="Times New Roman"/>
          <w:color w:val="auto"/>
          <w:sz w:val="24"/>
          <w:szCs w:val="24"/>
        </w:rPr>
        <w:t xml:space="preserve">тексте, позволяющих составить данное описание на основе </w:t>
      </w:r>
      <w:r w:rsidRPr="00523CCB">
        <w:rPr>
          <w:rFonts w:ascii="Times New Roman" w:hAnsi="Times New Roman" w:cs="Times New Roman"/>
          <w:color w:val="auto"/>
          <w:spacing w:val="2"/>
          <w:sz w:val="24"/>
          <w:szCs w:val="24"/>
        </w:rPr>
        <w:t xml:space="preserve">текста). Вычленение и сопоставление эпизодов из разных </w:t>
      </w:r>
      <w:r w:rsidRPr="00523CCB">
        <w:rPr>
          <w:rFonts w:ascii="Times New Roman" w:hAnsi="Times New Roman" w:cs="Times New Roman"/>
          <w:color w:val="auto"/>
          <w:sz w:val="24"/>
          <w:szCs w:val="24"/>
        </w:rPr>
        <w:t>произведений по общности ситуаций, эмоциональной окраске, характеру поступков героев.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color w:val="auto"/>
          <w:spacing w:val="2"/>
          <w:sz w:val="24"/>
          <w:szCs w:val="24"/>
        </w:rPr>
        <w:t xml:space="preserve">Работа с учебными, </w:t>
      </w:r>
      <w:proofErr w:type="spellStart"/>
      <w:r w:rsidRPr="00523CCB">
        <w:rPr>
          <w:rFonts w:ascii="Times New Roman" w:hAnsi="Times New Roman" w:cs="Times New Roman"/>
          <w:b/>
          <w:bCs/>
          <w:color w:val="auto"/>
          <w:spacing w:val="2"/>
          <w:sz w:val="24"/>
          <w:szCs w:val="24"/>
        </w:rPr>
        <w:t>научно­популярными</w:t>
      </w:r>
      <w:proofErr w:type="spellEnd"/>
      <w:r w:rsidRPr="00523CCB">
        <w:rPr>
          <w:rFonts w:ascii="Times New Roman" w:hAnsi="Times New Roman" w:cs="Times New Roman"/>
          <w:b/>
          <w:bCs/>
          <w:color w:val="auto"/>
          <w:spacing w:val="2"/>
          <w:sz w:val="24"/>
          <w:szCs w:val="24"/>
        </w:rPr>
        <w:t xml:space="preserve"> и другими текстами. </w:t>
      </w:r>
      <w:r w:rsidRPr="00523CCB">
        <w:rPr>
          <w:rFonts w:ascii="Times New Roman" w:hAnsi="Times New Roman" w:cs="Times New Roman"/>
          <w:color w:val="auto"/>
          <w:spacing w:val="2"/>
          <w:sz w:val="24"/>
          <w:szCs w:val="24"/>
        </w:rPr>
        <w:t xml:space="preserve">Понимание заглавия произведения; адекватное </w:t>
      </w:r>
      <w:r w:rsidRPr="00523CCB">
        <w:rPr>
          <w:rFonts w:ascii="Times New Roman" w:hAnsi="Times New Roman" w:cs="Times New Roman"/>
          <w:color w:val="auto"/>
          <w:sz w:val="24"/>
          <w:szCs w:val="24"/>
        </w:rPr>
        <w:t xml:space="preserve">соотношение с его содержанием. Определение особенностей учебного и </w:t>
      </w:r>
      <w:proofErr w:type="spellStart"/>
      <w:r w:rsidRPr="00523CCB">
        <w:rPr>
          <w:rFonts w:ascii="Times New Roman" w:hAnsi="Times New Roman" w:cs="Times New Roman"/>
          <w:color w:val="auto"/>
          <w:sz w:val="24"/>
          <w:szCs w:val="24"/>
        </w:rPr>
        <w:t>научно­популярного</w:t>
      </w:r>
      <w:proofErr w:type="spellEnd"/>
      <w:r w:rsidRPr="00523CCB">
        <w:rPr>
          <w:rFonts w:ascii="Times New Roman" w:hAnsi="Times New Roman" w:cs="Times New Roman"/>
          <w:color w:val="auto"/>
          <w:sz w:val="24"/>
          <w:szCs w:val="24"/>
        </w:rPr>
        <w:t xml:space="preserve"> текстов (передача информации). Знакомство с простейшими приёмами анализа различных видов текста: установление </w:t>
      </w:r>
      <w:proofErr w:type="spellStart"/>
      <w:r w:rsidRPr="00523CCB">
        <w:rPr>
          <w:rFonts w:ascii="Times New Roman" w:hAnsi="Times New Roman" w:cs="Times New Roman"/>
          <w:color w:val="auto"/>
          <w:sz w:val="24"/>
          <w:szCs w:val="24"/>
        </w:rPr>
        <w:t>причинно­следственных</w:t>
      </w:r>
      <w:proofErr w:type="spellEnd"/>
      <w:r w:rsidRPr="00523CCB">
        <w:rPr>
          <w:rFonts w:ascii="Times New Roman" w:hAnsi="Times New Roman" w:cs="Times New Roman"/>
          <w:color w:val="auto"/>
          <w:sz w:val="24"/>
          <w:szCs w:val="24"/>
        </w:rPr>
        <w:t xml:space="preserve"> связей. Определение главной мысли текста. Деление текста на части. Определение </w:t>
      </w:r>
      <w:proofErr w:type="spellStart"/>
      <w:r w:rsidRPr="00523CCB">
        <w:rPr>
          <w:rFonts w:ascii="Times New Roman" w:hAnsi="Times New Roman" w:cs="Times New Roman"/>
          <w:color w:val="auto"/>
          <w:sz w:val="24"/>
          <w:szCs w:val="24"/>
        </w:rPr>
        <w:t>микротем</w:t>
      </w:r>
      <w:proofErr w:type="spellEnd"/>
      <w:r w:rsidRPr="00523CCB">
        <w:rPr>
          <w:rFonts w:ascii="Times New Roman" w:hAnsi="Times New Roman" w:cs="Times New Roman"/>
          <w:color w:val="auto"/>
          <w:sz w:val="24"/>
          <w:szCs w:val="24"/>
        </w:rPr>
        <w:t xml:space="preserve">. Ключевые или опорные слова. Построение алгоритма деятельности по </w:t>
      </w:r>
      <w:r w:rsidRPr="00523CCB">
        <w:rPr>
          <w:rFonts w:ascii="Times New Roman" w:hAnsi="Times New Roman" w:cs="Times New Roman"/>
          <w:color w:val="auto"/>
          <w:spacing w:val="2"/>
          <w:sz w:val="24"/>
          <w:szCs w:val="24"/>
        </w:rPr>
        <w:t xml:space="preserve">воспроизведению текста. Воспроизведение текста с опорой </w:t>
      </w:r>
      <w:r w:rsidRPr="00523CCB">
        <w:rPr>
          <w:rFonts w:ascii="Times New Roman" w:hAnsi="Times New Roman" w:cs="Times New Roman"/>
          <w:color w:val="auto"/>
          <w:sz w:val="24"/>
          <w:szCs w:val="24"/>
        </w:rPr>
        <w:t>на ключевые слова, модель, схему. Подробный пересказ текста. Краткий пересказ текста (выделение главного в содержании текста).</w:t>
      </w:r>
    </w:p>
    <w:p w:rsidR="00921D58" w:rsidRPr="00523CCB" w:rsidRDefault="00921D58" w:rsidP="00921D58">
      <w:pPr>
        <w:pStyle w:val="a8"/>
        <w:spacing w:line="240" w:lineRule="auto"/>
        <w:ind w:firstLine="709"/>
        <w:rPr>
          <w:rFonts w:ascii="Times New Roman" w:hAnsi="Times New Roman" w:cs="Times New Roman"/>
          <w:b/>
          <w:bCs/>
          <w:iCs/>
          <w:color w:val="auto"/>
          <w:sz w:val="24"/>
          <w:szCs w:val="24"/>
        </w:rPr>
      </w:pPr>
      <w:r w:rsidRPr="00523CCB">
        <w:rPr>
          <w:rFonts w:ascii="Times New Roman" w:hAnsi="Times New Roman" w:cs="Times New Roman"/>
          <w:b/>
          <w:bCs/>
          <w:iCs/>
          <w:color w:val="auto"/>
          <w:sz w:val="24"/>
          <w:szCs w:val="24"/>
        </w:rPr>
        <w:t>Говорение (культура речевого общения)</w:t>
      </w:r>
    </w:p>
    <w:p w:rsidR="00921D58" w:rsidRPr="00523CCB" w:rsidRDefault="00921D58" w:rsidP="00921D58">
      <w:pPr>
        <w:pStyle w:val="a8"/>
        <w:spacing w:line="240" w:lineRule="auto"/>
        <w:ind w:firstLine="709"/>
        <w:rPr>
          <w:rFonts w:ascii="Times New Roman" w:hAnsi="Times New Roman" w:cs="Times New Roman"/>
          <w:color w:val="auto"/>
          <w:spacing w:val="2"/>
          <w:sz w:val="24"/>
          <w:szCs w:val="24"/>
        </w:rPr>
      </w:pPr>
      <w:r w:rsidRPr="00523CCB">
        <w:rPr>
          <w:rFonts w:ascii="Times New Roman" w:hAnsi="Times New Roman" w:cs="Times New Roman"/>
          <w:color w:val="auto"/>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23CCB">
        <w:rPr>
          <w:rFonts w:ascii="Times New Roman" w:hAnsi="Times New Roman" w:cs="Times New Roman"/>
          <w:color w:val="auto"/>
          <w:spacing w:val="2"/>
          <w:sz w:val="24"/>
          <w:szCs w:val="24"/>
        </w:rPr>
        <w:t xml:space="preserve">перебивая, собеседника). Использование норм речевого этикета в условиях </w:t>
      </w:r>
      <w:proofErr w:type="spellStart"/>
      <w:r w:rsidRPr="00523CCB">
        <w:rPr>
          <w:rFonts w:ascii="Times New Roman" w:hAnsi="Times New Roman" w:cs="Times New Roman"/>
          <w:color w:val="auto"/>
          <w:spacing w:val="2"/>
          <w:sz w:val="24"/>
          <w:szCs w:val="24"/>
        </w:rPr>
        <w:t>внеучебного</w:t>
      </w:r>
      <w:proofErr w:type="spellEnd"/>
      <w:r w:rsidRPr="00523CCB">
        <w:rPr>
          <w:rFonts w:ascii="Times New Roman" w:hAnsi="Times New Roman" w:cs="Times New Roman"/>
          <w:color w:val="auto"/>
          <w:spacing w:val="2"/>
          <w:sz w:val="24"/>
          <w:szCs w:val="24"/>
        </w:rPr>
        <w:t xml:space="preserve"> общения. </w:t>
      </w:r>
    </w:p>
    <w:p w:rsidR="00921D58" w:rsidRPr="00523CCB" w:rsidRDefault="00921D58" w:rsidP="00921D58">
      <w:pPr>
        <w:pStyle w:val="a8"/>
        <w:spacing w:line="240" w:lineRule="auto"/>
        <w:ind w:firstLine="709"/>
        <w:rPr>
          <w:rFonts w:ascii="Times New Roman" w:hAnsi="Times New Roman" w:cs="Times New Roman"/>
          <w:color w:val="auto"/>
          <w:spacing w:val="2"/>
          <w:sz w:val="24"/>
          <w:szCs w:val="24"/>
        </w:rPr>
      </w:pPr>
      <w:r w:rsidRPr="00523CCB">
        <w:rPr>
          <w:rFonts w:ascii="Times New Roman" w:hAnsi="Times New Roman" w:cs="Times New Roman"/>
          <w:color w:val="auto"/>
          <w:sz w:val="24"/>
          <w:szCs w:val="24"/>
        </w:rPr>
        <w:t>Монолог как форма речевого высказывания. Монологиче</w:t>
      </w:r>
      <w:r w:rsidRPr="00523CCB">
        <w:rPr>
          <w:rFonts w:ascii="Times New Roman" w:hAnsi="Times New Roman" w:cs="Times New Roman"/>
          <w:color w:val="auto"/>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23CCB">
        <w:rPr>
          <w:rFonts w:ascii="Times New Roman" w:hAnsi="Times New Roman" w:cs="Times New Roman"/>
          <w:color w:val="auto"/>
          <w:sz w:val="24"/>
          <w:szCs w:val="24"/>
        </w:rPr>
        <w:t>сказывании. Передача содержания прочитанного или прослу</w:t>
      </w:r>
      <w:r w:rsidRPr="00523CCB">
        <w:rPr>
          <w:rFonts w:ascii="Times New Roman" w:hAnsi="Times New Roman" w:cs="Times New Roman"/>
          <w:color w:val="auto"/>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21D58" w:rsidRPr="00523CCB" w:rsidRDefault="00921D58" w:rsidP="00921D58">
      <w:pPr>
        <w:pStyle w:val="a8"/>
        <w:spacing w:line="240" w:lineRule="auto"/>
        <w:ind w:firstLine="709"/>
        <w:rPr>
          <w:rFonts w:ascii="Times New Roman" w:hAnsi="Times New Roman" w:cs="Times New Roman"/>
          <w:b/>
          <w:bCs/>
          <w:i/>
          <w:iCs/>
          <w:color w:val="auto"/>
          <w:sz w:val="24"/>
          <w:szCs w:val="24"/>
        </w:rPr>
      </w:pPr>
      <w:r w:rsidRPr="00523CCB">
        <w:rPr>
          <w:rFonts w:ascii="Times New Roman" w:hAnsi="Times New Roman" w:cs="Times New Roman"/>
          <w:b/>
          <w:bCs/>
          <w:i/>
          <w:iCs/>
          <w:color w:val="auto"/>
          <w:sz w:val="24"/>
          <w:szCs w:val="24"/>
        </w:rPr>
        <w:t>Круг детского чтения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Представленность разных видов книг: историческая, приключенческая, фантастическая, </w:t>
      </w:r>
      <w:proofErr w:type="spellStart"/>
      <w:r w:rsidRPr="00523CCB">
        <w:rPr>
          <w:rFonts w:ascii="Times New Roman" w:hAnsi="Times New Roman" w:cs="Times New Roman"/>
          <w:color w:val="auto"/>
          <w:sz w:val="24"/>
          <w:szCs w:val="24"/>
        </w:rPr>
        <w:t>научно­популярная</w:t>
      </w:r>
      <w:proofErr w:type="spellEnd"/>
      <w:r w:rsidRPr="00523CCB">
        <w:rPr>
          <w:rFonts w:ascii="Times New Roman" w:hAnsi="Times New Roman" w:cs="Times New Roman"/>
          <w:color w:val="auto"/>
          <w:sz w:val="24"/>
          <w:szCs w:val="24"/>
        </w:rPr>
        <w:t xml:space="preserve">, </w:t>
      </w:r>
      <w:proofErr w:type="spellStart"/>
      <w:r w:rsidRPr="00523CCB">
        <w:rPr>
          <w:rFonts w:ascii="Times New Roman" w:hAnsi="Times New Roman" w:cs="Times New Roman"/>
          <w:color w:val="auto"/>
          <w:sz w:val="24"/>
          <w:szCs w:val="24"/>
        </w:rPr>
        <w:t>справоч</w:t>
      </w:r>
      <w:r w:rsidRPr="00523CCB">
        <w:rPr>
          <w:rFonts w:ascii="Times New Roman" w:hAnsi="Times New Roman" w:cs="Times New Roman"/>
          <w:color w:val="auto"/>
          <w:spacing w:val="2"/>
          <w:sz w:val="24"/>
          <w:szCs w:val="24"/>
        </w:rPr>
        <w:t>но­энциклопедическая</w:t>
      </w:r>
      <w:proofErr w:type="spellEnd"/>
      <w:r w:rsidRPr="00523CCB">
        <w:rPr>
          <w:rFonts w:ascii="Times New Roman" w:hAnsi="Times New Roman" w:cs="Times New Roman"/>
          <w:color w:val="auto"/>
          <w:spacing w:val="2"/>
          <w:sz w:val="24"/>
          <w:szCs w:val="24"/>
        </w:rPr>
        <w:t xml:space="preserve"> литература; детские периодические </w:t>
      </w:r>
      <w:r w:rsidRPr="00523CCB">
        <w:rPr>
          <w:rFonts w:ascii="Times New Roman" w:hAnsi="Times New Roman" w:cs="Times New Roman"/>
          <w:color w:val="auto"/>
          <w:sz w:val="24"/>
          <w:szCs w:val="24"/>
        </w:rPr>
        <w:t>издания (по выбору).</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921D58" w:rsidRPr="00523CCB" w:rsidRDefault="00921D58" w:rsidP="00921D58">
      <w:pPr>
        <w:pStyle w:val="a8"/>
        <w:spacing w:line="240" w:lineRule="auto"/>
        <w:ind w:firstLine="709"/>
        <w:rPr>
          <w:rFonts w:ascii="Times New Roman" w:hAnsi="Times New Roman" w:cs="Times New Roman"/>
          <w:b/>
          <w:bCs/>
          <w:i/>
          <w:iCs/>
          <w:color w:val="auto"/>
          <w:sz w:val="24"/>
          <w:szCs w:val="24"/>
        </w:rPr>
      </w:pPr>
      <w:r w:rsidRPr="00523CCB">
        <w:rPr>
          <w:rFonts w:ascii="Times New Roman" w:hAnsi="Times New Roman" w:cs="Times New Roman"/>
          <w:b/>
          <w:bCs/>
          <w:i/>
          <w:iCs/>
          <w:color w:val="auto"/>
          <w:spacing w:val="2"/>
          <w:sz w:val="24"/>
          <w:szCs w:val="24"/>
        </w:rPr>
        <w:t xml:space="preserve">Литературоведческая пропедевтика (практическое </w:t>
      </w:r>
      <w:r w:rsidRPr="00523CCB">
        <w:rPr>
          <w:rFonts w:ascii="Times New Roman" w:hAnsi="Times New Roman" w:cs="Times New Roman"/>
          <w:b/>
          <w:bCs/>
          <w:i/>
          <w:iCs/>
          <w:color w:val="auto"/>
          <w:sz w:val="24"/>
          <w:szCs w:val="24"/>
        </w:rPr>
        <w:t>освоение)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pacing w:val="2"/>
          <w:sz w:val="24"/>
          <w:szCs w:val="24"/>
        </w:rPr>
        <w:lastRenderedPageBreak/>
        <w:t>Нахождение в тексте, определение значения в художе</w:t>
      </w:r>
      <w:r w:rsidRPr="00523CCB">
        <w:rPr>
          <w:rFonts w:ascii="Times New Roman" w:hAnsi="Times New Roman" w:cs="Times New Roman"/>
          <w:color w:val="auto"/>
          <w:sz w:val="24"/>
          <w:szCs w:val="24"/>
        </w:rPr>
        <w:t>ственной речи (с помощью учителя) средств выразительности: синонимов, антонимов, эпитетов, сравнений, метафор, гипербол.</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pacing w:val="2"/>
          <w:sz w:val="24"/>
          <w:szCs w:val="24"/>
        </w:rPr>
        <w:t xml:space="preserve">Ориентировка в литературных понятиях: художественное </w:t>
      </w:r>
      <w:r w:rsidRPr="00523CCB">
        <w:rPr>
          <w:rFonts w:ascii="Times New Roman" w:hAnsi="Times New Roman" w:cs="Times New Roman"/>
          <w:color w:val="auto"/>
          <w:sz w:val="24"/>
          <w:szCs w:val="24"/>
        </w:rPr>
        <w:t>произведение, автор (рассказчик), сюжет, тема; герой произведения (портрет, речь, поступки); отношение автора к герою.</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pacing w:val="2"/>
          <w:sz w:val="24"/>
          <w:szCs w:val="24"/>
        </w:rPr>
        <w:t>Общее представление о композиционных особенностях</w:t>
      </w:r>
      <w:r w:rsidRPr="00523CCB">
        <w:rPr>
          <w:rFonts w:ascii="Times New Roman" w:hAnsi="Times New Roman" w:cs="Times New Roman"/>
          <w:color w:val="auto"/>
          <w:spacing w:val="2"/>
          <w:sz w:val="24"/>
          <w:szCs w:val="24"/>
        </w:rPr>
        <w:br/>
      </w:r>
      <w:r w:rsidRPr="00523CCB">
        <w:rPr>
          <w:rFonts w:ascii="Times New Roman" w:hAnsi="Times New Roman" w:cs="Times New Roman"/>
          <w:color w:val="auto"/>
          <w:spacing w:val="-2"/>
          <w:sz w:val="24"/>
          <w:szCs w:val="24"/>
        </w:rPr>
        <w:t>построения разных видов рассказывания: повествование (рас­</w:t>
      </w:r>
      <w:r w:rsidRPr="00523CCB">
        <w:rPr>
          <w:rFonts w:ascii="Times New Roman" w:hAnsi="Times New Roman" w:cs="Times New Roman"/>
          <w:color w:val="auto"/>
          <w:spacing w:val="-2"/>
          <w:sz w:val="24"/>
          <w:szCs w:val="24"/>
        </w:rPr>
        <w:br/>
      </w:r>
      <w:r w:rsidRPr="00523CCB">
        <w:rPr>
          <w:rFonts w:ascii="Times New Roman" w:hAnsi="Times New Roman" w:cs="Times New Roman"/>
          <w:color w:val="auto"/>
          <w:spacing w:val="2"/>
          <w:sz w:val="24"/>
          <w:szCs w:val="24"/>
        </w:rPr>
        <w:t xml:space="preserve">сказ), описание (пейзаж, портрет, интерьер), рассуждение </w:t>
      </w:r>
      <w:r w:rsidRPr="00523CCB">
        <w:rPr>
          <w:rFonts w:ascii="Times New Roman" w:hAnsi="Times New Roman" w:cs="Times New Roman"/>
          <w:color w:val="auto"/>
          <w:sz w:val="24"/>
          <w:szCs w:val="24"/>
        </w:rPr>
        <w:t>(монолог героя, диалог героев).</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Фольклор и авторские художественные произведения (различение).</w:t>
      </w:r>
    </w:p>
    <w:p w:rsidR="00921D58" w:rsidRPr="00523CCB" w:rsidRDefault="00921D58" w:rsidP="00921D58">
      <w:pPr>
        <w:pStyle w:val="a8"/>
        <w:spacing w:line="240" w:lineRule="auto"/>
        <w:ind w:firstLine="709"/>
        <w:rPr>
          <w:rFonts w:ascii="Times New Roman" w:hAnsi="Times New Roman" w:cs="Times New Roman"/>
          <w:color w:val="auto"/>
          <w:spacing w:val="2"/>
          <w:sz w:val="24"/>
          <w:szCs w:val="24"/>
        </w:rPr>
      </w:pPr>
      <w:r w:rsidRPr="00523CCB">
        <w:rPr>
          <w:rFonts w:ascii="Times New Roman" w:hAnsi="Times New Roman" w:cs="Times New Roman"/>
          <w:color w:val="auto"/>
          <w:sz w:val="24"/>
          <w:szCs w:val="24"/>
        </w:rPr>
        <w:t>Жанровое разнообразие произведений. Малые фольклор</w:t>
      </w:r>
      <w:r w:rsidRPr="00523CCB">
        <w:rPr>
          <w:rFonts w:ascii="Times New Roman" w:hAnsi="Times New Roman" w:cs="Times New Roman"/>
          <w:color w:val="auto"/>
          <w:spacing w:val="2"/>
          <w:sz w:val="24"/>
          <w:szCs w:val="24"/>
        </w:rPr>
        <w:t xml:space="preserve">ные формы (колыбельные песни, </w:t>
      </w:r>
      <w:proofErr w:type="spellStart"/>
      <w:r w:rsidRPr="00523CCB">
        <w:rPr>
          <w:rFonts w:ascii="Times New Roman" w:hAnsi="Times New Roman" w:cs="Times New Roman"/>
          <w:color w:val="auto"/>
          <w:spacing w:val="2"/>
          <w:sz w:val="24"/>
          <w:szCs w:val="24"/>
        </w:rPr>
        <w:t>потешки</w:t>
      </w:r>
      <w:proofErr w:type="spellEnd"/>
      <w:r w:rsidRPr="00523CCB">
        <w:rPr>
          <w:rFonts w:ascii="Times New Roman" w:hAnsi="Times New Roman" w:cs="Times New Roman"/>
          <w:color w:val="auto"/>
          <w:spacing w:val="2"/>
          <w:sz w:val="24"/>
          <w:szCs w:val="24"/>
        </w:rPr>
        <w:t>, пословицы и поговорки, загадки) — узнавание, различение, определение основного смысла.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Сказки (о животных, бытовые, волшебные). </w:t>
      </w:r>
      <w:r w:rsidRPr="00523CCB">
        <w:rPr>
          <w:rFonts w:ascii="Times New Roman" w:hAnsi="Times New Roman" w:cs="Times New Roman"/>
          <w:color w:val="auto"/>
          <w:spacing w:val="2"/>
          <w:sz w:val="24"/>
          <w:szCs w:val="24"/>
        </w:rPr>
        <w:t xml:space="preserve">Художественные особенности сказок: лексика, построение </w:t>
      </w:r>
      <w:r w:rsidRPr="00523CCB">
        <w:rPr>
          <w:rFonts w:ascii="Times New Roman" w:hAnsi="Times New Roman" w:cs="Times New Roman"/>
          <w:color w:val="auto"/>
          <w:sz w:val="24"/>
          <w:szCs w:val="24"/>
        </w:rPr>
        <w:t>(композиция). Литературная (авторская) сказка.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Рассказ, стихотворение, басня — общее представление о жанре, особенностях построения и выразительных средствах.</w:t>
      </w:r>
    </w:p>
    <w:p w:rsidR="00921D58" w:rsidRPr="00523CCB" w:rsidRDefault="00921D58" w:rsidP="00921D58">
      <w:pPr>
        <w:pStyle w:val="a8"/>
        <w:spacing w:line="240" w:lineRule="auto"/>
        <w:ind w:firstLine="709"/>
        <w:rPr>
          <w:rFonts w:ascii="Times New Roman" w:hAnsi="Times New Roman" w:cs="Times New Roman"/>
          <w:b/>
          <w:i/>
          <w:color w:val="auto"/>
          <w:sz w:val="24"/>
          <w:szCs w:val="24"/>
        </w:rPr>
      </w:pPr>
      <w:r w:rsidRPr="00523CCB">
        <w:rPr>
          <w:rFonts w:ascii="Times New Roman" w:hAnsi="Times New Roman" w:cs="Times New Roman"/>
          <w:b/>
          <w:i/>
          <w:color w:val="auto"/>
          <w:sz w:val="24"/>
          <w:szCs w:val="24"/>
        </w:rPr>
        <w:t>Коммуникативное и речевое развитие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proofErr w:type="spellStart"/>
      <w:r w:rsidRPr="00523CCB">
        <w:rPr>
          <w:rFonts w:ascii="Times New Roman" w:hAnsi="Times New Roman" w:cs="Times New Roman"/>
          <w:color w:val="auto"/>
          <w:sz w:val="24"/>
          <w:szCs w:val="24"/>
        </w:rPr>
        <w:t>аудированием</w:t>
      </w:r>
      <w:proofErr w:type="spellEnd"/>
      <w:r w:rsidRPr="00523CCB">
        <w:rPr>
          <w:rFonts w:ascii="Times New Roman" w:hAnsi="Times New Roman" w:cs="Times New Roman"/>
          <w:color w:val="auto"/>
          <w:sz w:val="24"/>
          <w:szCs w:val="24"/>
        </w:rPr>
        <w:t xml:space="preserve"> (слушанием) и говорением. Особое место в этом отношении принадлежит работе с текстом. Слушание, пересказ, </w:t>
      </w:r>
      <w:proofErr w:type="spellStart"/>
      <w:r w:rsidRPr="00523CCB">
        <w:rPr>
          <w:rFonts w:ascii="Times New Roman" w:hAnsi="Times New Roman" w:cs="Times New Roman"/>
          <w:color w:val="auto"/>
          <w:sz w:val="24"/>
          <w:szCs w:val="24"/>
        </w:rPr>
        <w:t>инсценирование</w:t>
      </w:r>
      <w:proofErr w:type="spellEnd"/>
      <w:r w:rsidRPr="00523CCB">
        <w:rPr>
          <w:rFonts w:ascii="Times New Roman" w:hAnsi="Times New Roman" w:cs="Times New Roman"/>
          <w:color w:val="auto"/>
          <w:sz w:val="24"/>
          <w:szCs w:val="24"/>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информационно-коммуникативных (умение вступать в общение, ориентироваться в партнерах и ситуациях общения);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w:t>
      </w:r>
      <w:proofErr w:type="spellStart"/>
      <w:r w:rsidRPr="00523CCB">
        <w:rPr>
          <w:rFonts w:ascii="Times New Roman" w:hAnsi="Times New Roman" w:cs="Times New Roman"/>
          <w:color w:val="auto"/>
          <w:sz w:val="24"/>
          <w:szCs w:val="24"/>
        </w:rPr>
        <w:t>регуляционно</w:t>
      </w:r>
      <w:proofErr w:type="spellEnd"/>
      <w:r w:rsidRPr="00523CCB">
        <w:rPr>
          <w:rFonts w:ascii="Times New Roman" w:hAnsi="Times New Roman" w:cs="Times New Roman"/>
          <w:color w:val="auto"/>
          <w:sz w:val="24"/>
          <w:szCs w:val="24"/>
        </w:rPr>
        <w:t>-коммуникативных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w:t>
      </w:r>
      <w:proofErr w:type="gramStart"/>
      <w:r w:rsidRPr="00523CCB">
        <w:rPr>
          <w:rFonts w:ascii="Times New Roman" w:hAnsi="Times New Roman" w:cs="Times New Roman"/>
          <w:color w:val="auto"/>
          <w:sz w:val="24"/>
          <w:szCs w:val="24"/>
        </w:rPr>
        <w:t>аффективно-коммуникативных</w:t>
      </w:r>
      <w:proofErr w:type="gramEnd"/>
      <w:r w:rsidRPr="00523CCB">
        <w:rPr>
          <w:rFonts w:ascii="Times New Roman" w:hAnsi="Times New Roman" w:cs="Times New Roman"/>
          <w:color w:val="auto"/>
          <w:sz w:val="24"/>
          <w:szCs w:val="24"/>
        </w:rPr>
        <w:t xml:space="preserve"> (умение делиться своими чувствами, настроением с партнерами по общению, проявлять </w:t>
      </w:r>
      <w:proofErr w:type="spellStart"/>
      <w:r w:rsidRPr="00523CCB">
        <w:rPr>
          <w:rFonts w:ascii="Times New Roman" w:hAnsi="Times New Roman" w:cs="Times New Roman"/>
          <w:color w:val="auto"/>
          <w:sz w:val="24"/>
          <w:szCs w:val="24"/>
        </w:rPr>
        <w:t>эмпатию</w:t>
      </w:r>
      <w:proofErr w:type="spellEnd"/>
      <w:r w:rsidRPr="00523CCB">
        <w:rPr>
          <w:rFonts w:ascii="Times New Roman" w:hAnsi="Times New Roman" w:cs="Times New Roman"/>
          <w:color w:val="auto"/>
          <w:sz w:val="24"/>
          <w:szCs w:val="24"/>
        </w:rPr>
        <w:t>, оценивать эмоциональное поведение друг друга).</w:t>
      </w:r>
    </w:p>
    <w:p w:rsidR="00921D58" w:rsidRPr="00523CCB" w:rsidRDefault="00921D58" w:rsidP="00921D58">
      <w:pPr>
        <w:pStyle w:val="a8"/>
        <w:spacing w:line="240" w:lineRule="auto"/>
        <w:ind w:firstLine="709"/>
        <w:rPr>
          <w:rFonts w:ascii="Times New Roman" w:hAnsi="Times New Roman" w:cs="Times New Roman"/>
          <w:b/>
          <w:bCs/>
          <w:i/>
          <w:iCs/>
          <w:color w:val="auto"/>
          <w:sz w:val="24"/>
          <w:szCs w:val="24"/>
        </w:rPr>
      </w:pPr>
      <w:r w:rsidRPr="00523CCB">
        <w:rPr>
          <w:rFonts w:ascii="Times New Roman" w:hAnsi="Times New Roman" w:cs="Times New Roman"/>
          <w:b/>
          <w:bCs/>
          <w:i/>
          <w:iCs/>
          <w:color w:val="auto"/>
          <w:sz w:val="24"/>
          <w:szCs w:val="24"/>
        </w:rPr>
        <w:t>Творческая деятельность обучающихся (на основе литературных произведений)</w:t>
      </w:r>
    </w:p>
    <w:p w:rsidR="00921D58" w:rsidRPr="00523CCB" w:rsidRDefault="00921D58" w:rsidP="00921D58">
      <w:pPr>
        <w:pStyle w:val="a8"/>
        <w:spacing w:line="240" w:lineRule="auto"/>
        <w:ind w:firstLine="709"/>
        <w:rPr>
          <w:rFonts w:ascii="Times New Roman" w:hAnsi="Times New Roman" w:cs="Times New Roman"/>
          <w:iCs/>
          <w:color w:val="auto"/>
          <w:sz w:val="24"/>
          <w:szCs w:val="24"/>
        </w:rPr>
      </w:pPr>
      <w:r w:rsidRPr="00523CCB">
        <w:rPr>
          <w:rFonts w:ascii="Times New Roman" w:hAnsi="Times New Roman" w:cs="Times New Roman"/>
          <w:color w:val="auto"/>
          <w:sz w:val="24"/>
          <w:szCs w:val="24"/>
        </w:rPr>
        <w:t xml:space="preserve">Интерпретация текста литературного произведения в творческой деятельности обучающихся: чтение по ролям, </w:t>
      </w:r>
      <w:proofErr w:type="spellStart"/>
      <w:r w:rsidRPr="00523CCB">
        <w:rPr>
          <w:rFonts w:ascii="Times New Roman" w:hAnsi="Times New Roman" w:cs="Times New Roman"/>
          <w:color w:val="auto"/>
          <w:sz w:val="24"/>
          <w:szCs w:val="24"/>
        </w:rPr>
        <w:t>инсцениро</w:t>
      </w:r>
      <w:r w:rsidRPr="00523CCB">
        <w:rPr>
          <w:rFonts w:ascii="Times New Roman" w:hAnsi="Times New Roman" w:cs="Times New Roman"/>
          <w:color w:val="auto"/>
          <w:spacing w:val="2"/>
          <w:sz w:val="24"/>
          <w:szCs w:val="24"/>
        </w:rPr>
        <w:t>вание</w:t>
      </w:r>
      <w:proofErr w:type="spellEnd"/>
      <w:r w:rsidRPr="00523CCB">
        <w:rPr>
          <w:rFonts w:ascii="Times New Roman" w:hAnsi="Times New Roman" w:cs="Times New Roman"/>
          <w:color w:val="auto"/>
          <w:spacing w:val="2"/>
          <w:sz w:val="24"/>
          <w:szCs w:val="24"/>
        </w:rPr>
        <w:t>, драматизация; устное словесное рисование, знаком</w:t>
      </w:r>
      <w:r w:rsidRPr="00523CCB">
        <w:rPr>
          <w:rFonts w:ascii="Times New Roman" w:hAnsi="Times New Roman" w:cs="Times New Roman"/>
          <w:color w:val="auto"/>
          <w:sz w:val="24"/>
          <w:szCs w:val="24"/>
        </w:rPr>
        <w:t xml:space="preserve">ство с различными способами работы с деформированным </w:t>
      </w:r>
      <w:r w:rsidRPr="00523CCB">
        <w:rPr>
          <w:rFonts w:ascii="Times New Roman" w:hAnsi="Times New Roman" w:cs="Times New Roman"/>
          <w:color w:val="auto"/>
          <w:spacing w:val="2"/>
          <w:sz w:val="24"/>
          <w:szCs w:val="24"/>
        </w:rPr>
        <w:t xml:space="preserve">текстом и использование их (установление </w:t>
      </w:r>
      <w:proofErr w:type="spellStart"/>
      <w:r w:rsidRPr="00523CCB">
        <w:rPr>
          <w:rFonts w:ascii="Times New Roman" w:hAnsi="Times New Roman" w:cs="Times New Roman"/>
          <w:color w:val="auto"/>
          <w:spacing w:val="2"/>
          <w:sz w:val="24"/>
          <w:szCs w:val="24"/>
        </w:rPr>
        <w:t>причинно­следственных</w:t>
      </w:r>
      <w:proofErr w:type="spellEnd"/>
      <w:r w:rsidRPr="00523CCB">
        <w:rPr>
          <w:rFonts w:ascii="Times New Roman" w:hAnsi="Times New Roman" w:cs="Times New Roman"/>
          <w:color w:val="auto"/>
          <w:spacing w:val="2"/>
          <w:sz w:val="24"/>
          <w:szCs w:val="24"/>
        </w:rPr>
        <w:t xml:space="preserve"> связей, последовательности событий, соблюдение </w:t>
      </w:r>
      <w:proofErr w:type="spellStart"/>
      <w:r w:rsidRPr="00523CCB">
        <w:rPr>
          <w:rFonts w:ascii="Times New Roman" w:hAnsi="Times New Roman" w:cs="Times New Roman"/>
          <w:color w:val="auto"/>
          <w:sz w:val="24"/>
          <w:szCs w:val="24"/>
        </w:rPr>
        <w:t>этапности</w:t>
      </w:r>
      <w:proofErr w:type="spellEnd"/>
      <w:r w:rsidRPr="00523CCB">
        <w:rPr>
          <w:rFonts w:ascii="Times New Roman" w:hAnsi="Times New Roman" w:cs="Times New Roman"/>
          <w:color w:val="auto"/>
          <w:sz w:val="24"/>
          <w:szCs w:val="24"/>
        </w:rPr>
        <w:t xml:space="preserve"> в выполнении действий); изложение с элементами сочинения, </w:t>
      </w:r>
      <w:r w:rsidRPr="00523CCB">
        <w:rPr>
          <w:rFonts w:ascii="Times New Roman" w:hAnsi="Times New Roman" w:cs="Times New Roman"/>
          <w:iCs/>
          <w:color w:val="auto"/>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i/>
          <w:color w:val="auto"/>
          <w:sz w:val="24"/>
          <w:szCs w:val="24"/>
        </w:rPr>
        <w:t>Предметные результаты</w:t>
      </w:r>
      <w:r w:rsidRPr="00523CCB">
        <w:rPr>
          <w:rFonts w:ascii="Times New Roman" w:hAnsi="Times New Roman" w:cs="Times New Roman"/>
          <w:color w:val="auto"/>
          <w:sz w:val="24"/>
          <w:szCs w:val="24"/>
        </w:rPr>
        <w:t xml:space="preserve"> освоения программы учебного предмета «Литературное чтение»: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lastRenderedPageBreak/>
        <w:t>- восприятие художественной литературы как вида искусства;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умение работать с информацией;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умение воспринимать на слух тексты в исполнении учителя,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 xml:space="preserve">;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овладение осознанным, правильным, беглым и выразительным чтением вслух;</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умение осознанно воспринимать и оценивать содержание текста;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умение делить текст на части, составлять простой и сложный план;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умение самостоятельно формулировать главную мысль текста;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умение находить в тексте материал для характеристики героя;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владеть подробным и выборочным пересказом текста по плану и без него;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умение составлять устные и письменные описания;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умение по ходу чтения представлять картины, устно выражать (рисовать) то, что представили;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умение высказывать и аргументировать своё отношение к </w:t>
      </w:r>
      <w:proofErr w:type="gramStart"/>
      <w:r w:rsidRPr="00523CCB">
        <w:rPr>
          <w:rFonts w:ascii="Times New Roman" w:hAnsi="Times New Roman" w:cs="Times New Roman"/>
          <w:color w:val="auto"/>
          <w:sz w:val="24"/>
          <w:szCs w:val="24"/>
        </w:rPr>
        <w:t>прочитанному</w:t>
      </w:r>
      <w:proofErr w:type="gramEnd"/>
      <w:r w:rsidRPr="00523CCB">
        <w:rPr>
          <w:rFonts w:ascii="Times New Roman" w:hAnsi="Times New Roman" w:cs="Times New Roman"/>
          <w:color w:val="auto"/>
          <w:sz w:val="24"/>
          <w:szCs w:val="24"/>
        </w:rPr>
        <w:t xml:space="preserve">, в том числе к художественной стороне текста (что понравилось из прочитанного и почему);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умение относить произведения к жанрам рассказа, повести, басни, пьесы по определённым признакам;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различать в прозаическом произведении героев, рассказчика и автора;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определять в художественном тексте сравнения, эпитеты, метафоры;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соотносить автора, название и героев прочитанных произведений;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понимать и формулировать своё отношение к авторской манере изложения;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умение выступать перед знакомой аудиторией с небольшими сообщениями, используя иллюстративный ряд (плакаты, презентации);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умение самостоятельно выбирать интересующую литературу.</w:t>
      </w:r>
    </w:p>
    <w:p w:rsidR="00921D58" w:rsidRPr="008B0BA6" w:rsidRDefault="00921D58" w:rsidP="00921D58">
      <w:pPr>
        <w:pStyle w:val="a8"/>
        <w:spacing w:line="240" w:lineRule="auto"/>
        <w:ind w:firstLine="709"/>
        <w:rPr>
          <w:rFonts w:ascii="Times New Roman" w:hAnsi="Times New Roman" w:cs="Times New Roman"/>
          <w:color w:val="auto"/>
          <w:sz w:val="10"/>
          <w:szCs w:val="10"/>
        </w:rPr>
      </w:pPr>
    </w:p>
    <w:p w:rsidR="00921D58" w:rsidRPr="00523CCB" w:rsidRDefault="00921D58" w:rsidP="00921D58">
      <w:pPr>
        <w:pStyle w:val="a8"/>
        <w:spacing w:line="240" w:lineRule="auto"/>
        <w:ind w:left="454" w:hanging="454"/>
        <w:jc w:val="center"/>
        <w:rPr>
          <w:rFonts w:ascii="Times New Roman" w:hAnsi="Times New Roman" w:cs="Times New Roman"/>
          <w:b/>
          <w:color w:val="auto"/>
          <w:sz w:val="24"/>
          <w:szCs w:val="24"/>
        </w:rPr>
      </w:pPr>
      <w:r w:rsidRPr="00523CCB">
        <w:rPr>
          <w:rFonts w:ascii="Times New Roman" w:hAnsi="Times New Roman" w:cs="Times New Roman"/>
          <w:b/>
          <w:color w:val="auto"/>
          <w:sz w:val="24"/>
          <w:szCs w:val="24"/>
        </w:rPr>
        <w:t>3. Иностранный язык</w:t>
      </w:r>
    </w:p>
    <w:p w:rsidR="00921D58" w:rsidRPr="00523CCB" w:rsidRDefault="00921D58" w:rsidP="00921D58">
      <w:pPr>
        <w:ind w:firstLine="709"/>
        <w:jc w:val="both"/>
        <w:rPr>
          <w:kern w:val="22"/>
          <w:sz w:val="24"/>
          <w:szCs w:val="24"/>
        </w:rPr>
      </w:pPr>
      <w:r w:rsidRPr="00523CCB">
        <w:rPr>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921D58" w:rsidRPr="00523CCB" w:rsidRDefault="00921D58" w:rsidP="00921D58">
      <w:pPr>
        <w:ind w:firstLine="709"/>
        <w:jc w:val="both"/>
        <w:rPr>
          <w:kern w:val="22"/>
          <w:sz w:val="24"/>
          <w:szCs w:val="24"/>
        </w:rPr>
      </w:pPr>
      <w:r w:rsidRPr="00523CCB">
        <w:rPr>
          <w:kern w:val="22"/>
          <w:sz w:val="24"/>
          <w:szCs w:val="24"/>
        </w:rPr>
        <w:t xml:space="preserve">Основными </w:t>
      </w:r>
      <w:r w:rsidRPr="00523CCB">
        <w:rPr>
          <w:b/>
          <w:kern w:val="22"/>
          <w:sz w:val="24"/>
          <w:szCs w:val="24"/>
        </w:rPr>
        <w:t xml:space="preserve">задачами </w:t>
      </w:r>
      <w:r w:rsidRPr="00523CCB">
        <w:rPr>
          <w:kern w:val="22"/>
          <w:sz w:val="24"/>
          <w:szCs w:val="24"/>
        </w:rPr>
        <w:t>уроков иностранного языка являются:</w:t>
      </w:r>
    </w:p>
    <w:p w:rsidR="00921D58" w:rsidRPr="00523CCB" w:rsidRDefault="00921D58" w:rsidP="00921D58">
      <w:pPr>
        <w:ind w:firstLine="709"/>
        <w:jc w:val="both"/>
        <w:rPr>
          <w:kern w:val="22"/>
          <w:sz w:val="24"/>
          <w:szCs w:val="24"/>
        </w:rPr>
      </w:pPr>
      <w:r w:rsidRPr="00523CCB">
        <w:rPr>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921D58" w:rsidRPr="00523CCB" w:rsidRDefault="00921D58" w:rsidP="00921D58">
      <w:pPr>
        <w:ind w:firstLine="709"/>
        <w:jc w:val="both"/>
        <w:rPr>
          <w:kern w:val="22"/>
          <w:sz w:val="24"/>
          <w:szCs w:val="24"/>
        </w:rPr>
      </w:pPr>
      <w:r w:rsidRPr="00523CCB">
        <w:rPr>
          <w:kern w:val="22"/>
          <w:sz w:val="24"/>
          <w:szCs w:val="24"/>
        </w:rPr>
        <w:t xml:space="preserve">- расширение лингвистического кругозора обучающихся; освоение элементарных лингвистических представлений, доступных </w:t>
      </w:r>
      <w:proofErr w:type="gramStart"/>
      <w:r w:rsidRPr="00523CCB">
        <w:rPr>
          <w:kern w:val="22"/>
          <w:sz w:val="24"/>
          <w:szCs w:val="24"/>
        </w:rPr>
        <w:t>обучающимся</w:t>
      </w:r>
      <w:proofErr w:type="gramEnd"/>
      <w:r w:rsidRPr="00523CCB">
        <w:rPr>
          <w:kern w:val="22"/>
          <w:sz w:val="24"/>
          <w:szCs w:val="24"/>
        </w:rPr>
        <w:t xml:space="preserve"> и необходимых для овладения устной и письменной речью на иностранном языке на элементарном уровне;</w:t>
      </w:r>
    </w:p>
    <w:p w:rsidR="00921D58" w:rsidRPr="00523CCB" w:rsidRDefault="00921D58" w:rsidP="00921D58">
      <w:pPr>
        <w:ind w:firstLine="709"/>
        <w:jc w:val="both"/>
        <w:rPr>
          <w:kern w:val="22"/>
          <w:sz w:val="24"/>
          <w:szCs w:val="24"/>
        </w:rPr>
      </w:pPr>
      <w:r w:rsidRPr="00523CCB">
        <w:rPr>
          <w:kern w:val="22"/>
          <w:sz w:val="24"/>
          <w:szCs w:val="24"/>
        </w:rPr>
        <w:t xml:space="preserve">- обеспечение коммуникативно-психологической адаптации </w:t>
      </w:r>
      <w:proofErr w:type="gramStart"/>
      <w:r w:rsidRPr="00523CCB">
        <w:rPr>
          <w:kern w:val="22"/>
          <w:sz w:val="24"/>
          <w:szCs w:val="24"/>
        </w:rPr>
        <w:t>обучающихся</w:t>
      </w:r>
      <w:proofErr w:type="gramEnd"/>
      <w:r w:rsidRPr="00523CCB">
        <w:rPr>
          <w:kern w:val="22"/>
          <w:sz w:val="24"/>
          <w:szCs w:val="24"/>
        </w:rPr>
        <w:t xml:space="preserve"> к новому языковому миру для преодоления в дальнейшем психологического барьера и использования иностранного языка как средства общения;</w:t>
      </w:r>
    </w:p>
    <w:p w:rsidR="00921D58" w:rsidRPr="00523CCB" w:rsidRDefault="00921D58" w:rsidP="00921D58">
      <w:pPr>
        <w:ind w:firstLine="709"/>
        <w:jc w:val="both"/>
        <w:rPr>
          <w:kern w:val="22"/>
          <w:sz w:val="24"/>
          <w:szCs w:val="24"/>
        </w:rPr>
      </w:pPr>
      <w:r w:rsidRPr="00523CCB">
        <w:rPr>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921D58" w:rsidRPr="00523CCB" w:rsidRDefault="00921D58" w:rsidP="00921D58">
      <w:pPr>
        <w:ind w:firstLine="709"/>
        <w:jc w:val="both"/>
        <w:rPr>
          <w:kern w:val="22"/>
          <w:sz w:val="24"/>
          <w:szCs w:val="24"/>
        </w:rPr>
      </w:pPr>
      <w:r w:rsidRPr="00523CCB">
        <w:rPr>
          <w:kern w:val="22"/>
          <w:sz w:val="24"/>
          <w:szCs w:val="24"/>
        </w:rPr>
        <w:lastRenderedPageBreak/>
        <w:t>- развитие эмоциональной сферы обучающихся в процессе обучающих игр, учебных спектаклей с использованием иностранного языка;</w:t>
      </w:r>
    </w:p>
    <w:p w:rsidR="00921D58" w:rsidRPr="00523CCB" w:rsidRDefault="00921D58" w:rsidP="00921D58">
      <w:pPr>
        <w:ind w:firstLine="709"/>
        <w:jc w:val="both"/>
        <w:rPr>
          <w:kern w:val="22"/>
          <w:sz w:val="24"/>
          <w:szCs w:val="24"/>
        </w:rPr>
      </w:pPr>
      <w:r w:rsidRPr="00523CCB">
        <w:rPr>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921D58" w:rsidRPr="00523CCB" w:rsidRDefault="00921D58" w:rsidP="00921D58">
      <w:pPr>
        <w:ind w:firstLine="709"/>
        <w:jc w:val="both"/>
        <w:rPr>
          <w:kern w:val="22"/>
          <w:sz w:val="24"/>
          <w:szCs w:val="24"/>
        </w:rPr>
      </w:pPr>
      <w:proofErr w:type="gramStart"/>
      <w:r w:rsidRPr="00523CCB">
        <w:rPr>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roofErr w:type="gramEnd"/>
    </w:p>
    <w:p w:rsidR="00921D58" w:rsidRPr="00523CCB" w:rsidRDefault="00921D58" w:rsidP="00921D58">
      <w:pPr>
        <w:ind w:firstLine="709"/>
        <w:jc w:val="both"/>
        <w:rPr>
          <w:kern w:val="22"/>
          <w:sz w:val="24"/>
          <w:szCs w:val="24"/>
        </w:rPr>
      </w:pPr>
      <w:r w:rsidRPr="00523CCB">
        <w:rPr>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523CCB">
        <w:rPr>
          <w:kern w:val="22"/>
          <w:sz w:val="24"/>
          <w:szCs w:val="24"/>
        </w:rPr>
        <w:t>аудиоприложением</w:t>
      </w:r>
      <w:proofErr w:type="spellEnd"/>
      <w:r w:rsidRPr="00523CCB">
        <w:rPr>
          <w:kern w:val="22"/>
          <w:sz w:val="24"/>
          <w:szCs w:val="24"/>
        </w:rPr>
        <w:t>, мультимедийным приложением и т. д.), умением работы в паре, в группе;</w:t>
      </w:r>
    </w:p>
    <w:p w:rsidR="00921D58" w:rsidRPr="00523CCB" w:rsidRDefault="00921D58" w:rsidP="00921D58">
      <w:pPr>
        <w:ind w:firstLine="709"/>
        <w:jc w:val="both"/>
        <w:rPr>
          <w:kern w:val="22"/>
          <w:sz w:val="24"/>
          <w:szCs w:val="24"/>
        </w:rPr>
      </w:pPr>
      <w:r w:rsidRPr="00523CCB">
        <w:rPr>
          <w:kern w:val="22"/>
          <w:sz w:val="24"/>
          <w:szCs w:val="24"/>
        </w:rPr>
        <w:t xml:space="preserve">- минимизация негативного влияния языковой интерференции. </w:t>
      </w:r>
    </w:p>
    <w:p w:rsidR="00921D58" w:rsidRPr="00523CCB" w:rsidRDefault="00921D58" w:rsidP="00921D58">
      <w:pPr>
        <w:ind w:firstLine="709"/>
        <w:jc w:val="both"/>
        <w:rPr>
          <w:kern w:val="22"/>
          <w:sz w:val="24"/>
          <w:szCs w:val="24"/>
        </w:rPr>
      </w:pPr>
      <w:r w:rsidRPr="00523CCB">
        <w:rPr>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w:t>
      </w:r>
      <w:proofErr w:type="spellStart"/>
      <w:r w:rsidRPr="00523CCB">
        <w:rPr>
          <w:kern w:val="22"/>
          <w:sz w:val="24"/>
          <w:szCs w:val="24"/>
        </w:rPr>
        <w:t>аудировании</w:t>
      </w:r>
      <w:proofErr w:type="spellEnd"/>
      <w:r w:rsidRPr="00523CCB">
        <w:rPr>
          <w:kern w:val="22"/>
          <w:sz w:val="24"/>
          <w:szCs w:val="24"/>
        </w:rPr>
        <w:t xml:space="preserve">, говорении, чтении и письме; языковые средства и навыки пользования ими; социокультурная осведомленность; </w:t>
      </w:r>
      <w:proofErr w:type="spellStart"/>
      <w:r w:rsidRPr="00523CCB">
        <w:rPr>
          <w:kern w:val="22"/>
          <w:sz w:val="24"/>
          <w:szCs w:val="24"/>
        </w:rPr>
        <w:t>общеучебные</w:t>
      </w:r>
      <w:proofErr w:type="spellEnd"/>
      <w:r w:rsidRPr="00523CCB">
        <w:rPr>
          <w:kern w:val="22"/>
          <w:sz w:val="24"/>
          <w:szCs w:val="24"/>
        </w:rPr>
        <w:t xml:space="preserve"> и специальные учебные умения. </w:t>
      </w:r>
    </w:p>
    <w:p w:rsidR="00921D58" w:rsidRPr="00523CCB" w:rsidRDefault="00921D58" w:rsidP="00921D58">
      <w:pPr>
        <w:ind w:firstLine="709"/>
        <w:jc w:val="both"/>
        <w:rPr>
          <w:kern w:val="22"/>
          <w:sz w:val="24"/>
          <w:szCs w:val="24"/>
        </w:rPr>
      </w:pPr>
      <w:r w:rsidRPr="00523CCB">
        <w:rPr>
          <w:kern w:val="22"/>
          <w:sz w:val="24"/>
          <w:szCs w:val="24"/>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w:t>
      </w:r>
      <w:proofErr w:type="gramStart"/>
      <w:r w:rsidRPr="00523CCB">
        <w:rPr>
          <w:kern w:val="22"/>
          <w:sz w:val="24"/>
          <w:szCs w:val="24"/>
        </w:rPr>
        <w:t>обучающихся</w:t>
      </w:r>
      <w:proofErr w:type="gramEnd"/>
      <w:r w:rsidRPr="00523CCB">
        <w:rPr>
          <w:kern w:val="22"/>
          <w:sz w:val="24"/>
          <w:szCs w:val="24"/>
        </w:rPr>
        <w:t>.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921D58" w:rsidRPr="00523CCB" w:rsidRDefault="00921D58" w:rsidP="00921D58">
      <w:pPr>
        <w:ind w:firstLine="709"/>
        <w:jc w:val="both"/>
        <w:rPr>
          <w:kern w:val="22"/>
          <w:sz w:val="24"/>
          <w:szCs w:val="24"/>
        </w:rPr>
      </w:pPr>
      <w:r w:rsidRPr="00523CCB">
        <w:rPr>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921D58" w:rsidRPr="00523CCB" w:rsidRDefault="00921D58" w:rsidP="00921D58">
      <w:pPr>
        <w:jc w:val="center"/>
        <w:rPr>
          <w:b/>
          <w:i/>
          <w:kern w:val="22"/>
          <w:sz w:val="24"/>
          <w:szCs w:val="24"/>
        </w:rPr>
      </w:pPr>
      <w:r w:rsidRPr="00523CCB">
        <w:rPr>
          <w:b/>
          <w:i/>
          <w:kern w:val="22"/>
          <w:sz w:val="24"/>
          <w:szCs w:val="24"/>
        </w:rPr>
        <w:t>Предметное содержание речи</w:t>
      </w:r>
    </w:p>
    <w:p w:rsidR="00921D58" w:rsidRPr="00523CCB" w:rsidRDefault="00921D58" w:rsidP="00921D58">
      <w:pPr>
        <w:ind w:firstLine="709"/>
        <w:jc w:val="both"/>
        <w:rPr>
          <w:sz w:val="24"/>
          <w:szCs w:val="24"/>
        </w:rPr>
      </w:pPr>
      <w:r w:rsidRPr="00523CCB">
        <w:rPr>
          <w:b/>
          <w:sz w:val="24"/>
          <w:szCs w:val="24"/>
        </w:rPr>
        <w:t xml:space="preserve">Знакомство. </w:t>
      </w:r>
      <w:r w:rsidRPr="00523CCB">
        <w:rPr>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921D58" w:rsidRPr="00523CCB" w:rsidRDefault="00921D58" w:rsidP="00921D58">
      <w:pPr>
        <w:ind w:firstLine="709"/>
        <w:jc w:val="both"/>
        <w:rPr>
          <w:kern w:val="28"/>
          <w:sz w:val="24"/>
          <w:szCs w:val="24"/>
        </w:rPr>
      </w:pPr>
      <w:r w:rsidRPr="00523CCB">
        <w:rPr>
          <w:b/>
          <w:sz w:val="24"/>
          <w:szCs w:val="24"/>
        </w:rPr>
        <w:t xml:space="preserve">Я и моя семья. </w:t>
      </w:r>
      <w:r w:rsidRPr="00523CCB">
        <w:rPr>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921D58" w:rsidRPr="00523CCB" w:rsidRDefault="00921D58" w:rsidP="00921D58">
      <w:pPr>
        <w:ind w:firstLine="709"/>
        <w:jc w:val="both"/>
        <w:rPr>
          <w:i/>
          <w:sz w:val="24"/>
          <w:szCs w:val="24"/>
        </w:rPr>
      </w:pPr>
      <w:r w:rsidRPr="00523CCB">
        <w:rPr>
          <w:b/>
          <w:sz w:val="24"/>
          <w:szCs w:val="24"/>
        </w:rPr>
        <w:t xml:space="preserve">Мир моих увлечений. </w:t>
      </w:r>
      <w:r w:rsidRPr="00523CCB">
        <w:rPr>
          <w:kern w:val="28"/>
          <w:sz w:val="24"/>
          <w:szCs w:val="24"/>
        </w:rPr>
        <w:t>Мои любимые занятия. Виды спорта и спортивные игры. Мои любимые сказки. Выходной день ( в зоопарке, цирке), каникулы</w:t>
      </w:r>
      <w:proofErr w:type="gramStart"/>
      <w:r w:rsidRPr="00523CCB">
        <w:rPr>
          <w:sz w:val="24"/>
          <w:szCs w:val="24"/>
        </w:rPr>
        <w:t xml:space="preserve"> </w:t>
      </w:r>
      <w:r w:rsidRPr="00523CCB">
        <w:rPr>
          <w:i/>
          <w:sz w:val="24"/>
          <w:szCs w:val="24"/>
        </w:rPr>
        <w:t>.</w:t>
      </w:r>
      <w:proofErr w:type="gramEnd"/>
      <w:r w:rsidRPr="00523CCB">
        <w:rPr>
          <w:i/>
          <w:sz w:val="24"/>
          <w:szCs w:val="24"/>
        </w:rPr>
        <w:t xml:space="preserve"> </w:t>
      </w:r>
    </w:p>
    <w:p w:rsidR="00921D58" w:rsidRPr="00523CCB" w:rsidRDefault="00921D58" w:rsidP="00921D58">
      <w:pPr>
        <w:ind w:firstLine="709"/>
        <w:jc w:val="both"/>
        <w:rPr>
          <w:sz w:val="24"/>
          <w:szCs w:val="24"/>
        </w:rPr>
      </w:pPr>
      <w:r w:rsidRPr="00523CCB">
        <w:rPr>
          <w:b/>
          <w:sz w:val="24"/>
          <w:szCs w:val="24"/>
        </w:rPr>
        <w:t xml:space="preserve">Я и мои друзья. </w:t>
      </w:r>
      <w:r w:rsidRPr="00523CCB">
        <w:rPr>
          <w:sz w:val="24"/>
          <w:szCs w:val="24"/>
        </w:rPr>
        <w:t xml:space="preserve">Имя, возраст, внешность, характер, увлечения/хобби. Совместные занятия. Письмо зарубежному другу. </w:t>
      </w:r>
      <w:proofErr w:type="gramStart"/>
      <w:r w:rsidRPr="00523CCB">
        <w:rPr>
          <w:sz w:val="24"/>
          <w:szCs w:val="24"/>
        </w:rPr>
        <w:t xml:space="preserve">Любимое домашнее животное: кличка, возраст, цвет, размер, характер, что умеет делать. </w:t>
      </w:r>
      <w:proofErr w:type="gramEnd"/>
    </w:p>
    <w:p w:rsidR="00921D58" w:rsidRPr="00523CCB" w:rsidRDefault="00921D58" w:rsidP="00921D58">
      <w:pPr>
        <w:ind w:firstLine="709"/>
        <w:jc w:val="both"/>
        <w:rPr>
          <w:sz w:val="24"/>
          <w:szCs w:val="24"/>
        </w:rPr>
      </w:pPr>
      <w:r w:rsidRPr="00523CCB">
        <w:rPr>
          <w:b/>
          <w:sz w:val="24"/>
          <w:szCs w:val="24"/>
        </w:rPr>
        <w:t xml:space="preserve">Моя школа. </w:t>
      </w:r>
      <w:r w:rsidRPr="00523CCB">
        <w:rPr>
          <w:sz w:val="24"/>
          <w:szCs w:val="24"/>
        </w:rPr>
        <w:t xml:space="preserve">Классная комната, учебные предметы, школьные принадлежности. Учебные занятия на уроках. </w:t>
      </w:r>
    </w:p>
    <w:p w:rsidR="00921D58" w:rsidRPr="00523CCB" w:rsidRDefault="00921D58" w:rsidP="00921D58">
      <w:pPr>
        <w:ind w:firstLine="709"/>
        <w:jc w:val="both"/>
        <w:rPr>
          <w:kern w:val="28"/>
          <w:sz w:val="24"/>
          <w:szCs w:val="24"/>
        </w:rPr>
      </w:pPr>
      <w:r w:rsidRPr="00523CCB">
        <w:rPr>
          <w:b/>
          <w:sz w:val="24"/>
          <w:szCs w:val="24"/>
        </w:rPr>
        <w:t xml:space="preserve">Мир вокруг меня. </w:t>
      </w:r>
      <w:r w:rsidRPr="00523CCB">
        <w:rPr>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921D58" w:rsidRPr="00523CCB" w:rsidRDefault="00921D58" w:rsidP="00921D58">
      <w:pPr>
        <w:ind w:firstLine="709"/>
        <w:jc w:val="both"/>
        <w:rPr>
          <w:sz w:val="24"/>
          <w:szCs w:val="24"/>
        </w:rPr>
      </w:pPr>
      <w:r w:rsidRPr="00523CCB">
        <w:rPr>
          <w:b/>
          <w:sz w:val="24"/>
          <w:szCs w:val="24"/>
        </w:rPr>
        <w:t xml:space="preserve">Страна/страны изучаемого языка и родная страна. </w:t>
      </w:r>
      <w:r w:rsidRPr="00523CCB">
        <w:rPr>
          <w:sz w:val="24"/>
          <w:szCs w:val="24"/>
        </w:rPr>
        <w:t xml:space="preserve">Общие сведения: </w:t>
      </w:r>
      <w:r w:rsidRPr="00523CCB">
        <w:rPr>
          <w:kern w:val="28"/>
          <w:sz w:val="24"/>
          <w:szCs w:val="24"/>
        </w:rPr>
        <w:t xml:space="preserve">название, столица. Литературные персонажи популярных книг моих сверстников (имена героев книг, </w:t>
      </w:r>
      <w:r w:rsidRPr="00523CCB">
        <w:rPr>
          <w:kern w:val="28"/>
          <w:sz w:val="24"/>
          <w:szCs w:val="24"/>
        </w:rPr>
        <w:lastRenderedPageBreak/>
        <w:t>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523CCB">
        <w:rPr>
          <w:sz w:val="24"/>
          <w:szCs w:val="24"/>
        </w:rPr>
        <w:t xml:space="preserve"> совместной игры, в магазине).</w:t>
      </w:r>
    </w:p>
    <w:p w:rsidR="00921D58" w:rsidRPr="00523CCB" w:rsidRDefault="00921D58" w:rsidP="00921D58">
      <w:pPr>
        <w:jc w:val="center"/>
        <w:rPr>
          <w:i/>
          <w:kern w:val="28"/>
          <w:sz w:val="24"/>
          <w:szCs w:val="24"/>
        </w:rPr>
      </w:pPr>
      <w:r w:rsidRPr="00523CCB">
        <w:rPr>
          <w:b/>
          <w:i/>
          <w:kern w:val="28"/>
          <w:sz w:val="24"/>
          <w:szCs w:val="24"/>
        </w:rPr>
        <w:t>Коммуникативные умения по видам речевой деятельности</w:t>
      </w:r>
    </w:p>
    <w:p w:rsidR="00921D58" w:rsidRPr="00523CCB" w:rsidRDefault="00921D58" w:rsidP="00921D58">
      <w:pPr>
        <w:ind w:firstLine="709"/>
        <w:jc w:val="both"/>
        <w:rPr>
          <w:sz w:val="24"/>
          <w:szCs w:val="24"/>
        </w:rPr>
      </w:pPr>
      <w:r w:rsidRPr="00523CCB">
        <w:rPr>
          <w:b/>
          <w:sz w:val="24"/>
          <w:szCs w:val="24"/>
        </w:rPr>
        <w:t>Говорение</w:t>
      </w:r>
    </w:p>
    <w:p w:rsidR="00921D58" w:rsidRPr="00523CCB" w:rsidRDefault="00921D58" w:rsidP="00921D58">
      <w:pPr>
        <w:ind w:firstLine="709"/>
        <w:jc w:val="both"/>
        <w:rPr>
          <w:sz w:val="24"/>
          <w:szCs w:val="24"/>
        </w:rPr>
      </w:pPr>
      <w:r w:rsidRPr="00523CCB">
        <w:rPr>
          <w:i/>
          <w:sz w:val="24"/>
          <w:szCs w:val="24"/>
        </w:rPr>
        <w:t>1. Диалогическая форма</w:t>
      </w:r>
    </w:p>
    <w:p w:rsidR="00921D58" w:rsidRPr="00523CCB" w:rsidRDefault="00921D58" w:rsidP="00921D58">
      <w:pPr>
        <w:ind w:firstLine="709"/>
        <w:jc w:val="both"/>
        <w:rPr>
          <w:sz w:val="24"/>
          <w:szCs w:val="24"/>
        </w:rPr>
      </w:pPr>
      <w:r w:rsidRPr="00523CCB">
        <w:rPr>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921D58" w:rsidRPr="00523CCB" w:rsidRDefault="00921D58" w:rsidP="00921D58">
      <w:pPr>
        <w:ind w:firstLine="709"/>
        <w:jc w:val="both"/>
        <w:rPr>
          <w:sz w:val="24"/>
          <w:szCs w:val="24"/>
        </w:rPr>
      </w:pPr>
      <w:r w:rsidRPr="00523CCB">
        <w:rPr>
          <w:i/>
          <w:sz w:val="24"/>
          <w:szCs w:val="24"/>
        </w:rPr>
        <w:t>2.Монологическая форма</w:t>
      </w:r>
    </w:p>
    <w:p w:rsidR="00921D58" w:rsidRPr="00523CCB" w:rsidRDefault="00921D58" w:rsidP="00921D58">
      <w:pPr>
        <w:ind w:firstLine="709"/>
        <w:jc w:val="both"/>
        <w:rPr>
          <w:sz w:val="24"/>
          <w:szCs w:val="24"/>
        </w:rPr>
      </w:pPr>
      <w:r w:rsidRPr="00523CCB">
        <w:rPr>
          <w:sz w:val="24"/>
          <w:szCs w:val="24"/>
        </w:rPr>
        <w:t xml:space="preserve">Основные коммуникативные типы речи: описание, сообщение, рассказ, характеристика (персонажей). </w:t>
      </w:r>
    </w:p>
    <w:p w:rsidR="00921D58" w:rsidRPr="00523CCB" w:rsidRDefault="00921D58" w:rsidP="00921D58">
      <w:pPr>
        <w:ind w:firstLine="709"/>
        <w:jc w:val="both"/>
        <w:rPr>
          <w:sz w:val="24"/>
          <w:szCs w:val="24"/>
        </w:rPr>
      </w:pPr>
      <w:proofErr w:type="spellStart"/>
      <w:r w:rsidRPr="00523CCB">
        <w:rPr>
          <w:b/>
          <w:sz w:val="24"/>
          <w:szCs w:val="24"/>
        </w:rPr>
        <w:t>Аудирование</w:t>
      </w:r>
      <w:proofErr w:type="spellEnd"/>
    </w:p>
    <w:p w:rsidR="00921D58" w:rsidRPr="00523CCB" w:rsidRDefault="00921D58" w:rsidP="00921D58">
      <w:pPr>
        <w:ind w:firstLine="709"/>
        <w:jc w:val="both"/>
        <w:rPr>
          <w:sz w:val="24"/>
          <w:szCs w:val="24"/>
        </w:rPr>
      </w:pPr>
      <w:r w:rsidRPr="00523CCB">
        <w:rPr>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921D58" w:rsidRPr="00523CCB" w:rsidRDefault="00921D58" w:rsidP="00921D58">
      <w:pPr>
        <w:ind w:firstLine="709"/>
        <w:jc w:val="both"/>
        <w:rPr>
          <w:b/>
          <w:sz w:val="24"/>
          <w:szCs w:val="24"/>
        </w:rPr>
      </w:pPr>
      <w:r w:rsidRPr="00523CCB">
        <w:rPr>
          <w:b/>
          <w:sz w:val="24"/>
          <w:szCs w:val="24"/>
        </w:rPr>
        <w:t>Чтение</w:t>
      </w:r>
    </w:p>
    <w:p w:rsidR="00921D58" w:rsidRPr="00523CCB" w:rsidRDefault="00921D58" w:rsidP="00921D58">
      <w:pPr>
        <w:ind w:firstLine="709"/>
        <w:jc w:val="both"/>
        <w:rPr>
          <w:sz w:val="24"/>
          <w:szCs w:val="24"/>
        </w:rPr>
      </w:pPr>
      <w:r w:rsidRPr="00523CCB">
        <w:rPr>
          <w:sz w:val="24"/>
          <w:szCs w:val="24"/>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921D58" w:rsidRPr="00523CCB" w:rsidRDefault="00921D58" w:rsidP="00921D58">
      <w:pPr>
        <w:ind w:firstLine="709"/>
        <w:jc w:val="both"/>
        <w:rPr>
          <w:b/>
          <w:sz w:val="24"/>
          <w:szCs w:val="24"/>
        </w:rPr>
      </w:pPr>
      <w:r w:rsidRPr="00523CCB">
        <w:rPr>
          <w:b/>
          <w:sz w:val="24"/>
          <w:szCs w:val="24"/>
        </w:rPr>
        <w:t>Письмо</w:t>
      </w:r>
    </w:p>
    <w:p w:rsidR="00921D58" w:rsidRPr="00523CCB" w:rsidRDefault="00921D58" w:rsidP="00921D58">
      <w:pPr>
        <w:ind w:firstLine="709"/>
        <w:jc w:val="both"/>
        <w:rPr>
          <w:kern w:val="2"/>
          <w:sz w:val="24"/>
          <w:szCs w:val="24"/>
        </w:rPr>
      </w:pPr>
      <w:r w:rsidRPr="00523CCB">
        <w:rPr>
          <w:kern w:val="2"/>
          <w:sz w:val="24"/>
          <w:szCs w:val="24"/>
        </w:rPr>
        <w:t xml:space="preserve">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 </w:t>
      </w:r>
    </w:p>
    <w:p w:rsidR="00921D58" w:rsidRPr="00523CCB" w:rsidRDefault="00921D58" w:rsidP="00921D58">
      <w:pPr>
        <w:jc w:val="center"/>
        <w:rPr>
          <w:b/>
          <w:i/>
          <w:kern w:val="2"/>
          <w:sz w:val="24"/>
          <w:szCs w:val="24"/>
        </w:rPr>
      </w:pPr>
      <w:r w:rsidRPr="00523CCB">
        <w:rPr>
          <w:b/>
          <w:i/>
          <w:kern w:val="22"/>
          <w:sz w:val="24"/>
          <w:szCs w:val="24"/>
        </w:rPr>
        <w:t>Языковые средства и навыки пользования ими</w:t>
      </w:r>
    </w:p>
    <w:p w:rsidR="00921D58" w:rsidRPr="00523CCB" w:rsidRDefault="00921D58" w:rsidP="00921D58">
      <w:pPr>
        <w:ind w:firstLine="709"/>
        <w:jc w:val="both"/>
        <w:rPr>
          <w:kern w:val="22"/>
          <w:sz w:val="24"/>
          <w:szCs w:val="24"/>
        </w:rPr>
      </w:pPr>
      <w:r w:rsidRPr="00523CCB">
        <w:rPr>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921D58" w:rsidRPr="00523CCB" w:rsidRDefault="00921D58" w:rsidP="00921D58">
      <w:pPr>
        <w:ind w:firstLine="709"/>
        <w:jc w:val="both"/>
        <w:rPr>
          <w:kern w:val="22"/>
          <w:sz w:val="24"/>
          <w:szCs w:val="24"/>
        </w:rPr>
      </w:pPr>
      <w:r w:rsidRPr="00523CCB">
        <w:rPr>
          <w:b/>
          <w:i/>
          <w:kern w:val="22"/>
          <w:sz w:val="24"/>
          <w:szCs w:val="24"/>
        </w:rPr>
        <w:t>Предметные результаты</w:t>
      </w:r>
      <w:r w:rsidRPr="00523CCB">
        <w:rPr>
          <w:kern w:val="22"/>
          <w:sz w:val="24"/>
          <w:szCs w:val="24"/>
        </w:rPr>
        <w:t xml:space="preserve"> освоения программы учебного предмета «Иностранный язык»:</w:t>
      </w:r>
    </w:p>
    <w:p w:rsidR="00921D58" w:rsidRPr="00523CCB" w:rsidRDefault="00921D58" w:rsidP="00921D58">
      <w:pPr>
        <w:ind w:firstLine="709"/>
        <w:rPr>
          <w:kern w:val="22"/>
          <w:sz w:val="24"/>
          <w:szCs w:val="24"/>
        </w:rPr>
      </w:pPr>
      <w:r w:rsidRPr="00523CCB">
        <w:rPr>
          <w:kern w:val="22"/>
          <w:sz w:val="24"/>
          <w:szCs w:val="24"/>
        </w:rPr>
        <w:t xml:space="preserve">- </w:t>
      </w:r>
      <w:proofErr w:type="spellStart"/>
      <w:r w:rsidRPr="00523CCB">
        <w:rPr>
          <w:kern w:val="22"/>
          <w:sz w:val="24"/>
          <w:szCs w:val="24"/>
        </w:rPr>
        <w:t>сформированность</w:t>
      </w:r>
      <w:proofErr w:type="spellEnd"/>
      <w:r w:rsidRPr="00523CCB">
        <w:rPr>
          <w:kern w:val="22"/>
          <w:sz w:val="24"/>
          <w:szCs w:val="24"/>
        </w:rPr>
        <w:t xml:space="preserve"> речевой компетенции в различных видах речевой деятельности;</w:t>
      </w:r>
    </w:p>
    <w:p w:rsidR="00921D58" w:rsidRPr="00523CCB" w:rsidRDefault="00921D58" w:rsidP="00921D58">
      <w:pPr>
        <w:ind w:firstLine="709"/>
        <w:rPr>
          <w:kern w:val="22"/>
          <w:sz w:val="24"/>
          <w:szCs w:val="24"/>
        </w:rPr>
      </w:pPr>
      <w:proofErr w:type="gramStart"/>
      <w:r w:rsidRPr="00523CCB">
        <w:rPr>
          <w:kern w:val="22"/>
          <w:sz w:val="24"/>
          <w:szCs w:val="24"/>
        </w:rPr>
        <w:t xml:space="preserve">- умение </w:t>
      </w:r>
      <w:r w:rsidRPr="00523CCB">
        <w:rPr>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roofErr w:type="gramEnd"/>
    </w:p>
    <w:p w:rsidR="00921D58" w:rsidRPr="00523CCB" w:rsidRDefault="00921D58" w:rsidP="00921D58">
      <w:pPr>
        <w:ind w:firstLine="709"/>
        <w:jc w:val="both"/>
        <w:rPr>
          <w:kern w:val="2"/>
          <w:sz w:val="24"/>
          <w:szCs w:val="24"/>
        </w:rPr>
      </w:pPr>
      <w:r w:rsidRPr="00523CCB">
        <w:rPr>
          <w:kern w:val="28"/>
          <w:sz w:val="24"/>
          <w:szCs w:val="24"/>
        </w:rPr>
        <w:t>- умение</w:t>
      </w:r>
      <w:r w:rsidRPr="00523CCB">
        <w:rPr>
          <w:i/>
          <w:sz w:val="24"/>
          <w:szCs w:val="24"/>
        </w:rPr>
        <w:t xml:space="preserve"> </w:t>
      </w:r>
      <w:r w:rsidRPr="00523CCB">
        <w:rPr>
          <w:sz w:val="24"/>
          <w:szCs w:val="24"/>
        </w:rPr>
        <w:t>понимать на слух речь учителя и одноклассников; основ</w:t>
      </w:r>
      <w:r w:rsidRPr="00523CCB">
        <w:rPr>
          <w:kern w:val="2"/>
          <w:sz w:val="24"/>
          <w:szCs w:val="24"/>
        </w:rPr>
        <w:t>ное содержание небольших доступных текстов в аудиозаписи, построенных на изученном языковом материале (</w:t>
      </w:r>
      <w:proofErr w:type="spellStart"/>
      <w:r w:rsidRPr="00523CCB">
        <w:rPr>
          <w:kern w:val="2"/>
          <w:sz w:val="24"/>
          <w:szCs w:val="24"/>
        </w:rPr>
        <w:t>аудирование</w:t>
      </w:r>
      <w:proofErr w:type="spellEnd"/>
      <w:r w:rsidRPr="00523CCB">
        <w:rPr>
          <w:kern w:val="2"/>
          <w:sz w:val="24"/>
          <w:szCs w:val="24"/>
        </w:rPr>
        <w:t xml:space="preserve">); </w:t>
      </w:r>
    </w:p>
    <w:p w:rsidR="00921D58" w:rsidRPr="00523CCB" w:rsidRDefault="00921D58" w:rsidP="00921D58">
      <w:pPr>
        <w:ind w:firstLine="709"/>
        <w:jc w:val="both"/>
        <w:rPr>
          <w:sz w:val="24"/>
          <w:szCs w:val="24"/>
        </w:rPr>
      </w:pPr>
      <w:r w:rsidRPr="00523CCB">
        <w:rPr>
          <w:kern w:val="2"/>
          <w:sz w:val="24"/>
          <w:szCs w:val="24"/>
        </w:rPr>
        <w:t>- умение читать вслух небольшие тексты, построенные на изучен</w:t>
      </w:r>
      <w:r w:rsidRPr="00523CCB">
        <w:rPr>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921D58" w:rsidRPr="00523CCB" w:rsidRDefault="00921D58" w:rsidP="00921D58">
      <w:pPr>
        <w:ind w:firstLine="709"/>
        <w:jc w:val="both"/>
        <w:rPr>
          <w:sz w:val="24"/>
          <w:szCs w:val="24"/>
        </w:rPr>
      </w:pPr>
      <w:r w:rsidRPr="00523CCB">
        <w:rPr>
          <w:kern w:val="28"/>
          <w:sz w:val="24"/>
          <w:szCs w:val="24"/>
        </w:rPr>
        <w:t xml:space="preserve">- </w:t>
      </w:r>
      <w:r w:rsidRPr="00523CCB">
        <w:rPr>
          <w:sz w:val="24"/>
          <w:szCs w:val="24"/>
        </w:rPr>
        <w:t>владение техникой письма; умение писать с опорой на образец поздравление с праздником и короткое личное письмо (письмо);</w:t>
      </w:r>
    </w:p>
    <w:p w:rsidR="00921D58" w:rsidRPr="00523CCB" w:rsidRDefault="00921D58" w:rsidP="00921D58">
      <w:pPr>
        <w:ind w:firstLine="709"/>
        <w:jc w:val="both"/>
        <w:rPr>
          <w:sz w:val="24"/>
          <w:szCs w:val="24"/>
        </w:rPr>
      </w:pPr>
      <w:proofErr w:type="gramStart"/>
      <w:r w:rsidRPr="00523CCB">
        <w:rPr>
          <w:sz w:val="24"/>
          <w:szCs w:val="24"/>
        </w:rPr>
        <w:t xml:space="preserve">-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w:t>
      </w:r>
      <w:r w:rsidRPr="00523CCB">
        <w:rPr>
          <w:sz w:val="24"/>
          <w:szCs w:val="24"/>
        </w:rPr>
        <w:lastRenderedPageBreak/>
        <w:t>речевых клише) и грамматических явлений;</w:t>
      </w:r>
      <w:proofErr w:type="gramEnd"/>
    </w:p>
    <w:p w:rsidR="00921D58" w:rsidRPr="00523CCB" w:rsidRDefault="00921D58" w:rsidP="00921D58">
      <w:pPr>
        <w:ind w:firstLine="709"/>
        <w:jc w:val="both"/>
        <w:rPr>
          <w:sz w:val="24"/>
          <w:szCs w:val="24"/>
        </w:rPr>
      </w:pPr>
      <w:r w:rsidRPr="00523CCB">
        <w:rPr>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921D58" w:rsidRPr="00523CCB" w:rsidRDefault="00921D58" w:rsidP="00921D58">
      <w:pPr>
        <w:ind w:firstLine="709"/>
        <w:jc w:val="both"/>
        <w:rPr>
          <w:sz w:val="24"/>
          <w:szCs w:val="24"/>
        </w:rPr>
      </w:pPr>
      <w:proofErr w:type="gramStart"/>
      <w:r w:rsidRPr="00523CCB">
        <w:rPr>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roofErr w:type="gramEnd"/>
      <w:r w:rsidRPr="00523CCB">
        <w:rPr>
          <w:sz w:val="24"/>
          <w:szCs w:val="24"/>
        </w:rPr>
        <w:t xml:space="preserve">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921D58" w:rsidRPr="00523CCB" w:rsidRDefault="00921D58" w:rsidP="00921D58">
      <w:pPr>
        <w:ind w:firstLine="709"/>
        <w:jc w:val="both"/>
        <w:rPr>
          <w:sz w:val="24"/>
          <w:szCs w:val="24"/>
        </w:rPr>
      </w:pPr>
      <w:r w:rsidRPr="00523CCB">
        <w:rPr>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921D58" w:rsidRPr="00523CCB" w:rsidRDefault="00921D58" w:rsidP="00921D58">
      <w:pPr>
        <w:ind w:firstLine="709"/>
        <w:jc w:val="both"/>
        <w:rPr>
          <w:sz w:val="24"/>
          <w:szCs w:val="24"/>
        </w:rPr>
      </w:pPr>
      <w:r w:rsidRPr="00523CCB">
        <w:rPr>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921D58" w:rsidRPr="008B0BA6" w:rsidRDefault="00921D58" w:rsidP="00921D58">
      <w:pPr>
        <w:ind w:firstLine="709"/>
        <w:jc w:val="both"/>
        <w:rPr>
          <w:sz w:val="10"/>
          <w:szCs w:val="10"/>
        </w:rPr>
      </w:pPr>
    </w:p>
    <w:p w:rsidR="00921D58" w:rsidRPr="00523CCB" w:rsidRDefault="00921D58" w:rsidP="00921D58">
      <w:pPr>
        <w:shd w:val="clear" w:color="auto" w:fill="FFFFFF"/>
        <w:jc w:val="center"/>
        <w:rPr>
          <w:b/>
          <w:sz w:val="24"/>
          <w:szCs w:val="24"/>
        </w:rPr>
      </w:pPr>
      <w:r w:rsidRPr="00523CCB">
        <w:rPr>
          <w:b/>
          <w:sz w:val="24"/>
          <w:szCs w:val="24"/>
        </w:rPr>
        <w:t>4. Математика</w:t>
      </w:r>
    </w:p>
    <w:p w:rsidR="00921D58" w:rsidRPr="00523CCB" w:rsidRDefault="00921D58" w:rsidP="00921D58">
      <w:pPr>
        <w:shd w:val="clear" w:color="auto" w:fill="FFFFFF"/>
        <w:ind w:firstLine="709"/>
        <w:jc w:val="both"/>
        <w:rPr>
          <w:sz w:val="24"/>
          <w:szCs w:val="24"/>
        </w:rPr>
      </w:pPr>
      <w:r w:rsidRPr="00523CCB">
        <w:rPr>
          <w:sz w:val="24"/>
          <w:szCs w:val="24"/>
        </w:rPr>
        <w:t xml:space="preserve">Основные </w:t>
      </w:r>
      <w:r w:rsidRPr="00523CCB">
        <w:rPr>
          <w:b/>
          <w:sz w:val="24"/>
          <w:szCs w:val="24"/>
        </w:rPr>
        <w:t>задачи</w:t>
      </w:r>
      <w:r w:rsidRPr="00523CCB">
        <w:rPr>
          <w:sz w:val="24"/>
          <w:szCs w:val="24"/>
        </w:rPr>
        <w:t xml:space="preserve"> курса математики в начальной школе для </w:t>
      </w:r>
      <w:proofErr w:type="gramStart"/>
      <w:r w:rsidRPr="00523CCB">
        <w:rPr>
          <w:sz w:val="24"/>
          <w:szCs w:val="24"/>
        </w:rPr>
        <w:t>обучающихся</w:t>
      </w:r>
      <w:proofErr w:type="gramEnd"/>
      <w:r w:rsidRPr="00523CCB">
        <w:rPr>
          <w:sz w:val="24"/>
          <w:szCs w:val="24"/>
        </w:rPr>
        <w:t xml:space="preserve"> с ТНР заключаются в том, чтобы:</w:t>
      </w:r>
    </w:p>
    <w:p w:rsidR="00921D58" w:rsidRPr="00523CCB" w:rsidRDefault="00921D58" w:rsidP="00921D58">
      <w:pPr>
        <w:shd w:val="clear" w:color="auto" w:fill="FFFFFF"/>
        <w:ind w:firstLine="709"/>
        <w:jc w:val="both"/>
        <w:rPr>
          <w:sz w:val="24"/>
          <w:szCs w:val="24"/>
        </w:rPr>
      </w:pPr>
      <w:r w:rsidRPr="00523CCB">
        <w:rPr>
          <w:sz w:val="24"/>
          <w:szCs w:val="24"/>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921D58" w:rsidRPr="00523CCB" w:rsidRDefault="00921D58" w:rsidP="00921D58">
      <w:pPr>
        <w:shd w:val="clear" w:color="auto" w:fill="FFFFFF"/>
        <w:ind w:firstLine="709"/>
        <w:jc w:val="both"/>
        <w:rPr>
          <w:sz w:val="24"/>
          <w:szCs w:val="24"/>
        </w:rPr>
      </w:pPr>
      <w:r w:rsidRPr="00523CCB">
        <w:rPr>
          <w:sz w:val="24"/>
          <w:szCs w:val="24"/>
        </w:rPr>
        <w:t>- обеспечить усвоение письменной (нумерации) и буквенной символики чисел;</w:t>
      </w:r>
    </w:p>
    <w:p w:rsidR="00921D58" w:rsidRPr="00523CCB" w:rsidRDefault="00921D58" w:rsidP="00921D58">
      <w:pPr>
        <w:shd w:val="clear" w:color="auto" w:fill="FFFFFF"/>
        <w:ind w:firstLine="709"/>
        <w:jc w:val="both"/>
        <w:rPr>
          <w:sz w:val="24"/>
          <w:szCs w:val="24"/>
        </w:rPr>
      </w:pPr>
      <w:r w:rsidRPr="00523CCB">
        <w:rPr>
          <w:sz w:val="24"/>
          <w:szCs w:val="24"/>
        </w:rPr>
        <w:t>- сформировать стойкие вычислительные навыки;</w:t>
      </w:r>
    </w:p>
    <w:p w:rsidR="00921D58" w:rsidRPr="00523CCB" w:rsidRDefault="00921D58" w:rsidP="00921D58">
      <w:pPr>
        <w:shd w:val="clear" w:color="auto" w:fill="FFFFFF"/>
        <w:ind w:firstLine="709"/>
        <w:jc w:val="both"/>
        <w:rPr>
          <w:sz w:val="24"/>
          <w:szCs w:val="24"/>
        </w:rPr>
      </w:pPr>
      <w:r w:rsidRPr="00523CCB">
        <w:rPr>
          <w:sz w:val="24"/>
          <w:szCs w:val="24"/>
        </w:rPr>
        <w:t>- сформировать умение анализировать условие задачи, определять связи между ее отдельными компонентами;</w:t>
      </w:r>
    </w:p>
    <w:p w:rsidR="00921D58" w:rsidRPr="00523CCB" w:rsidRDefault="00921D58" w:rsidP="00921D58">
      <w:pPr>
        <w:shd w:val="clear" w:color="auto" w:fill="FFFFFF"/>
        <w:ind w:firstLine="709"/>
        <w:jc w:val="both"/>
        <w:rPr>
          <w:sz w:val="24"/>
          <w:szCs w:val="24"/>
        </w:rPr>
      </w:pPr>
      <w:r w:rsidRPr="00523CCB">
        <w:rPr>
          <w:sz w:val="24"/>
          <w:szCs w:val="24"/>
        </w:rPr>
        <w:t>- сформировать умение находить правильное решение задачи;</w:t>
      </w:r>
    </w:p>
    <w:p w:rsidR="00921D58" w:rsidRPr="00523CCB" w:rsidRDefault="00921D58" w:rsidP="00921D58">
      <w:pPr>
        <w:shd w:val="clear" w:color="auto" w:fill="FFFFFF"/>
        <w:ind w:firstLine="709"/>
        <w:jc w:val="both"/>
        <w:rPr>
          <w:sz w:val="24"/>
          <w:szCs w:val="24"/>
        </w:rPr>
      </w:pPr>
      <w:r w:rsidRPr="00523CCB">
        <w:rPr>
          <w:sz w:val="24"/>
          <w:szCs w:val="24"/>
        </w:rPr>
        <w:t>- сформировать представления об элементах геометрии (познакомить обучающихся с простейшими геометрическими понятиями и формами);</w:t>
      </w:r>
    </w:p>
    <w:p w:rsidR="00921D58" w:rsidRPr="00523CCB" w:rsidRDefault="00921D58" w:rsidP="00921D58">
      <w:pPr>
        <w:shd w:val="clear" w:color="auto" w:fill="FFFFFF"/>
        <w:ind w:firstLine="709"/>
        <w:jc w:val="both"/>
        <w:rPr>
          <w:sz w:val="24"/>
          <w:szCs w:val="24"/>
        </w:rPr>
      </w:pPr>
      <w:r w:rsidRPr="00523CCB">
        <w:rPr>
          <w:sz w:val="24"/>
          <w:szCs w:val="24"/>
        </w:rPr>
        <w:t xml:space="preserve">- развивать у </w:t>
      </w:r>
      <w:proofErr w:type="gramStart"/>
      <w:r w:rsidRPr="00523CCB">
        <w:rPr>
          <w:sz w:val="24"/>
          <w:szCs w:val="24"/>
        </w:rPr>
        <w:t>обучающихся</w:t>
      </w:r>
      <w:proofErr w:type="gramEnd"/>
      <w:r w:rsidRPr="00523CCB">
        <w:rPr>
          <w:sz w:val="24"/>
          <w:szCs w:val="24"/>
        </w:rPr>
        <w:t xml:space="preserve"> интерес к математике и математические способности;</w:t>
      </w:r>
    </w:p>
    <w:p w:rsidR="00921D58" w:rsidRPr="00523CCB" w:rsidRDefault="00921D58" w:rsidP="00921D58">
      <w:pPr>
        <w:shd w:val="clear" w:color="auto" w:fill="FFFFFF"/>
        <w:ind w:firstLine="709"/>
        <w:jc w:val="both"/>
        <w:rPr>
          <w:sz w:val="24"/>
          <w:szCs w:val="24"/>
        </w:rPr>
      </w:pPr>
      <w:proofErr w:type="gramStart"/>
      <w:r w:rsidRPr="00523CCB">
        <w:rPr>
          <w:sz w:val="24"/>
          <w:szCs w:val="24"/>
        </w:rPr>
        <w:t xml:space="preserve">- совершенствовать внимание, память, восприятие, логические операции сравнения, классификации, </w:t>
      </w:r>
      <w:proofErr w:type="spellStart"/>
      <w:r w:rsidRPr="00523CCB">
        <w:rPr>
          <w:sz w:val="24"/>
          <w:szCs w:val="24"/>
        </w:rPr>
        <w:t>сериации</w:t>
      </w:r>
      <w:proofErr w:type="spellEnd"/>
      <w:r w:rsidRPr="00523CCB">
        <w:rPr>
          <w:sz w:val="24"/>
          <w:szCs w:val="24"/>
        </w:rPr>
        <w:t>, умозаключения, мышление;</w:t>
      </w:r>
      <w:proofErr w:type="gramEnd"/>
    </w:p>
    <w:p w:rsidR="00921D58" w:rsidRPr="00523CCB" w:rsidRDefault="00921D58" w:rsidP="00921D58">
      <w:pPr>
        <w:shd w:val="clear" w:color="auto" w:fill="FFFFFF"/>
        <w:ind w:firstLine="709"/>
        <w:jc w:val="both"/>
        <w:rPr>
          <w:sz w:val="24"/>
          <w:szCs w:val="24"/>
        </w:rPr>
      </w:pPr>
      <w:r w:rsidRPr="00523CCB">
        <w:rPr>
          <w:sz w:val="24"/>
          <w:szCs w:val="24"/>
        </w:rPr>
        <w:t>- сформировать первоначальные представления о компьютерной грамотности;</w:t>
      </w:r>
    </w:p>
    <w:p w:rsidR="00921D58" w:rsidRPr="00523CCB" w:rsidRDefault="00921D58" w:rsidP="00921D58">
      <w:pPr>
        <w:shd w:val="clear" w:color="auto" w:fill="FFFFFF"/>
        <w:ind w:firstLine="709"/>
        <w:jc w:val="both"/>
        <w:rPr>
          <w:sz w:val="24"/>
          <w:szCs w:val="24"/>
        </w:rPr>
      </w:pPr>
      <w:r w:rsidRPr="00523CCB">
        <w:rPr>
          <w:sz w:val="24"/>
          <w:szCs w:val="24"/>
        </w:rPr>
        <w:t>- обогащать/развивать математическую речь;</w:t>
      </w:r>
    </w:p>
    <w:p w:rsidR="00921D58" w:rsidRPr="00523CCB" w:rsidRDefault="00921D58" w:rsidP="00921D58">
      <w:pPr>
        <w:shd w:val="clear" w:color="auto" w:fill="FFFFFF"/>
        <w:ind w:firstLine="709"/>
        <w:jc w:val="both"/>
        <w:rPr>
          <w:sz w:val="24"/>
          <w:szCs w:val="24"/>
        </w:rPr>
      </w:pPr>
      <w:r w:rsidRPr="00523CCB">
        <w:rPr>
          <w:sz w:val="24"/>
          <w:szCs w:val="24"/>
        </w:rPr>
        <w:t xml:space="preserve">- обеспечить профилактику </w:t>
      </w:r>
      <w:proofErr w:type="spellStart"/>
      <w:r w:rsidRPr="00523CCB">
        <w:rPr>
          <w:sz w:val="24"/>
          <w:szCs w:val="24"/>
        </w:rPr>
        <w:t>дискалькулии</w:t>
      </w:r>
      <w:proofErr w:type="spellEnd"/>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xml:space="preserve">Математическая деятельность </w:t>
      </w:r>
      <w:proofErr w:type="gramStart"/>
      <w:r w:rsidRPr="00523CCB">
        <w:rPr>
          <w:sz w:val="24"/>
          <w:szCs w:val="24"/>
        </w:rPr>
        <w:t>обучающихся</w:t>
      </w:r>
      <w:proofErr w:type="gramEnd"/>
      <w:r w:rsidRPr="00523CCB">
        <w:rPr>
          <w:sz w:val="24"/>
          <w:szCs w:val="24"/>
        </w:rPr>
        <w:t xml:space="preserve"> с ТНР способствует развитию наглядно-действенного, наглядно-образного, вербально-логического мышления. </w:t>
      </w:r>
      <w:proofErr w:type="gramStart"/>
      <w:r w:rsidRPr="00523CCB">
        <w:rPr>
          <w:sz w:val="24"/>
          <w:szCs w:val="24"/>
        </w:rPr>
        <w:t xml:space="preserve">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sidRPr="00523CCB">
        <w:rPr>
          <w:sz w:val="24"/>
          <w:szCs w:val="24"/>
        </w:rPr>
        <w:t>дискалькулии</w:t>
      </w:r>
      <w:proofErr w:type="spellEnd"/>
      <w:r w:rsidRPr="00523CCB">
        <w:rPr>
          <w:sz w:val="24"/>
          <w:szCs w:val="24"/>
        </w:rPr>
        <w:t>.</w:t>
      </w:r>
      <w:proofErr w:type="gramEnd"/>
    </w:p>
    <w:p w:rsidR="00921D58" w:rsidRPr="00523CCB" w:rsidRDefault="00921D58" w:rsidP="00921D58">
      <w:pPr>
        <w:shd w:val="clear" w:color="auto" w:fill="FFFFFF"/>
        <w:ind w:firstLine="709"/>
        <w:jc w:val="both"/>
        <w:rPr>
          <w:sz w:val="24"/>
          <w:szCs w:val="24"/>
        </w:rPr>
      </w:pPr>
      <w:r w:rsidRPr="00523CCB">
        <w:rPr>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921D58" w:rsidRPr="00523CCB" w:rsidRDefault="00921D58" w:rsidP="00921D58">
      <w:pPr>
        <w:shd w:val="clear" w:color="auto" w:fill="FFFFFF"/>
        <w:ind w:firstLine="709"/>
        <w:jc w:val="both"/>
        <w:rPr>
          <w:sz w:val="24"/>
          <w:szCs w:val="24"/>
        </w:rPr>
      </w:pPr>
      <w:r w:rsidRPr="00523CCB">
        <w:rPr>
          <w:sz w:val="24"/>
          <w:szCs w:val="24"/>
        </w:rPr>
        <w:t xml:space="preserve">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w:t>
      </w:r>
      <w:r w:rsidRPr="00523CCB">
        <w:rPr>
          <w:sz w:val="24"/>
          <w:szCs w:val="24"/>
        </w:rPr>
        <w:lastRenderedPageBreak/>
        <w:t>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921D58" w:rsidRPr="00523CCB" w:rsidRDefault="00921D58" w:rsidP="00921D58">
      <w:pPr>
        <w:shd w:val="clear" w:color="auto" w:fill="FFFFFF"/>
        <w:ind w:firstLine="709"/>
        <w:jc w:val="both"/>
        <w:rPr>
          <w:sz w:val="24"/>
          <w:szCs w:val="24"/>
        </w:rPr>
      </w:pPr>
      <w:r w:rsidRPr="00523CCB">
        <w:rPr>
          <w:sz w:val="24"/>
          <w:szCs w:val="24"/>
        </w:rPr>
        <w:t xml:space="preserve">Содержание программы по математике предусматривает интенсивную и целенаправленную работу над усвоением </w:t>
      </w:r>
      <w:proofErr w:type="gramStart"/>
      <w:r w:rsidRPr="00523CCB">
        <w:rPr>
          <w:sz w:val="24"/>
          <w:szCs w:val="24"/>
        </w:rPr>
        <w:t>обучающимися</w:t>
      </w:r>
      <w:proofErr w:type="gramEnd"/>
      <w:r w:rsidRPr="00523CCB">
        <w:rPr>
          <w:sz w:val="24"/>
          <w:szCs w:val="24"/>
        </w:rPr>
        <w:t xml:space="preserve">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921D58" w:rsidRPr="00523CCB" w:rsidRDefault="00921D58" w:rsidP="00921D58">
      <w:pPr>
        <w:shd w:val="clear" w:color="auto" w:fill="FFFFFF"/>
        <w:ind w:firstLine="709"/>
        <w:jc w:val="both"/>
        <w:rPr>
          <w:sz w:val="24"/>
          <w:szCs w:val="24"/>
        </w:rPr>
      </w:pPr>
      <w:r w:rsidRPr="00523CCB">
        <w:rPr>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921D58" w:rsidRPr="00523CCB" w:rsidRDefault="00921D58" w:rsidP="00921D58">
      <w:pPr>
        <w:shd w:val="clear" w:color="auto" w:fill="FFFFFF"/>
        <w:ind w:firstLine="709"/>
        <w:jc w:val="both"/>
        <w:rPr>
          <w:sz w:val="24"/>
          <w:szCs w:val="24"/>
        </w:rPr>
      </w:pPr>
      <w:r w:rsidRPr="00523CCB">
        <w:rPr>
          <w:sz w:val="24"/>
          <w:szCs w:val="24"/>
        </w:rPr>
        <w:t>Развитие математических умений, навыков и знаний связано с усвоением программного материала следующих учебных предметов:</w:t>
      </w:r>
    </w:p>
    <w:p w:rsidR="00921D58" w:rsidRPr="00523CCB" w:rsidRDefault="00921D58" w:rsidP="00921D58">
      <w:pPr>
        <w:shd w:val="clear" w:color="auto" w:fill="FFFFFF"/>
        <w:ind w:firstLine="709"/>
        <w:jc w:val="both"/>
        <w:rPr>
          <w:sz w:val="24"/>
          <w:szCs w:val="24"/>
        </w:rPr>
      </w:pPr>
      <w:proofErr w:type="gramStart"/>
      <w:r w:rsidRPr="00523CCB">
        <w:rPr>
          <w:i/>
          <w:iCs/>
          <w:sz w:val="24"/>
          <w:szCs w:val="24"/>
        </w:rPr>
        <w:t xml:space="preserve">Русский язык и литературное чтение: </w:t>
      </w:r>
      <w:r w:rsidRPr="00523CCB">
        <w:rPr>
          <w:iCs/>
          <w:sz w:val="24"/>
          <w:szCs w:val="24"/>
        </w:rPr>
        <w:t>зрительное восприятие</w:t>
      </w:r>
      <w:r w:rsidRPr="00523CCB">
        <w:rPr>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roofErr w:type="gramEnd"/>
    </w:p>
    <w:p w:rsidR="00921D58" w:rsidRPr="00523CCB" w:rsidRDefault="00921D58" w:rsidP="00921D58">
      <w:pPr>
        <w:shd w:val="clear" w:color="auto" w:fill="FFFFFF"/>
        <w:ind w:firstLine="709"/>
        <w:jc w:val="both"/>
        <w:rPr>
          <w:sz w:val="24"/>
          <w:szCs w:val="24"/>
        </w:rPr>
      </w:pPr>
      <w:proofErr w:type="gramStart"/>
      <w:r w:rsidRPr="00523CCB">
        <w:rPr>
          <w:i/>
          <w:iCs/>
          <w:sz w:val="24"/>
          <w:szCs w:val="24"/>
        </w:rPr>
        <w:t xml:space="preserve">Окружающий мир: </w:t>
      </w:r>
      <w:r w:rsidRPr="00523CCB">
        <w:rPr>
          <w:sz w:val="24"/>
          <w:szCs w:val="24"/>
        </w:rPr>
        <w:t xml:space="preserve">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523CCB">
        <w:rPr>
          <w:sz w:val="24"/>
          <w:szCs w:val="24"/>
        </w:rPr>
        <w:t>сериации</w:t>
      </w:r>
      <w:proofErr w:type="spellEnd"/>
      <w:r w:rsidRPr="00523CCB">
        <w:rPr>
          <w:sz w:val="24"/>
          <w:szCs w:val="24"/>
        </w:rPr>
        <w:t xml:space="preserve"> (дни недели, месяцы, температура, времена года и т. д.).</w:t>
      </w:r>
      <w:proofErr w:type="gramEnd"/>
    </w:p>
    <w:p w:rsidR="00921D58" w:rsidRPr="00523CCB" w:rsidRDefault="00921D58" w:rsidP="00921D58">
      <w:pPr>
        <w:shd w:val="clear" w:color="auto" w:fill="FFFFFF"/>
        <w:ind w:firstLine="709"/>
        <w:jc w:val="both"/>
        <w:rPr>
          <w:sz w:val="24"/>
          <w:szCs w:val="24"/>
        </w:rPr>
      </w:pPr>
      <w:r w:rsidRPr="00523CCB">
        <w:rPr>
          <w:i/>
          <w:iCs/>
          <w:sz w:val="24"/>
          <w:szCs w:val="24"/>
        </w:rPr>
        <w:t xml:space="preserve">Музыка: </w:t>
      </w:r>
      <w:r w:rsidRPr="00523CCB">
        <w:rPr>
          <w:sz w:val="24"/>
          <w:szCs w:val="24"/>
        </w:rPr>
        <w:t>слуховое восприятие, восприятие и воспроизведение ритма; слуховая память; символизация понятий.</w:t>
      </w:r>
    </w:p>
    <w:p w:rsidR="00921D58" w:rsidRPr="00523CCB" w:rsidRDefault="00921D58" w:rsidP="00921D58">
      <w:pPr>
        <w:shd w:val="clear" w:color="auto" w:fill="FFFFFF"/>
        <w:ind w:firstLine="709"/>
        <w:jc w:val="both"/>
        <w:rPr>
          <w:sz w:val="24"/>
          <w:szCs w:val="24"/>
        </w:rPr>
      </w:pPr>
      <w:proofErr w:type="gramStart"/>
      <w:r w:rsidRPr="00523CCB">
        <w:rPr>
          <w:i/>
          <w:iCs/>
          <w:sz w:val="24"/>
          <w:szCs w:val="24"/>
        </w:rPr>
        <w:t xml:space="preserve">Изобразительное искусство и труд: </w:t>
      </w:r>
      <w:r w:rsidRPr="00523CCB">
        <w:rPr>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roofErr w:type="gramEnd"/>
    </w:p>
    <w:p w:rsidR="00921D58" w:rsidRPr="00523CCB" w:rsidRDefault="00921D58" w:rsidP="00921D58">
      <w:pPr>
        <w:shd w:val="clear" w:color="auto" w:fill="FFFFFF"/>
        <w:ind w:firstLine="709"/>
        <w:jc w:val="both"/>
        <w:rPr>
          <w:sz w:val="24"/>
          <w:szCs w:val="24"/>
        </w:rPr>
      </w:pPr>
      <w:r w:rsidRPr="00523CCB">
        <w:rPr>
          <w:sz w:val="24"/>
          <w:szCs w:val="24"/>
        </w:rPr>
        <w:t xml:space="preserve">На уроках математики осуществляется интеграция содержания </w:t>
      </w:r>
      <w:proofErr w:type="gramStart"/>
      <w:r w:rsidRPr="00523CCB">
        <w:rPr>
          <w:sz w:val="24"/>
          <w:szCs w:val="24"/>
        </w:rPr>
        <w:t>обучения</w:t>
      </w:r>
      <w:proofErr w:type="gramEnd"/>
      <w:r w:rsidRPr="00523CCB">
        <w:rPr>
          <w:sz w:val="24"/>
          <w:szCs w:val="24"/>
        </w:rPr>
        <w:t xml:space="preserve"> по всем предметным областям, формирование новых, глобальных понятий и умений.</w:t>
      </w:r>
    </w:p>
    <w:p w:rsidR="00921D58" w:rsidRPr="00523CCB" w:rsidRDefault="00921D58" w:rsidP="00921D58">
      <w:pPr>
        <w:shd w:val="clear" w:color="auto" w:fill="FFFFFF"/>
        <w:ind w:firstLine="709"/>
        <w:jc w:val="both"/>
        <w:rPr>
          <w:sz w:val="24"/>
          <w:szCs w:val="24"/>
        </w:rPr>
      </w:pPr>
      <w:r w:rsidRPr="00523CCB">
        <w:rPr>
          <w:sz w:val="24"/>
          <w:szCs w:val="24"/>
        </w:rPr>
        <w:t xml:space="preserve">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w:t>
      </w:r>
      <w:proofErr w:type="spellStart"/>
      <w:r w:rsidRPr="00523CCB">
        <w:rPr>
          <w:sz w:val="24"/>
          <w:szCs w:val="24"/>
        </w:rPr>
        <w:t>операциональный</w:t>
      </w:r>
      <w:proofErr w:type="spellEnd"/>
      <w:r w:rsidRPr="00523CCB">
        <w:rPr>
          <w:sz w:val="24"/>
          <w:szCs w:val="24"/>
        </w:rPr>
        <w:t xml:space="preserve"> этап, этап контроля).</w:t>
      </w:r>
    </w:p>
    <w:p w:rsidR="00921D58" w:rsidRPr="00523CCB" w:rsidRDefault="00921D58" w:rsidP="00921D58">
      <w:pPr>
        <w:shd w:val="clear" w:color="auto" w:fill="FFFFFF"/>
        <w:ind w:firstLine="709"/>
        <w:jc w:val="both"/>
        <w:rPr>
          <w:sz w:val="24"/>
          <w:szCs w:val="24"/>
        </w:rPr>
      </w:pPr>
      <w:r w:rsidRPr="00523CCB">
        <w:rPr>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921D58" w:rsidRPr="00523CCB" w:rsidRDefault="00921D58" w:rsidP="00921D58">
      <w:pPr>
        <w:shd w:val="clear" w:color="auto" w:fill="FFFFFF"/>
        <w:ind w:firstLine="709"/>
        <w:jc w:val="both"/>
        <w:rPr>
          <w:sz w:val="24"/>
          <w:szCs w:val="24"/>
        </w:rPr>
      </w:pPr>
      <w:r w:rsidRPr="00523CCB">
        <w:rPr>
          <w:sz w:val="24"/>
          <w:szCs w:val="24"/>
        </w:rPr>
        <w:t xml:space="preserve">В процессе изучения математики ставятся задачи </w:t>
      </w:r>
      <w:proofErr w:type="gramStart"/>
      <w:r w:rsidRPr="00523CCB">
        <w:rPr>
          <w:sz w:val="24"/>
          <w:szCs w:val="24"/>
        </w:rPr>
        <w:t>научить обучающихся с ТНР преодолевать</w:t>
      </w:r>
      <w:proofErr w:type="gramEnd"/>
      <w:r w:rsidRPr="00523CCB">
        <w:rPr>
          <w:sz w:val="24"/>
          <w:szCs w:val="24"/>
        </w:rPr>
        <w:t xml:space="preserve">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921D58" w:rsidRPr="00523CCB" w:rsidRDefault="00921D58" w:rsidP="00921D58">
      <w:pPr>
        <w:shd w:val="clear" w:color="auto" w:fill="FFFFFF"/>
        <w:ind w:firstLine="709"/>
        <w:jc w:val="both"/>
        <w:rPr>
          <w:sz w:val="24"/>
          <w:szCs w:val="24"/>
        </w:rPr>
      </w:pPr>
      <w:r w:rsidRPr="00523CCB">
        <w:rPr>
          <w:sz w:val="24"/>
          <w:szCs w:val="24"/>
        </w:rPr>
        <w:t xml:space="preserve">Основное внимание при изучении математики должно быть уделено формированию </w:t>
      </w:r>
      <w:proofErr w:type="spellStart"/>
      <w:r w:rsidRPr="00523CCB">
        <w:rPr>
          <w:sz w:val="24"/>
          <w:szCs w:val="24"/>
        </w:rPr>
        <w:t>операционального</w:t>
      </w:r>
      <w:proofErr w:type="spellEnd"/>
      <w:r w:rsidRPr="00523CCB">
        <w:rPr>
          <w:sz w:val="24"/>
          <w:szCs w:val="24"/>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921D58" w:rsidRPr="00523CCB" w:rsidRDefault="00921D58" w:rsidP="00921D58">
      <w:pPr>
        <w:shd w:val="clear" w:color="auto" w:fill="FFFFFF"/>
        <w:ind w:firstLine="709"/>
        <w:jc w:val="both"/>
        <w:rPr>
          <w:sz w:val="24"/>
          <w:szCs w:val="24"/>
        </w:rPr>
      </w:pPr>
      <w:r w:rsidRPr="00523CCB">
        <w:rPr>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921D58" w:rsidRPr="00523CCB" w:rsidRDefault="00921D58" w:rsidP="00921D58">
      <w:pPr>
        <w:shd w:val="clear" w:color="auto" w:fill="FFFFFF"/>
        <w:ind w:firstLine="709"/>
        <w:jc w:val="both"/>
        <w:rPr>
          <w:sz w:val="24"/>
          <w:szCs w:val="24"/>
        </w:rPr>
      </w:pPr>
      <w:r w:rsidRPr="00523CCB">
        <w:rPr>
          <w:sz w:val="24"/>
          <w:szCs w:val="24"/>
        </w:rPr>
        <w:t xml:space="preserve">Предпосылками овладения счетными операциями и умениями решать математические задачи является развитие всех типов мышления (наглядно-действенное, </w:t>
      </w:r>
      <w:r w:rsidRPr="00523CCB">
        <w:rPr>
          <w:sz w:val="24"/>
          <w:szCs w:val="24"/>
        </w:rPr>
        <w:lastRenderedPageBreak/>
        <w:t>наглядно-образное, вербально-логическое).</w:t>
      </w:r>
    </w:p>
    <w:p w:rsidR="00921D58" w:rsidRPr="00523CCB" w:rsidRDefault="00921D58" w:rsidP="00921D58">
      <w:pPr>
        <w:shd w:val="clear" w:color="auto" w:fill="FFFFFF"/>
        <w:ind w:firstLine="709"/>
        <w:jc w:val="both"/>
        <w:rPr>
          <w:sz w:val="24"/>
          <w:szCs w:val="24"/>
        </w:rPr>
      </w:pPr>
      <w:r w:rsidRPr="00523CCB">
        <w:rPr>
          <w:sz w:val="24"/>
          <w:szCs w:val="24"/>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523CCB">
        <w:rPr>
          <w:sz w:val="24"/>
          <w:szCs w:val="24"/>
        </w:rPr>
        <w:t>поэтапности</w:t>
      </w:r>
      <w:proofErr w:type="spellEnd"/>
      <w:r w:rsidRPr="00523CCB">
        <w:rPr>
          <w:sz w:val="24"/>
          <w:szCs w:val="24"/>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921D58" w:rsidRPr="00523CCB" w:rsidRDefault="00921D58" w:rsidP="00921D58">
      <w:pPr>
        <w:shd w:val="clear" w:color="auto" w:fill="FFFFFF"/>
        <w:ind w:firstLine="709"/>
        <w:jc w:val="both"/>
        <w:rPr>
          <w:sz w:val="24"/>
          <w:szCs w:val="24"/>
        </w:rPr>
      </w:pPr>
      <w:r w:rsidRPr="00523CCB">
        <w:rPr>
          <w:sz w:val="24"/>
          <w:szCs w:val="24"/>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523CCB">
        <w:rPr>
          <w:sz w:val="24"/>
          <w:szCs w:val="24"/>
        </w:rPr>
        <w:t>автоматизированности</w:t>
      </w:r>
      <w:proofErr w:type="spellEnd"/>
      <w:r w:rsidRPr="00523CCB">
        <w:rPr>
          <w:sz w:val="24"/>
          <w:szCs w:val="24"/>
        </w:rPr>
        <w:t xml:space="preserve"> действия.</w:t>
      </w:r>
    </w:p>
    <w:p w:rsidR="00921D58" w:rsidRPr="00523CCB" w:rsidRDefault="00921D58" w:rsidP="00921D58">
      <w:pPr>
        <w:shd w:val="clear" w:color="auto" w:fill="FFFFFF"/>
        <w:ind w:firstLine="709"/>
        <w:jc w:val="both"/>
        <w:rPr>
          <w:sz w:val="24"/>
          <w:szCs w:val="24"/>
        </w:rPr>
      </w:pPr>
      <w:r w:rsidRPr="00523CCB">
        <w:rPr>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921D58" w:rsidRPr="00523CCB" w:rsidRDefault="00921D58" w:rsidP="00921D58">
      <w:pPr>
        <w:shd w:val="clear" w:color="auto" w:fill="FFFFFF"/>
        <w:ind w:firstLine="709"/>
        <w:jc w:val="both"/>
        <w:rPr>
          <w:sz w:val="24"/>
          <w:szCs w:val="24"/>
        </w:rPr>
      </w:pPr>
      <w:r w:rsidRPr="00523CCB">
        <w:rPr>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w:t>
      </w:r>
      <w:proofErr w:type="spellStart"/>
      <w:r w:rsidRPr="00523CCB">
        <w:rPr>
          <w:sz w:val="24"/>
          <w:szCs w:val="24"/>
        </w:rPr>
        <w:t>мнестическую</w:t>
      </w:r>
      <w:proofErr w:type="spellEnd"/>
      <w:r w:rsidRPr="00523CCB">
        <w:rPr>
          <w:sz w:val="24"/>
          <w:szCs w:val="24"/>
        </w:rPr>
        <w:t xml:space="preserve"> деятельность. </w:t>
      </w:r>
      <w:proofErr w:type="gramStart"/>
      <w:r w:rsidRPr="00523CCB">
        <w:rPr>
          <w:sz w:val="24"/>
          <w:szCs w:val="24"/>
        </w:rPr>
        <w:t>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w:t>
      </w:r>
      <w:proofErr w:type="gramEnd"/>
      <w:r w:rsidRPr="00523CCB">
        <w:rPr>
          <w:sz w:val="24"/>
          <w:szCs w:val="24"/>
        </w:rPr>
        <w:t xml:space="preserve"> </w:t>
      </w:r>
      <w:proofErr w:type="gramStart"/>
      <w:r w:rsidRPr="00523CCB">
        <w:rPr>
          <w:sz w:val="24"/>
          <w:szCs w:val="24"/>
        </w:rPr>
        <w:t>Важное значение</w:t>
      </w:r>
      <w:proofErr w:type="gramEnd"/>
      <w:r w:rsidRPr="00523CCB">
        <w:rPr>
          <w:sz w:val="24"/>
          <w:szCs w:val="24"/>
        </w:rPr>
        <w:t xml:space="preserve">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921D58" w:rsidRPr="00523CCB" w:rsidRDefault="00921D58" w:rsidP="00921D58">
      <w:pPr>
        <w:shd w:val="clear" w:color="auto" w:fill="FFFFFF"/>
        <w:ind w:firstLine="709"/>
        <w:jc w:val="both"/>
        <w:rPr>
          <w:sz w:val="24"/>
          <w:szCs w:val="24"/>
        </w:rPr>
      </w:pPr>
      <w:r w:rsidRPr="00523CCB">
        <w:rPr>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921D58" w:rsidRPr="00523CCB" w:rsidRDefault="00921D58" w:rsidP="00921D58">
      <w:pPr>
        <w:shd w:val="clear" w:color="auto" w:fill="FFFFFF"/>
        <w:ind w:firstLine="709"/>
        <w:jc w:val="both"/>
        <w:rPr>
          <w:sz w:val="24"/>
          <w:szCs w:val="24"/>
        </w:rPr>
      </w:pPr>
      <w:r w:rsidRPr="00523CCB">
        <w:rPr>
          <w:sz w:val="24"/>
          <w:szCs w:val="24"/>
        </w:rPr>
        <w:t xml:space="preserve">Учитывая характер речевого нарушения и важную роль </w:t>
      </w:r>
      <w:proofErr w:type="gramStart"/>
      <w:r w:rsidRPr="00523CCB">
        <w:rPr>
          <w:sz w:val="24"/>
          <w:szCs w:val="24"/>
        </w:rPr>
        <w:t>речи</w:t>
      </w:r>
      <w:proofErr w:type="gramEnd"/>
      <w:r w:rsidRPr="00523CCB">
        <w:rPr>
          <w:sz w:val="24"/>
          <w:szCs w:val="24"/>
        </w:rPr>
        <w:t xml:space="preserve">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921D58" w:rsidRPr="00523CCB" w:rsidRDefault="00921D58" w:rsidP="00921D58">
      <w:pPr>
        <w:shd w:val="clear" w:color="auto" w:fill="FFFFFF"/>
        <w:ind w:firstLine="709"/>
        <w:jc w:val="both"/>
        <w:rPr>
          <w:sz w:val="24"/>
          <w:szCs w:val="24"/>
        </w:rPr>
      </w:pPr>
      <w:r w:rsidRPr="00523CCB">
        <w:rPr>
          <w:sz w:val="24"/>
          <w:szCs w:val="24"/>
        </w:rPr>
        <w:t xml:space="preserve">Овладение содержанием программы по учебному предмету «Математика» в </w:t>
      </w:r>
      <w:r w:rsidRPr="00523CCB">
        <w:rPr>
          <w:sz w:val="24"/>
          <w:szCs w:val="24"/>
          <w:lang w:val="en-US"/>
        </w:rPr>
        <w:t>I</w:t>
      </w:r>
      <w:r w:rsidRPr="00523CCB">
        <w:rPr>
          <w:sz w:val="24"/>
          <w:szCs w:val="24"/>
        </w:rPr>
        <w:t xml:space="preserve"> (</w:t>
      </w:r>
      <w:r w:rsidRPr="00523CCB">
        <w:rPr>
          <w:sz w:val="24"/>
          <w:szCs w:val="24"/>
          <w:lang w:val="en-US"/>
        </w:rPr>
        <w:t>I</w:t>
      </w:r>
      <w:r w:rsidRPr="00523CCB">
        <w:rPr>
          <w:sz w:val="24"/>
          <w:szCs w:val="24"/>
        </w:rPr>
        <w:t xml:space="preserve"> дополнительном) классе обеспечивает профилактику </w:t>
      </w:r>
      <w:proofErr w:type="spellStart"/>
      <w:r w:rsidRPr="00523CCB">
        <w:rPr>
          <w:sz w:val="24"/>
          <w:szCs w:val="24"/>
        </w:rPr>
        <w:t>дискалькулии</w:t>
      </w:r>
      <w:proofErr w:type="spellEnd"/>
      <w:r w:rsidRPr="00523CCB">
        <w:rPr>
          <w:sz w:val="24"/>
          <w:szCs w:val="24"/>
        </w:rPr>
        <w:t xml:space="preserve"> </w:t>
      </w:r>
      <w:proofErr w:type="gramStart"/>
      <w:r w:rsidRPr="00523CCB">
        <w:rPr>
          <w:sz w:val="24"/>
          <w:szCs w:val="24"/>
        </w:rPr>
        <w:t>у</w:t>
      </w:r>
      <w:proofErr w:type="gramEnd"/>
      <w:r w:rsidRPr="00523CCB">
        <w:rPr>
          <w:sz w:val="24"/>
          <w:szCs w:val="24"/>
        </w:rPr>
        <w:t xml:space="preserve"> обучающихся с ТНР при дальнейшем обучении.</w:t>
      </w:r>
    </w:p>
    <w:p w:rsidR="00921D58" w:rsidRPr="00523CCB" w:rsidRDefault="00921D58" w:rsidP="00921D58">
      <w:pPr>
        <w:shd w:val="clear" w:color="auto" w:fill="FFFFFF"/>
        <w:ind w:firstLine="709"/>
        <w:jc w:val="both"/>
        <w:rPr>
          <w:sz w:val="24"/>
          <w:szCs w:val="24"/>
        </w:rPr>
      </w:pPr>
      <w:proofErr w:type="gramStart"/>
      <w:r w:rsidRPr="00523CCB">
        <w:rPr>
          <w:sz w:val="24"/>
          <w:szCs w:val="24"/>
        </w:rPr>
        <w:t xml:space="preserve">Содержание программы в </w:t>
      </w:r>
      <w:r w:rsidRPr="00523CCB">
        <w:rPr>
          <w:sz w:val="24"/>
          <w:szCs w:val="24"/>
          <w:lang w:val="en-US"/>
        </w:rPr>
        <w:t>I</w:t>
      </w:r>
      <w:r w:rsidRPr="00523CCB">
        <w:rPr>
          <w:sz w:val="24"/>
          <w:szCs w:val="24"/>
        </w:rPr>
        <w:t xml:space="preserve"> (</w:t>
      </w:r>
      <w:r w:rsidRPr="00523CCB">
        <w:rPr>
          <w:sz w:val="24"/>
          <w:szCs w:val="24"/>
          <w:lang w:val="en-US"/>
        </w:rPr>
        <w:t>I</w:t>
      </w:r>
      <w:r w:rsidRPr="00523CCB">
        <w:rPr>
          <w:sz w:val="24"/>
          <w:szCs w:val="24"/>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523CCB">
        <w:rPr>
          <w:i/>
          <w:sz w:val="24"/>
          <w:szCs w:val="24"/>
        </w:rPr>
        <w:t>одинаковый-неодинаковый, равный-неравный, большой-маленький, больше-меньше, большой-средний-маленький</w:t>
      </w:r>
      <w:r w:rsidRPr="00523CCB">
        <w:rPr>
          <w:sz w:val="24"/>
          <w:szCs w:val="24"/>
        </w:rPr>
        <w:t>), длине (</w:t>
      </w:r>
      <w:r w:rsidRPr="00523CCB">
        <w:rPr>
          <w:i/>
          <w:sz w:val="24"/>
          <w:szCs w:val="24"/>
        </w:rPr>
        <w:t>длинный-короткий, длиннее-короче, длинный-средний-короткий</w:t>
      </w:r>
      <w:r w:rsidRPr="00523CCB">
        <w:rPr>
          <w:sz w:val="24"/>
          <w:szCs w:val="24"/>
        </w:rPr>
        <w:t>), толщине (</w:t>
      </w:r>
      <w:r w:rsidRPr="00523CCB">
        <w:rPr>
          <w:i/>
          <w:sz w:val="24"/>
          <w:szCs w:val="24"/>
        </w:rPr>
        <w:t>толстый-тонкий, толще-тоньше, толстый-средний-тонкий</w:t>
      </w:r>
      <w:r w:rsidRPr="00523CCB">
        <w:rPr>
          <w:sz w:val="24"/>
          <w:szCs w:val="24"/>
        </w:rPr>
        <w:t>), ширине (</w:t>
      </w:r>
      <w:r w:rsidRPr="00523CCB">
        <w:rPr>
          <w:i/>
          <w:sz w:val="24"/>
          <w:szCs w:val="24"/>
        </w:rPr>
        <w:t>широкий-узкий, шире-уже, широкий-средний-узкий</w:t>
      </w:r>
      <w:r w:rsidRPr="00523CCB">
        <w:rPr>
          <w:sz w:val="24"/>
          <w:szCs w:val="24"/>
        </w:rPr>
        <w:t>), весу (</w:t>
      </w:r>
      <w:r w:rsidRPr="00523CCB">
        <w:rPr>
          <w:i/>
          <w:sz w:val="24"/>
          <w:szCs w:val="24"/>
        </w:rPr>
        <w:t>тяжелый-легкий, тяжелее-легче, тяжелый-средний-легкий</w:t>
      </w:r>
      <w:r w:rsidRPr="00523CCB">
        <w:rPr>
          <w:sz w:val="24"/>
          <w:szCs w:val="24"/>
        </w:rPr>
        <w:t>), форме (круглые (шар</w:t>
      </w:r>
      <w:proofErr w:type="gramEnd"/>
      <w:r w:rsidRPr="00523CCB">
        <w:rPr>
          <w:sz w:val="24"/>
          <w:szCs w:val="24"/>
        </w:rPr>
        <w:t xml:space="preserve">, </w:t>
      </w:r>
      <w:proofErr w:type="gramStart"/>
      <w:r w:rsidRPr="00523CCB">
        <w:rPr>
          <w:sz w:val="24"/>
          <w:szCs w:val="24"/>
        </w:rPr>
        <w:t>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w:t>
      </w:r>
      <w:proofErr w:type="gramEnd"/>
      <w:r w:rsidRPr="00523CCB">
        <w:rPr>
          <w:sz w:val="24"/>
          <w:szCs w:val="24"/>
        </w:rPr>
        <w:t xml:space="preserve"> </w:t>
      </w:r>
      <w:proofErr w:type="gramStart"/>
      <w:r w:rsidRPr="00523CCB">
        <w:rPr>
          <w:sz w:val="24"/>
          <w:szCs w:val="24"/>
        </w:rPr>
        <w:t xml:space="preserve">знакомство с простейшими геометрическими формами (круг, овал, квадрат, </w:t>
      </w:r>
      <w:r w:rsidRPr="00523CCB">
        <w:rPr>
          <w:sz w:val="24"/>
          <w:szCs w:val="24"/>
        </w:rPr>
        <w:lastRenderedPageBreak/>
        <w:t xml:space="preserve">прямоугольник, треугольник, пятиугольник, обведение контурных изображений геометрических фигур, рисование, закрашивание, </w:t>
      </w:r>
      <w:proofErr w:type="spellStart"/>
      <w:r w:rsidRPr="00523CCB">
        <w:rPr>
          <w:sz w:val="24"/>
          <w:szCs w:val="24"/>
        </w:rPr>
        <w:t>дорисовывание</w:t>
      </w:r>
      <w:proofErr w:type="spellEnd"/>
      <w:r w:rsidRPr="00523CCB">
        <w:rPr>
          <w:sz w:val="24"/>
          <w:szCs w:val="24"/>
        </w:rPr>
        <w:t xml:space="preserve"> незаконченных геометрических фигур, нахождение аналогичных из серии предложенных).</w:t>
      </w:r>
      <w:proofErr w:type="gramEnd"/>
    </w:p>
    <w:p w:rsidR="00921D58" w:rsidRPr="00523CCB" w:rsidRDefault="00921D58" w:rsidP="00921D58">
      <w:pPr>
        <w:shd w:val="clear" w:color="auto" w:fill="FFFFFF"/>
        <w:ind w:firstLine="709"/>
        <w:jc w:val="both"/>
        <w:rPr>
          <w:sz w:val="24"/>
          <w:szCs w:val="24"/>
        </w:rPr>
      </w:pPr>
      <w:proofErr w:type="gramStart"/>
      <w:r w:rsidRPr="00523CCB">
        <w:rPr>
          <w:sz w:val="24"/>
          <w:szCs w:val="24"/>
        </w:rPr>
        <w:t xml:space="preserve">В </w:t>
      </w:r>
      <w:r w:rsidRPr="00523CCB">
        <w:rPr>
          <w:sz w:val="24"/>
          <w:szCs w:val="24"/>
          <w:lang w:val="en-US"/>
        </w:rPr>
        <w:t>I</w:t>
      </w:r>
      <w:r w:rsidRPr="00523CCB">
        <w:rPr>
          <w:sz w:val="24"/>
          <w:szCs w:val="24"/>
        </w:rPr>
        <w:t xml:space="preserve"> (</w:t>
      </w:r>
      <w:r w:rsidRPr="00523CCB">
        <w:rPr>
          <w:sz w:val="24"/>
          <w:szCs w:val="24"/>
          <w:lang w:val="en-US"/>
        </w:rPr>
        <w:t>I</w:t>
      </w:r>
      <w:r w:rsidRPr="00523CCB">
        <w:rPr>
          <w:sz w:val="24"/>
          <w:szCs w:val="24"/>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w:t>
      </w:r>
      <w:proofErr w:type="gramEnd"/>
      <w:r w:rsidRPr="00523CCB">
        <w:rPr>
          <w:sz w:val="24"/>
          <w:szCs w:val="24"/>
        </w:rPr>
        <w:t xml:space="preserve"> </w:t>
      </w:r>
      <w:proofErr w:type="gramStart"/>
      <w:r w:rsidRPr="00523CCB">
        <w:rPr>
          <w:sz w:val="24"/>
          <w:szCs w:val="24"/>
        </w:rPr>
        <w:t>временных представлений и их речевых обозначений (</w:t>
      </w:r>
      <w:r w:rsidRPr="00523CCB">
        <w:rPr>
          <w:i/>
          <w:sz w:val="24"/>
          <w:szCs w:val="24"/>
        </w:rPr>
        <w:t>сегодня, завтра, вчера, день, ночь, утро, вечер, лето, осень, зима, весна, раньше-позже, до-после, сначала-потом и т.д.</w:t>
      </w:r>
      <w:r w:rsidRPr="00523CCB">
        <w:rPr>
          <w:sz w:val="24"/>
          <w:szCs w:val="24"/>
        </w:rPr>
        <w:t>); зрительного анализа и синтеза;</w:t>
      </w:r>
      <w:proofErr w:type="gramEnd"/>
      <w:r w:rsidRPr="00523CCB">
        <w:rPr>
          <w:sz w:val="24"/>
          <w:szCs w:val="24"/>
        </w:rPr>
        <w:t xml:space="preserve"> </w:t>
      </w:r>
      <w:proofErr w:type="gramStart"/>
      <w:r w:rsidRPr="00523CCB">
        <w:rPr>
          <w:sz w:val="24"/>
          <w:szCs w:val="24"/>
        </w:rPr>
        <w:t xml:space="preserve">логических операций (классификация (классификация предметов на основе родовидовых отношений, по одному, по двум признакам и т.д.), </w:t>
      </w:r>
      <w:proofErr w:type="spellStart"/>
      <w:r w:rsidRPr="00523CCB">
        <w:rPr>
          <w:sz w:val="24"/>
          <w:szCs w:val="24"/>
        </w:rPr>
        <w:t>сериация</w:t>
      </w:r>
      <w:proofErr w:type="spellEnd"/>
      <w:r w:rsidRPr="00523CCB">
        <w:rPr>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roofErr w:type="gramEnd"/>
    </w:p>
    <w:p w:rsidR="00921D58" w:rsidRPr="00523CCB" w:rsidRDefault="00921D58" w:rsidP="00921D58">
      <w:pPr>
        <w:shd w:val="clear" w:color="auto" w:fill="FFFFFF"/>
        <w:ind w:firstLine="709"/>
        <w:jc w:val="both"/>
        <w:rPr>
          <w:sz w:val="24"/>
          <w:szCs w:val="24"/>
        </w:rPr>
      </w:pPr>
      <w:proofErr w:type="gramStart"/>
      <w:r w:rsidRPr="00523CCB">
        <w:rPr>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523CCB">
        <w:rPr>
          <w:i/>
          <w:iCs/>
          <w:sz w:val="24"/>
          <w:szCs w:val="24"/>
        </w:rPr>
        <w:t xml:space="preserve">равно, столько же, больше, меньше, один, много </w:t>
      </w:r>
      <w:r w:rsidRPr="00523CCB">
        <w:rPr>
          <w:sz w:val="24"/>
          <w:szCs w:val="24"/>
        </w:rPr>
        <w:t xml:space="preserve">и др.); письменную символику чисел; овладеть прямым и обратным счетом до 10 в </w:t>
      </w:r>
      <w:r w:rsidRPr="00523CCB">
        <w:rPr>
          <w:sz w:val="24"/>
          <w:szCs w:val="24"/>
          <w:lang w:val="en-US"/>
        </w:rPr>
        <w:t>I</w:t>
      </w:r>
      <w:r w:rsidRPr="00523CCB">
        <w:rPr>
          <w:sz w:val="24"/>
          <w:szCs w:val="24"/>
        </w:rPr>
        <w:t xml:space="preserve"> дополнительном классе, до 20 в </w:t>
      </w:r>
      <w:r w:rsidRPr="00523CCB">
        <w:rPr>
          <w:sz w:val="24"/>
          <w:szCs w:val="24"/>
          <w:lang w:val="en-US"/>
        </w:rPr>
        <w:t>I</w:t>
      </w:r>
      <w:r w:rsidRPr="00523CCB">
        <w:rPr>
          <w:sz w:val="24"/>
          <w:szCs w:val="24"/>
        </w:rPr>
        <w:t xml:space="preserve"> классе;</w:t>
      </w:r>
      <w:proofErr w:type="gramEnd"/>
      <w:r w:rsidRPr="00523CCB">
        <w:rPr>
          <w:sz w:val="24"/>
          <w:szCs w:val="24"/>
        </w:rPr>
        <w:t xml:space="preserve"> уметь выполнять счетные операции сложения и вычитания в пределах 10 в </w:t>
      </w:r>
      <w:r w:rsidRPr="00523CCB">
        <w:rPr>
          <w:sz w:val="24"/>
          <w:szCs w:val="24"/>
          <w:lang w:val="en-US"/>
        </w:rPr>
        <w:t>I</w:t>
      </w:r>
      <w:r w:rsidRPr="00523CCB">
        <w:rPr>
          <w:sz w:val="24"/>
          <w:szCs w:val="24"/>
        </w:rPr>
        <w:t xml:space="preserve"> дополнительном классе, 20 в </w:t>
      </w:r>
      <w:r w:rsidRPr="00523CCB">
        <w:rPr>
          <w:sz w:val="24"/>
          <w:szCs w:val="24"/>
          <w:lang w:val="en-US"/>
        </w:rPr>
        <w:t>I</w:t>
      </w:r>
      <w:r w:rsidRPr="00523CCB">
        <w:rPr>
          <w:sz w:val="24"/>
          <w:szCs w:val="24"/>
        </w:rPr>
        <w:t xml:space="preserve">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921D58" w:rsidRPr="00523CCB" w:rsidRDefault="00921D58" w:rsidP="00921D58">
      <w:pPr>
        <w:shd w:val="clear" w:color="auto" w:fill="FFFFFF"/>
        <w:ind w:firstLine="709"/>
        <w:jc w:val="both"/>
        <w:rPr>
          <w:sz w:val="24"/>
          <w:szCs w:val="24"/>
        </w:rPr>
      </w:pPr>
      <w:proofErr w:type="gramStart"/>
      <w:r w:rsidRPr="00523CCB">
        <w:rPr>
          <w:sz w:val="24"/>
          <w:szCs w:val="24"/>
        </w:rPr>
        <w:t>У</w:t>
      </w:r>
      <w:proofErr w:type="gramEnd"/>
      <w:r w:rsidRPr="00523CCB">
        <w:rPr>
          <w:sz w:val="24"/>
          <w:szCs w:val="24"/>
        </w:rPr>
        <w:t xml:space="preserve"> </w:t>
      </w:r>
      <w:proofErr w:type="gramStart"/>
      <w:r w:rsidRPr="00523CCB">
        <w:rPr>
          <w:sz w:val="24"/>
          <w:szCs w:val="24"/>
        </w:rPr>
        <w:t>обучающихся</w:t>
      </w:r>
      <w:proofErr w:type="gramEnd"/>
      <w:r w:rsidRPr="00523CCB">
        <w:rPr>
          <w:sz w:val="24"/>
          <w:szCs w:val="24"/>
        </w:rPr>
        <w:t xml:space="preserve"> во </w:t>
      </w:r>
      <w:r w:rsidRPr="00523CCB">
        <w:rPr>
          <w:sz w:val="24"/>
          <w:szCs w:val="24"/>
          <w:lang w:val="en-US"/>
        </w:rPr>
        <w:t>II</w:t>
      </w:r>
      <w:r w:rsidRPr="00523CCB">
        <w:rPr>
          <w:sz w:val="24"/>
          <w:szCs w:val="24"/>
        </w:rPr>
        <w:t xml:space="preserve"> и </w:t>
      </w:r>
      <w:r w:rsidRPr="00523CCB">
        <w:rPr>
          <w:sz w:val="24"/>
          <w:szCs w:val="24"/>
          <w:lang w:val="en-US"/>
        </w:rPr>
        <w:t>III</w:t>
      </w:r>
      <w:r w:rsidRPr="00523CCB">
        <w:rPr>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523CCB">
        <w:rPr>
          <w:i/>
          <w:sz w:val="24"/>
          <w:szCs w:val="24"/>
        </w:rPr>
        <w:t>сумма, разность, произведение, частное</w:t>
      </w:r>
      <w:r w:rsidRPr="00523CCB">
        <w:rPr>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921D58" w:rsidRPr="00523CCB" w:rsidRDefault="00921D58" w:rsidP="00921D58">
      <w:pPr>
        <w:shd w:val="clear" w:color="auto" w:fill="FFFFFF"/>
        <w:ind w:firstLine="709"/>
        <w:jc w:val="both"/>
        <w:rPr>
          <w:sz w:val="24"/>
          <w:szCs w:val="24"/>
        </w:rPr>
      </w:pPr>
      <w:r w:rsidRPr="00523CCB">
        <w:rPr>
          <w:sz w:val="24"/>
          <w:szCs w:val="24"/>
        </w:rPr>
        <w:t xml:space="preserve">Для выработки навыков правильных устных вычислений на каждом уроке математики в </w:t>
      </w:r>
      <w:r w:rsidRPr="00523CCB">
        <w:rPr>
          <w:sz w:val="24"/>
          <w:szCs w:val="24"/>
          <w:lang w:val="en-US"/>
        </w:rPr>
        <w:t>I</w:t>
      </w:r>
      <w:r w:rsidRPr="00523CCB">
        <w:rPr>
          <w:sz w:val="24"/>
          <w:szCs w:val="24"/>
        </w:rPr>
        <w:t xml:space="preserve"> (</w:t>
      </w:r>
      <w:r w:rsidRPr="00523CCB">
        <w:rPr>
          <w:sz w:val="24"/>
          <w:szCs w:val="24"/>
          <w:lang w:val="en-US"/>
        </w:rPr>
        <w:t>I</w:t>
      </w:r>
      <w:r w:rsidRPr="00523CCB">
        <w:rPr>
          <w:sz w:val="24"/>
          <w:szCs w:val="24"/>
        </w:rPr>
        <w:t xml:space="preserve"> дополнительном) - </w:t>
      </w:r>
      <w:r w:rsidRPr="00523CCB">
        <w:rPr>
          <w:sz w:val="24"/>
          <w:szCs w:val="24"/>
          <w:lang w:val="en-US"/>
        </w:rPr>
        <w:t>IV</w:t>
      </w:r>
      <w:r w:rsidRPr="00523CCB">
        <w:rPr>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921D58" w:rsidRPr="00523CCB" w:rsidRDefault="00921D58" w:rsidP="00921D58">
      <w:pPr>
        <w:shd w:val="clear" w:color="auto" w:fill="FFFFFF"/>
        <w:ind w:firstLine="709"/>
        <w:jc w:val="both"/>
        <w:rPr>
          <w:sz w:val="24"/>
          <w:szCs w:val="24"/>
        </w:rPr>
      </w:pPr>
      <w:r w:rsidRPr="00523CCB">
        <w:rPr>
          <w:sz w:val="24"/>
          <w:szCs w:val="24"/>
        </w:rPr>
        <w:t xml:space="preserve">В </w:t>
      </w:r>
      <w:r w:rsidRPr="00523CCB">
        <w:rPr>
          <w:sz w:val="24"/>
          <w:szCs w:val="24"/>
          <w:lang w:val="en-US"/>
        </w:rPr>
        <w:t>IV</w:t>
      </w:r>
      <w:r w:rsidRPr="00523CCB">
        <w:rPr>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523CCB">
        <w:rPr>
          <w:sz w:val="24"/>
          <w:szCs w:val="24"/>
          <w:lang w:val="en-US"/>
        </w:rPr>
        <w:t>IV</w:t>
      </w:r>
      <w:r w:rsidRPr="00523CCB">
        <w:rPr>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523CCB">
        <w:rPr>
          <w:sz w:val="24"/>
          <w:szCs w:val="24"/>
        </w:rPr>
        <w:softHyphen/>
        <w:t>стых уравнений с одним неизвестным, формирование умения называть и записывать компоненты математических действий.</w:t>
      </w:r>
    </w:p>
    <w:p w:rsidR="00921D58" w:rsidRPr="00523CCB" w:rsidRDefault="00921D58" w:rsidP="00921D58">
      <w:pPr>
        <w:shd w:val="clear" w:color="auto" w:fill="FFFFFF"/>
        <w:ind w:firstLine="709"/>
        <w:jc w:val="both"/>
        <w:rPr>
          <w:sz w:val="24"/>
          <w:szCs w:val="24"/>
        </w:rPr>
      </w:pPr>
      <w:r w:rsidRPr="00523CCB">
        <w:rPr>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921D58" w:rsidRPr="00523CCB" w:rsidRDefault="00921D58" w:rsidP="00921D58">
      <w:pPr>
        <w:shd w:val="clear" w:color="auto" w:fill="FFFFFF"/>
        <w:ind w:firstLine="709"/>
        <w:jc w:val="both"/>
        <w:rPr>
          <w:sz w:val="24"/>
          <w:szCs w:val="24"/>
        </w:rPr>
      </w:pPr>
      <w:r w:rsidRPr="00523CCB">
        <w:rPr>
          <w:sz w:val="24"/>
          <w:szCs w:val="24"/>
        </w:rPr>
        <w:t xml:space="preserve">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w:t>
      </w:r>
      <w:r w:rsidRPr="00523CCB">
        <w:rPr>
          <w:sz w:val="24"/>
          <w:szCs w:val="24"/>
        </w:rPr>
        <w:lastRenderedPageBreak/>
        <w:t>разрядах, классах.</w:t>
      </w:r>
    </w:p>
    <w:p w:rsidR="00921D58" w:rsidRPr="00523CCB" w:rsidRDefault="00921D58" w:rsidP="00921D58">
      <w:pPr>
        <w:shd w:val="clear" w:color="auto" w:fill="FFFFFF"/>
        <w:ind w:firstLine="709"/>
        <w:jc w:val="both"/>
        <w:rPr>
          <w:sz w:val="24"/>
          <w:szCs w:val="24"/>
        </w:rPr>
      </w:pPr>
      <w:r w:rsidRPr="00523CCB">
        <w:rPr>
          <w:sz w:val="24"/>
          <w:szCs w:val="24"/>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w:t>
      </w:r>
      <w:proofErr w:type="gramStart"/>
      <w:r w:rsidRPr="00523CCB">
        <w:rPr>
          <w:sz w:val="24"/>
          <w:szCs w:val="24"/>
        </w:rPr>
        <w:t>у</w:t>
      </w:r>
      <w:proofErr w:type="gramEnd"/>
      <w:r w:rsidRPr="00523CCB">
        <w:rPr>
          <w:sz w:val="24"/>
          <w:szCs w:val="24"/>
        </w:rPr>
        <w:t xml:space="preserve">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921D58" w:rsidRPr="00523CCB" w:rsidRDefault="00921D58" w:rsidP="00921D58">
      <w:pPr>
        <w:shd w:val="clear" w:color="auto" w:fill="FFFFFF"/>
        <w:ind w:firstLine="709"/>
        <w:jc w:val="both"/>
        <w:rPr>
          <w:sz w:val="24"/>
          <w:szCs w:val="24"/>
        </w:rPr>
      </w:pPr>
      <w:r w:rsidRPr="00523CCB">
        <w:rPr>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523CCB">
        <w:rPr>
          <w:i/>
          <w:kern w:val="28"/>
          <w:sz w:val="24"/>
          <w:szCs w:val="24"/>
        </w:rPr>
        <w:t>точка, прямая и ломаная линия</w:t>
      </w:r>
      <w:r w:rsidRPr="00523CCB">
        <w:rPr>
          <w:sz w:val="24"/>
          <w:szCs w:val="24"/>
        </w:rPr>
        <w:t>, знакомятся с различными геометрическими фигурами (</w:t>
      </w:r>
      <w:r w:rsidRPr="00523CCB">
        <w:rPr>
          <w:i/>
          <w:kern w:val="28"/>
          <w:sz w:val="24"/>
          <w:szCs w:val="24"/>
        </w:rPr>
        <w:t>треугольник, квадрат, прямоугольник, круг</w:t>
      </w:r>
      <w:r w:rsidRPr="00523CCB">
        <w:rPr>
          <w:sz w:val="24"/>
          <w:szCs w:val="24"/>
        </w:rPr>
        <w:t xml:space="preserve"> и др.) и их названиями.</w:t>
      </w:r>
    </w:p>
    <w:p w:rsidR="00921D58" w:rsidRPr="00523CCB" w:rsidRDefault="00921D58" w:rsidP="00921D58">
      <w:pPr>
        <w:shd w:val="clear" w:color="auto" w:fill="FFFFFF"/>
        <w:ind w:firstLine="709"/>
        <w:jc w:val="both"/>
        <w:rPr>
          <w:sz w:val="24"/>
          <w:szCs w:val="24"/>
        </w:rPr>
      </w:pPr>
      <w:r w:rsidRPr="00523CCB">
        <w:rPr>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921D58" w:rsidRPr="00523CCB" w:rsidRDefault="00921D58" w:rsidP="00921D58">
      <w:pPr>
        <w:shd w:val="clear" w:color="auto" w:fill="FFFFFF"/>
        <w:ind w:firstLine="709"/>
        <w:jc w:val="both"/>
        <w:rPr>
          <w:sz w:val="24"/>
          <w:szCs w:val="24"/>
        </w:rPr>
      </w:pPr>
      <w:r w:rsidRPr="00523CCB">
        <w:rPr>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921D58" w:rsidRPr="00523CCB" w:rsidRDefault="00921D58" w:rsidP="00921D58">
      <w:pPr>
        <w:shd w:val="clear" w:color="auto" w:fill="FFFFFF"/>
        <w:ind w:firstLine="709"/>
        <w:jc w:val="both"/>
        <w:rPr>
          <w:kern w:val="22"/>
          <w:sz w:val="24"/>
          <w:szCs w:val="24"/>
        </w:rPr>
      </w:pPr>
      <w:r w:rsidRPr="00523CCB">
        <w:rPr>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921D58" w:rsidRPr="00523CCB" w:rsidRDefault="00921D58" w:rsidP="00921D58">
      <w:pPr>
        <w:pStyle w:val="a8"/>
        <w:spacing w:line="240" w:lineRule="auto"/>
        <w:ind w:firstLine="709"/>
        <w:rPr>
          <w:rFonts w:ascii="Times New Roman" w:hAnsi="Times New Roman" w:cs="Times New Roman"/>
          <w:b/>
          <w:bCs/>
          <w:i/>
          <w:iCs/>
          <w:color w:val="auto"/>
          <w:sz w:val="24"/>
          <w:szCs w:val="24"/>
        </w:rPr>
      </w:pPr>
      <w:r w:rsidRPr="00523CCB">
        <w:rPr>
          <w:rFonts w:ascii="Times New Roman" w:hAnsi="Times New Roman" w:cs="Times New Roman"/>
          <w:b/>
          <w:bCs/>
          <w:i/>
          <w:iCs/>
          <w:color w:val="auto"/>
          <w:sz w:val="24"/>
          <w:szCs w:val="24"/>
        </w:rPr>
        <w:t>Числа и величины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Измерение величин; сравнение и упорядочение величин. </w:t>
      </w:r>
      <w:proofErr w:type="gramStart"/>
      <w:r w:rsidRPr="00523CCB">
        <w:rPr>
          <w:rFonts w:ascii="Times New Roman" w:hAnsi="Times New Roman" w:cs="Times New Roman"/>
          <w:color w:val="auto"/>
          <w:sz w:val="24"/>
          <w:szCs w:val="24"/>
        </w:rPr>
        <w:t>Единицы массы (грамм, килограмм, центнер, тонна), вместимости (литр), времени (секунда, минута, час, сутки, неделя, месяц, год, век).</w:t>
      </w:r>
      <w:proofErr w:type="gramEnd"/>
      <w:r w:rsidRPr="00523CCB">
        <w:rPr>
          <w:rFonts w:ascii="Times New Roman" w:hAnsi="Times New Roman" w:cs="Times New Roman"/>
          <w:color w:val="auto"/>
          <w:sz w:val="24"/>
          <w:szCs w:val="24"/>
        </w:rPr>
        <w:t xml:space="preserve"> Соотношения между единицами измерения однородных величин. Сравне</w:t>
      </w:r>
      <w:r w:rsidRPr="00523CCB">
        <w:rPr>
          <w:rFonts w:ascii="Times New Roman" w:hAnsi="Times New Roman" w:cs="Times New Roman"/>
          <w:color w:val="auto"/>
          <w:spacing w:val="2"/>
          <w:sz w:val="24"/>
          <w:szCs w:val="24"/>
        </w:rPr>
        <w:t xml:space="preserve">ние и упорядочение однородных величин. Доля величины </w:t>
      </w:r>
      <w:r w:rsidRPr="00523CCB">
        <w:rPr>
          <w:rFonts w:ascii="Times New Roman" w:hAnsi="Times New Roman" w:cs="Times New Roman"/>
          <w:color w:val="auto"/>
          <w:sz w:val="24"/>
          <w:szCs w:val="24"/>
        </w:rPr>
        <w:t>(половина, треть, четверть, десятая, сотая, тысячная). Знакомство с буквенной символикой.</w:t>
      </w:r>
    </w:p>
    <w:p w:rsidR="00921D58" w:rsidRPr="00523CCB" w:rsidRDefault="00921D58" w:rsidP="00921D58">
      <w:pPr>
        <w:pStyle w:val="a8"/>
        <w:spacing w:line="240" w:lineRule="auto"/>
        <w:ind w:firstLine="709"/>
        <w:rPr>
          <w:rFonts w:ascii="Times New Roman" w:hAnsi="Times New Roman" w:cs="Times New Roman"/>
          <w:b/>
          <w:bCs/>
          <w:i/>
          <w:iCs/>
          <w:color w:val="auto"/>
          <w:sz w:val="24"/>
          <w:szCs w:val="24"/>
        </w:rPr>
      </w:pPr>
      <w:r w:rsidRPr="00523CCB">
        <w:rPr>
          <w:rFonts w:ascii="Times New Roman" w:hAnsi="Times New Roman" w:cs="Times New Roman"/>
          <w:b/>
          <w:bCs/>
          <w:i/>
          <w:iCs/>
          <w:color w:val="auto"/>
          <w:sz w:val="24"/>
          <w:szCs w:val="24"/>
        </w:rPr>
        <w:t>Арифметические действия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 xml:space="preserve">Сложение, вычитание, умножение и деление. Названия </w:t>
      </w:r>
      <w:r w:rsidRPr="00523CCB">
        <w:rPr>
          <w:rFonts w:ascii="Times New Roman" w:hAnsi="Times New Roman" w:cs="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523CCB">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23CCB">
        <w:rPr>
          <w:rFonts w:ascii="Times New Roman" w:hAnsi="Times New Roman" w:cs="Times New Roman"/>
          <w:color w:val="auto"/>
          <w:sz w:val="24"/>
          <w:szCs w:val="24"/>
        </w:rPr>
        <w:t>с остатком.</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23CCB">
        <w:rPr>
          <w:rFonts w:ascii="Times New Roman" w:hAnsi="Times New Roman" w:cs="Times New Roman"/>
          <w:color w:val="auto"/>
          <w:spacing w:val="2"/>
          <w:sz w:val="24"/>
          <w:szCs w:val="24"/>
        </w:rPr>
        <w:t>свойств арифметических действий в вычислениях (переста</w:t>
      </w:r>
      <w:r w:rsidRPr="00523CCB">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 Буквенные выражения.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lastRenderedPageBreak/>
        <w:t xml:space="preserve">Алгоритмы письменного сложения, вычитания, умножения и деления многозначных чисел.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 xml:space="preserve">Способы проверки правильности вычислений (алгоритм, </w:t>
      </w:r>
      <w:r w:rsidRPr="00523CCB">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921D58" w:rsidRPr="00523CCB" w:rsidRDefault="00921D58" w:rsidP="00921D58">
      <w:pPr>
        <w:pStyle w:val="a8"/>
        <w:spacing w:line="240" w:lineRule="auto"/>
        <w:ind w:firstLine="709"/>
        <w:rPr>
          <w:rFonts w:ascii="Times New Roman" w:hAnsi="Times New Roman" w:cs="Times New Roman"/>
          <w:b/>
          <w:bCs/>
          <w:i/>
          <w:iCs/>
          <w:color w:val="auto"/>
          <w:sz w:val="24"/>
          <w:szCs w:val="24"/>
        </w:rPr>
      </w:pPr>
      <w:r w:rsidRPr="00523CCB">
        <w:rPr>
          <w:rFonts w:ascii="Times New Roman" w:hAnsi="Times New Roman" w:cs="Times New Roman"/>
          <w:b/>
          <w:bCs/>
          <w:i/>
          <w:iCs/>
          <w:color w:val="auto"/>
          <w:sz w:val="24"/>
          <w:szCs w:val="24"/>
        </w:rPr>
        <w:t>Текстовые задачи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Решение текстовых задач арифметическим способом. Зада</w:t>
      </w:r>
      <w:r w:rsidRPr="00523CCB">
        <w:rPr>
          <w:rFonts w:ascii="Times New Roman" w:hAnsi="Times New Roman" w:cs="Times New Roman"/>
          <w:color w:val="auto"/>
          <w:sz w:val="24"/>
          <w:szCs w:val="24"/>
        </w:rPr>
        <w:t xml:space="preserve">чи, содержащие отношения «больше (меньше) </w:t>
      </w:r>
      <w:proofErr w:type="gramStart"/>
      <w:r w:rsidRPr="00523CCB">
        <w:rPr>
          <w:rFonts w:ascii="Times New Roman" w:hAnsi="Times New Roman" w:cs="Times New Roman"/>
          <w:color w:val="auto"/>
          <w:sz w:val="24"/>
          <w:szCs w:val="24"/>
        </w:rPr>
        <w:t>на</w:t>
      </w:r>
      <w:proofErr w:type="gramEnd"/>
      <w:r w:rsidRPr="00523CCB">
        <w:rPr>
          <w:rFonts w:ascii="Times New Roman" w:hAnsi="Times New Roman" w:cs="Times New Roman"/>
          <w:color w:val="auto"/>
          <w:sz w:val="24"/>
          <w:szCs w:val="24"/>
        </w:rPr>
        <w:t xml:space="preserve">…», «больше (меньше) в…». </w:t>
      </w:r>
      <w:proofErr w:type="gramStart"/>
      <w:r w:rsidRPr="00523CCB">
        <w:rPr>
          <w:rFonts w:ascii="Times New Roman" w:hAnsi="Times New Roman" w:cs="Times New Roman"/>
          <w:color w:val="auto"/>
          <w:sz w:val="24"/>
          <w:szCs w:val="24"/>
        </w:rPr>
        <w:t>Зависимости между величинами, характеризу</w:t>
      </w:r>
      <w:r w:rsidRPr="00523CCB">
        <w:rPr>
          <w:rFonts w:ascii="Times New Roman" w:hAnsi="Times New Roman" w:cs="Times New Roman"/>
          <w:color w:val="auto"/>
          <w:spacing w:val="2"/>
          <w:sz w:val="24"/>
          <w:szCs w:val="24"/>
        </w:rPr>
        <w:t>ющими процессы движения, работы, купли</w:t>
      </w:r>
      <w:r w:rsidRPr="00523CCB">
        <w:rPr>
          <w:rFonts w:ascii="Times New Roman" w:hAnsi="Times New Roman" w:cs="Times New Roman"/>
          <w:color w:val="auto"/>
          <w:spacing w:val="2"/>
          <w:sz w:val="24"/>
          <w:szCs w:val="24"/>
        </w:rPr>
        <w:noBreakHyphen/>
        <w:t>продажи и</w:t>
      </w:r>
      <w:r w:rsidRPr="00523CCB">
        <w:rPr>
          <w:rFonts w:ascii="Times New Roman" w:hAnsi="Times New Roman" w:cs="Times New Roman"/>
          <w:color w:val="auto"/>
          <w:spacing w:val="2"/>
          <w:sz w:val="24"/>
          <w:szCs w:val="24"/>
        </w:rPr>
        <w:t> </w:t>
      </w:r>
      <w:r w:rsidRPr="00523CCB">
        <w:rPr>
          <w:rFonts w:ascii="Times New Roman" w:hAnsi="Times New Roman" w:cs="Times New Roman"/>
          <w:color w:val="auto"/>
          <w:spacing w:val="2"/>
          <w:sz w:val="24"/>
          <w:szCs w:val="24"/>
        </w:rPr>
        <w:t xml:space="preserve">др. </w:t>
      </w:r>
      <w:r w:rsidRPr="00523CCB">
        <w:rPr>
          <w:rFonts w:ascii="Times New Roman" w:hAnsi="Times New Roman" w:cs="Times New Roman"/>
          <w:color w:val="auto"/>
          <w:sz w:val="24"/>
          <w:szCs w:val="24"/>
        </w:rPr>
        <w:t>(скорость, время, путь; объём работы, время, производительность труда; количество товара, его цена и стоимость и</w:t>
      </w:r>
      <w:r w:rsidRPr="00523CCB">
        <w:rPr>
          <w:rFonts w:ascii="Times New Roman" w:hAnsi="Times New Roman" w:cs="Times New Roman"/>
          <w:color w:val="auto"/>
          <w:sz w:val="24"/>
          <w:szCs w:val="24"/>
        </w:rPr>
        <w:t> </w:t>
      </w:r>
      <w:r w:rsidRPr="00523CCB">
        <w:rPr>
          <w:rFonts w:ascii="Times New Roman" w:hAnsi="Times New Roman" w:cs="Times New Roman"/>
          <w:color w:val="auto"/>
          <w:sz w:val="24"/>
          <w:szCs w:val="24"/>
        </w:rPr>
        <w:t xml:space="preserve">др.) </w:t>
      </w:r>
      <w:r w:rsidRPr="00523CCB">
        <w:rPr>
          <w:rFonts w:ascii="Times New Roman" w:hAnsi="Times New Roman" w:cs="Times New Roman"/>
          <w:color w:val="auto"/>
          <w:spacing w:val="2"/>
          <w:sz w:val="24"/>
          <w:szCs w:val="24"/>
        </w:rPr>
        <w:t>Планирование хода решения задачи.</w:t>
      </w:r>
      <w:proofErr w:type="gramEnd"/>
      <w:r w:rsidRPr="00523CCB">
        <w:rPr>
          <w:rFonts w:ascii="Times New Roman" w:hAnsi="Times New Roman" w:cs="Times New Roman"/>
          <w:color w:val="auto"/>
          <w:spacing w:val="2"/>
          <w:sz w:val="24"/>
          <w:szCs w:val="24"/>
        </w:rPr>
        <w:t xml:space="preserve"> Представление текста </w:t>
      </w:r>
      <w:r w:rsidRPr="00523CCB">
        <w:rPr>
          <w:rFonts w:ascii="Times New Roman" w:hAnsi="Times New Roman" w:cs="Times New Roman"/>
          <w:color w:val="auto"/>
          <w:sz w:val="24"/>
          <w:szCs w:val="24"/>
        </w:rPr>
        <w:t>задачи (схема, таблица, диаграмма и другие модели). Решение задач с применением буквенных выражений.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Задачи на нахождение доли целого и целого по его доле.</w:t>
      </w:r>
    </w:p>
    <w:p w:rsidR="00921D58" w:rsidRPr="00523CCB" w:rsidRDefault="00921D58" w:rsidP="00921D58">
      <w:pPr>
        <w:pStyle w:val="a8"/>
        <w:spacing w:line="240" w:lineRule="auto"/>
        <w:ind w:firstLine="709"/>
        <w:rPr>
          <w:rFonts w:ascii="Times New Roman" w:hAnsi="Times New Roman" w:cs="Times New Roman"/>
          <w:b/>
          <w:bCs/>
          <w:i/>
          <w:iCs/>
          <w:color w:val="auto"/>
          <w:sz w:val="24"/>
          <w:szCs w:val="24"/>
        </w:rPr>
      </w:pPr>
      <w:r w:rsidRPr="00523CCB">
        <w:rPr>
          <w:rFonts w:ascii="Times New Roman" w:hAnsi="Times New Roman" w:cs="Times New Roman"/>
          <w:b/>
          <w:bCs/>
          <w:i/>
          <w:iCs/>
          <w:color w:val="auto"/>
          <w:spacing w:val="2"/>
          <w:sz w:val="24"/>
          <w:szCs w:val="24"/>
        </w:rPr>
        <w:t>Пространственные отношения. Геометрические фи</w:t>
      </w:r>
      <w:r w:rsidRPr="00523CCB">
        <w:rPr>
          <w:rFonts w:ascii="Times New Roman" w:hAnsi="Times New Roman" w:cs="Times New Roman"/>
          <w:b/>
          <w:bCs/>
          <w:i/>
          <w:iCs/>
          <w:color w:val="auto"/>
          <w:sz w:val="24"/>
          <w:szCs w:val="24"/>
        </w:rPr>
        <w:t>гуры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523CCB">
        <w:rPr>
          <w:rFonts w:ascii="Times New Roman" w:hAnsi="Times New Roman" w:cs="Times New Roman"/>
          <w:color w:val="auto"/>
          <w:spacing w:val="2"/>
          <w:sz w:val="24"/>
          <w:szCs w:val="24"/>
        </w:rPr>
        <w:t> </w:t>
      </w:r>
      <w:r w:rsidRPr="00523CCB">
        <w:rPr>
          <w:rFonts w:ascii="Times New Roman" w:hAnsi="Times New Roman" w:cs="Times New Roman"/>
          <w:color w:val="auto"/>
          <w:spacing w:val="2"/>
          <w:sz w:val="24"/>
          <w:szCs w:val="24"/>
        </w:rPr>
        <w:t>пр.).</w:t>
      </w:r>
      <w:proofErr w:type="gramEnd"/>
      <w:r w:rsidRPr="00523CCB">
        <w:rPr>
          <w:rFonts w:ascii="Times New Roman" w:hAnsi="Times New Roman" w:cs="Times New Roman"/>
          <w:color w:val="auto"/>
          <w:spacing w:val="2"/>
          <w:sz w:val="24"/>
          <w:szCs w:val="24"/>
        </w:rPr>
        <w:t xml:space="preserve">  </w:t>
      </w:r>
      <w:proofErr w:type="gramStart"/>
      <w:r w:rsidRPr="00523CCB">
        <w:rPr>
          <w:rFonts w:ascii="Times New Roman" w:hAnsi="Times New Roman" w:cs="Times New Roman"/>
          <w:color w:val="auto"/>
          <w:spacing w:val="2"/>
          <w:sz w:val="24"/>
          <w:szCs w:val="24"/>
        </w:rPr>
        <w:t xml:space="preserve">Распознавание и изображение </w:t>
      </w:r>
      <w:r w:rsidRPr="00523CCB">
        <w:rPr>
          <w:rFonts w:ascii="Times New Roman" w:hAnsi="Times New Roman" w:cs="Times New Roman"/>
          <w:color w:val="auto"/>
          <w:sz w:val="24"/>
          <w:szCs w:val="24"/>
        </w:rPr>
        <w:t>геометрических фигур: точка, линия (кривая, прямая, ломаная), отрезок, угол, многоугольник, треугольник, прямоуголь</w:t>
      </w:r>
      <w:r w:rsidRPr="00523CCB">
        <w:rPr>
          <w:rFonts w:ascii="Times New Roman" w:hAnsi="Times New Roman" w:cs="Times New Roman"/>
          <w:color w:val="auto"/>
          <w:spacing w:val="2"/>
          <w:sz w:val="24"/>
          <w:szCs w:val="24"/>
        </w:rPr>
        <w:t>ник, квадрат, окружность, круг.</w:t>
      </w:r>
      <w:proofErr w:type="gramEnd"/>
      <w:r w:rsidRPr="00523CCB">
        <w:rPr>
          <w:rFonts w:ascii="Times New Roman" w:hAnsi="Times New Roman" w:cs="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523CCB">
        <w:rPr>
          <w:rFonts w:ascii="Times New Roman" w:hAnsi="Times New Roman" w:cs="Times New Roman"/>
          <w:color w:val="auto"/>
          <w:sz w:val="24"/>
          <w:szCs w:val="24"/>
        </w:rPr>
        <w:t>куб, шар, параллелепипед, пирамида, цилиндр, конус.</w:t>
      </w:r>
    </w:p>
    <w:p w:rsidR="00921D58" w:rsidRPr="00523CCB" w:rsidRDefault="00921D58" w:rsidP="00921D58">
      <w:pPr>
        <w:pStyle w:val="a8"/>
        <w:spacing w:line="240" w:lineRule="auto"/>
        <w:ind w:firstLine="709"/>
        <w:rPr>
          <w:rFonts w:ascii="Times New Roman" w:hAnsi="Times New Roman" w:cs="Times New Roman"/>
          <w:b/>
          <w:bCs/>
          <w:i/>
          <w:iCs/>
          <w:color w:val="auto"/>
          <w:sz w:val="24"/>
          <w:szCs w:val="24"/>
        </w:rPr>
      </w:pPr>
      <w:r w:rsidRPr="00523CCB">
        <w:rPr>
          <w:rFonts w:ascii="Times New Roman" w:hAnsi="Times New Roman" w:cs="Times New Roman"/>
          <w:b/>
          <w:bCs/>
          <w:i/>
          <w:iCs/>
          <w:color w:val="auto"/>
          <w:sz w:val="24"/>
          <w:szCs w:val="24"/>
        </w:rPr>
        <w:t>Геометрические величины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 xml:space="preserve">Геометрические величины и их измерение. Измерение </w:t>
      </w:r>
      <w:r w:rsidRPr="00523CCB">
        <w:rPr>
          <w:rFonts w:ascii="Times New Roman" w:hAnsi="Times New Roman" w:cs="Times New Roman"/>
          <w:color w:val="auto"/>
          <w:sz w:val="24"/>
          <w:szCs w:val="24"/>
        </w:rPr>
        <w:t>длины отрезка. Единицы длины (</w:t>
      </w:r>
      <w:proofErr w:type="gramStart"/>
      <w:r w:rsidRPr="00523CCB">
        <w:rPr>
          <w:rFonts w:ascii="Times New Roman" w:hAnsi="Times New Roman" w:cs="Times New Roman"/>
          <w:color w:val="auto"/>
          <w:sz w:val="24"/>
          <w:szCs w:val="24"/>
        </w:rPr>
        <w:t>мм</w:t>
      </w:r>
      <w:proofErr w:type="gramEnd"/>
      <w:r w:rsidRPr="00523CCB">
        <w:rPr>
          <w:rFonts w:ascii="Times New Roman" w:hAnsi="Times New Roman" w:cs="Times New Roman"/>
          <w:color w:val="auto"/>
          <w:sz w:val="24"/>
          <w:szCs w:val="24"/>
        </w:rPr>
        <w:t xml:space="preserve">, см, </w:t>
      </w:r>
      <w:proofErr w:type="spellStart"/>
      <w:r w:rsidRPr="00523CCB">
        <w:rPr>
          <w:rFonts w:ascii="Times New Roman" w:hAnsi="Times New Roman" w:cs="Times New Roman"/>
          <w:color w:val="auto"/>
          <w:sz w:val="24"/>
          <w:szCs w:val="24"/>
        </w:rPr>
        <w:t>дм</w:t>
      </w:r>
      <w:proofErr w:type="spellEnd"/>
      <w:r w:rsidRPr="00523CCB">
        <w:rPr>
          <w:rFonts w:ascii="Times New Roman" w:hAnsi="Times New Roman" w:cs="Times New Roman"/>
          <w:color w:val="auto"/>
          <w:sz w:val="24"/>
          <w:szCs w:val="24"/>
        </w:rPr>
        <w:t>, м, км). Периметр. Вычисление периметра многоугольника.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Площадь геометрической фигуры. Единицы площади (см</w:t>
      </w:r>
      <w:proofErr w:type="gramStart"/>
      <w:r w:rsidRPr="00523CCB">
        <w:rPr>
          <w:rFonts w:ascii="Times New Roman" w:hAnsi="Times New Roman" w:cs="Times New Roman"/>
          <w:color w:val="auto"/>
          <w:sz w:val="24"/>
          <w:szCs w:val="24"/>
          <w:vertAlign w:val="superscript"/>
        </w:rPr>
        <w:t>2</w:t>
      </w:r>
      <w:proofErr w:type="gramEnd"/>
      <w:r w:rsidRPr="00523CCB">
        <w:rPr>
          <w:rFonts w:ascii="Times New Roman" w:hAnsi="Times New Roman" w:cs="Times New Roman"/>
          <w:color w:val="auto"/>
          <w:sz w:val="24"/>
          <w:szCs w:val="24"/>
        </w:rPr>
        <w:t xml:space="preserve">, </w:t>
      </w:r>
      <w:r w:rsidRPr="00523CCB">
        <w:rPr>
          <w:rFonts w:ascii="Times New Roman" w:hAnsi="Times New Roman" w:cs="Times New Roman"/>
          <w:color w:val="auto"/>
          <w:spacing w:val="2"/>
          <w:sz w:val="24"/>
          <w:szCs w:val="24"/>
        </w:rPr>
        <w:t>дм</w:t>
      </w:r>
      <w:r w:rsidRPr="00523CCB">
        <w:rPr>
          <w:rFonts w:ascii="Times New Roman" w:hAnsi="Times New Roman" w:cs="Times New Roman"/>
          <w:color w:val="auto"/>
          <w:spacing w:val="2"/>
          <w:sz w:val="24"/>
          <w:szCs w:val="24"/>
          <w:vertAlign w:val="superscript"/>
        </w:rPr>
        <w:t>2</w:t>
      </w:r>
      <w:r w:rsidRPr="00523CCB">
        <w:rPr>
          <w:rFonts w:ascii="Times New Roman" w:hAnsi="Times New Roman" w:cs="Times New Roman"/>
          <w:color w:val="auto"/>
          <w:spacing w:val="2"/>
          <w:sz w:val="24"/>
          <w:szCs w:val="24"/>
        </w:rPr>
        <w:t>, м</w:t>
      </w:r>
      <w:r w:rsidRPr="00523CCB">
        <w:rPr>
          <w:rFonts w:ascii="Times New Roman" w:hAnsi="Times New Roman" w:cs="Times New Roman"/>
          <w:color w:val="auto"/>
          <w:spacing w:val="2"/>
          <w:sz w:val="24"/>
          <w:szCs w:val="24"/>
          <w:vertAlign w:val="superscript"/>
        </w:rPr>
        <w:t>2</w:t>
      </w:r>
      <w:r w:rsidRPr="00523CCB">
        <w:rPr>
          <w:rFonts w:ascii="Times New Roman" w:hAnsi="Times New Roman" w:cs="Times New Roman"/>
          <w:color w:val="auto"/>
          <w:spacing w:val="2"/>
          <w:sz w:val="24"/>
          <w:szCs w:val="24"/>
        </w:rPr>
        <w:t>). Точное и приближённое измерение площади гео</w:t>
      </w:r>
      <w:r w:rsidRPr="00523CCB">
        <w:rPr>
          <w:rFonts w:ascii="Times New Roman" w:hAnsi="Times New Roman" w:cs="Times New Roman"/>
          <w:color w:val="auto"/>
          <w:sz w:val="24"/>
          <w:szCs w:val="24"/>
        </w:rPr>
        <w:t>метрической фигуры. Вычисление площади прямоугольника.</w:t>
      </w:r>
    </w:p>
    <w:p w:rsidR="00921D58" w:rsidRPr="00523CCB" w:rsidRDefault="00921D58" w:rsidP="00921D58">
      <w:pPr>
        <w:pStyle w:val="a8"/>
        <w:spacing w:line="240" w:lineRule="auto"/>
        <w:ind w:firstLine="709"/>
        <w:rPr>
          <w:rFonts w:ascii="Times New Roman" w:hAnsi="Times New Roman" w:cs="Times New Roman"/>
          <w:b/>
          <w:bCs/>
          <w:i/>
          <w:iCs/>
          <w:color w:val="auto"/>
          <w:sz w:val="24"/>
          <w:szCs w:val="24"/>
        </w:rPr>
      </w:pPr>
      <w:r w:rsidRPr="00523CCB">
        <w:rPr>
          <w:rFonts w:ascii="Times New Roman" w:hAnsi="Times New Roman" w:cs="Times New Roman"/>
          <w:b/>
          <w:bCs/>
          <w:i/>
          <w:iCs/>
          <w:color w:val="auto"/>
          <w:sz w:val="24"/>
          <w:szCs w:val="24"/>
        </w:rPr>
        <w:t>Работа с данными</w:t>
      </w:r>
    </w:p>
    <w:p w:rsidR="00921D58" w:rsidRPr="00523CCB" w:rsidRDefault="00921D58" w:rsidP="00921D58">
      <w:pPr>
        <w:pStyle w:val="a8"/>
        <w:spacing w:line="240" w:lineRule="auto"/>
        <w:ind w:firstLine="709"/>
        <w:rPr>
          <w:rFonts w:ascii="Times New Roman" w:hAnsi="Times New Roman" w:cs="Times New Roman"/>
          <w:color w:val="auto"/>
          <w:spacing w:val="-2"/>
          <w:sz w:val="24"/>
          <w:szCs w:val="24"/>
        </w:rPr>
      </w:pPr>
      <w:r w:rsidRPr="00523CCB">
        <w:rPr>
          <w:rFonts w:ascii="Times New Roman" w:hAnsi="Times New Roman" w:cs="Times New Roman"/>
          <w:color w:val="auto"/>
          <w:spacing w:val="-2"/>
          <w:sz w:val="24"/>
          <w:szCs w:val="24"/>
        </w:rPr>
        <w:t xml:space="preserve">Сбор и предоставление информации, связанной со счетом (пересчетом), измерение величин, фиксирование, анализ полученной информации. </w:t>
      </w:r>
      <w:proofErr w:type="gramStart"/>
      <w:r w:rsidRPr="00523CCB">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Составление конечной последовательности (цепочки) пред</w:t>
      </w:r>
      <w:r w:rsidRPr="00523CCB">
        <w:rPr>
          <w:rFonts w:ascii="Times New Roman" w:hAnsi="Times New Roman" w:cs="Times New Roman"/>
          <w:color w:val="auto"/>
          <w:spacing w:val="2"/>
          <w:sz w:val="24"/>
          <w:szCs w:val="24"/>
        </w:rPr>
        <w:t>метов, чисел, геометрических фигур и</w:t>
      </w:r>
      <w:r w:rsidRPr="00523CCB">
        <w:rPr>
          <w:rFonts w:ascii="Times New Roman" w:hAnsi="Times New Roman" w:cs="Times New Roman"/>
          <w:color w:val="auto"/>
          <w:spacing w:val="2"/>
          <w:sz w:val="24"/>
          <w:szCs w:val="24"/>
        </w:rPr>
        <w:t> </w:t>
      </w:r>
      <w:r w:rsidRPr="00523CCB">
        <w:rPr>
          <w:rFonts w:ascii="Times New Roman" w:hAnsi="Times New Roman" w:cs="Times New Roman"/>
          <w:color w:val="auto"/>
          <w:spacing w:val="2"/>
          <w:sz w:val="24"/>
          <w:szCs w:val="24"/>
        </w:rPr>
        <w:t xml:space="preserve">др. по правилу. </w:t>
      </w:r>
      <w:r w:rsidRPr="00523CCB">
        <w:rPr>
          <w:rFonts w:ascii="Times New Roman" w:hAnsi="Times New Roman" w:cs="Times New Roman"/>
          <w:color w:val="auto"/>
          <w:sz w:val="24"/>
          <w:szCs w:val="24"/>
        </w:rPr>
        <w:t>Составление, запись и выполнение простого алгоритма, плана поиска информации.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 xml:space="preserve">Чтение и заполнение таблицы. Интерпретация данных </w:t>
      </w:r>
      <w:r w:rsidRPr="00523CCB">
        <w:rPr>
          <w:rFonts w:ascii="Times New Roman" w:hAnsi="Times New Roman" w:cs="Times New Roman"/>
          <w:color w:val="auto"/>
          <w:sz w:val="24"/>
          <w:szCs w:val="24"/>
        </w:rPr>
        <w:t>таблицы. Чтение столбчатой и круговой диаграммы. Создание простейшей информационной модели (схема, таблица, цепочка).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i/>
          <w:color w:val="auto"/>
          <w:sz w:val="24"/>
          <w:szCs w:val="24"/>
        </w:rPr>
        <w:t>Предметные результаты</w:t>
      </w:r>
      <w:r w:rsidRPr="00523CCB">
        <w:rPr>
          <w:rFonts w:ascii="Times New Roman" w:hAnsi="Times New Roman" w:cs="Times New Roman"/>
          <w:color w:val="auto"/>
          <w:sz w:val="24"/>
          <w:szCs w:val="24"/>
        </w:rPr>
        <w:t xml:space="preserve"> освоения программы учебного предмета «Математика»:</w:t>
      </w:r>
    </w:p>
    <w:p w:rsidR="00921D58" w:rsidRPr="00523CCB" w:rsidRDefault="00921D58" w:rsidP="00921D58">
      <w:pPr>
        <w:ind w:firstLine="709"/>
        <w:jc w:val="both"/>
        <w:rPr>
          <w:sz w:val="24"/>
          <w:szCs w:val="24"/>
        </w:rPr>
      </w:pPr>
      <w:r w:rsidRPr="00523CCB">
        <w:rPr>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921D58" w:rsidRPr="00523CCB" w:rsidRDefault="00921D58" w:rsidP="00921D58">
      <w:pPr>
        <w:pStyle w:val="21"/>
        <w:spacing w:line="240" w:lineRule="auto"/>
        <w:ind w:left="0" w:firstLine="709"/>
        <w:jc w:val="both"/>
      </w:pPr>
      <w:proofErr w:type="gramStart"/>
      <w:r w:rsidRPr="00523CCB">
        <w:t xml:space="preserve">- развитие внимания, памяти, восприятия, мышления, логических операций сравнения, классификации, </w:t>
      </w:r>
      <w:proofErr w:type="spellStart"/>
      <w:r w:rsidRPr="00523CCB">
        <w:t>сериации</w:t>
      </w:r>
      <w:proofErr w:type="spellEnd"/>
      <w:r w:rsidRPr="00523CCB">
        <w:t>, умозаключения;</w:t>
      </w:r>
      <w:proofErr w:type="gramEnd"/>
    </w:p>
    <w:p w:rsidR="00921D58" w:rsidRPr="00523CCB" w:rsidRDefault="00921D58" w:rsidP="00921D58">
      <w:pPr>
        <w:pStyle w:val="21"/>
        <w:spacing w:line="240" w:lineRule="auto"/>
        <w:ind w:left="0" w:firstLine="709"/>
        <w:jc w:val="both"/>
      </w:pPr>
      <w:r w:rsidRPr="00523CCB">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921D58" w:rsidRPr="00523CCB" w:rsidRDefault="00921D58" w:rsidP="00921D58">
      <w:pPr>
        <w:pStyle w:val="21"/>
        <w:spacing w:line="240" w:lineRule="auto"/>
        <w:ind w:left="0" w:firstLine="709"/>
        <w:jc w:val="both"/>
      </w:pPr>
      <w:r w:rsidRPr="00523CCB">
        <w:t xml:space="preserve">- </w:t>
      </w:r>
      <w:proofErr w:type="spellStart"/>
      <w:r w:rsidRPr="00523CCB">
        <w:t>сформированность</w:t>
      </w:r>
      <w:proofErr w:type="spellEnd"/>
      <w:r w:rsidRPr="00523CCB">
        <w:t xml:space="preserve"> элементов системного мышления и приобретение основ информационной грамотности;</w:t>
      </w:r>
    </w:p>
    <w:p w:rsidR="00921D58" w:rsidRPr="00523CCB" w:rsidRDefault="00921D58" w:rsidP="00921D58">
      <w:pPr>
        <w:pStyle w:val="21"/>
        <w:spacing w:line="240" w:lineRule="auto"/>
        <w:ind w:left="0" w:firstLine="709"/>
        <w:jc w:val="both"/>
      </w:pPr>
      <w:r w:rsidRPr="00523CCB">
        <w:t>-  овладение математической терминологией;</w:t>
      </w:r>
    </w:p>
    <w:p w:rsidR="00921D58" w:rsidRPr="00523CCB" w:rsidRDefault="00921D58" w:rsidP="00921D58">
      <w:pPr>
        <w:pStyle w:val="21"/>
        <w:spacing w:line="240" w:lineRule="auto"/>
        <w:ind w:left="0" w:firstLine="709"/>
        <w:jc w:val="both"/>
      </w:pPr>
      <w:r w:rsidRPr="00523CCB">
        <w:t>- понимание и употребление абстрактных, отвлеченных, обобщающих понятий;</w:t>
      </w:r>
    </w:p>
    <w:p w:rsidR="00921D58" w:rsidRPr="00523CCB" w:rsidRDefault="00921D58" w:rsidP="00921D58">
      <w:pPr>
        <w:pStyle w:val="21"/>
        <w:spacing w:line="240" w:lineRule="auto"/>
        <w:ind w:left="0" w:firstLine="709"/>
        <w:jc w:val="both"/>
      </w:pPr>
      <w:r w:rsidRPr="00523CCB">
        <w:t>- понимание и употребление сложных логико-грамматических конструкций;</w:t>
      </w:r>
    </w:p>
    <w:p w:rsidR="00921D58" w:rsidRPr="00523CCB" w:rsidRDefault="00921D58" w:rsidP="00921D58">
      <w:pPr>
        <w:pStyle w:val="21"/>
        <w:spacing w:line="240" w:lineRule="auto"/>
        <w:ind w:left="0" w:firstLine="709"/>
        <w:jc w:val="both"/>
      </w:pPr>
      <w:r w:rsidRPr="00523CCB">
        <w:lastRenderedPageBreak/>
        <w:t xml:space="preserve">- </w:t>
      </w:r>
      <w:proofErr w:type="spellStart"/>
      <w:r w:rsidRPr="00523CCB">
        <w:t>сформированность</w:t>
      </w:r>
      <w:proofErr w:type="spellEnd"/>
      <w:r w:rsidRPr="00523CCB">
        <w:t xml:space="preserve">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921D58" w:rsidRPr="00523CCB" w:rsidRDefault="00921D58" w:rsidP="00921D58">
      <w:pPr>
        <w:pStyle w:val="21"/>
        <w:spacing w:line="240" w:lineRule="auto"/>
        <w:ind w:left="0" w:firstLine="709"/>
        <w:jc w:val="both"/>
      </w:pPr>
      <w:r w:rsidRPr="00523CCB">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921D58" w:rsidRPr="00523CCB" w:rsidRDefault="00921D58" w:rsidP="00921D58">
      <w:pPr>
        <w:pStyle w:val="21"/>
        <w:spacing w:line="240" w:lineRule="auto"/>
        <w:ind w:left="0" w:firstLine="709"/>
        <w:jc w:val="both"/>
      </w:pPr>
      <w:r w:rsidRPr="00523CCB">
        <w:t xml:space="preserve">-  </w:t>
      </w:r>
      <w:proofErr w:type="spellStart"/>
      <w:r w:rsidRPr="00523CCB">
        <w:t>сформированность</w:t>
      </w:r>
      <w:proofErr w:type="spellEnd"/>
      <w:r w:rsidRPr="00523CCB">
        <w:t xml:space="preserve"> общих приемов решения задач;</w:t>
      </w:r>
    </w:p>
    <w:p w:rsidR="00921D58" w:rsidRPr="00523CCB" w:rsidRDefault="00921D58" w:rsidP="00921D58">
      <w:pPr>
        <w:pStyle w:val="21"/>
        <w:spacing w:line="240" w:lineRule="auto"/>
        <w:ind w:left="0" w:firstLine="709"/>
        <w:jc w:val="both"/>
      </w:pPr>
      <w:r w:rsidRPr="00523CCB">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921D58" w:rsidRPr="00523CCB" w:rsidRDefault="00921D58" w:rsidP="00921D58">
      <w:pPr>
        <w:pStyle w:val="21"/>
        <w:spacing w:line="240" w:lineRule="auto"/>
        <w:ind w:left="0" w:firstLine="709"/>
        <w:jc w:val="both"/>
      </w:pPr>
      <w:r w:rsidRPr="00523CCB">
        <w:t xml:space="preserve">- умение распознавать, исследовать, и изображать геометрические фигуры; </w:t>
      </w:r>
    </w:p>
    <w:p w:rsidR="00921D58" w:rsidRPr="00523CCB" w:rsidRDefault="00921D58" w:rsidP="00921D58">
      <w:pPr>
        <w:pStyle w:val="21"/>
        <w:spacing w:line="240" w:lineRule="auto"/>
        <w:ind w:left="0" w:firstLine="709"/>
        <w:jc w:val="both"/>
      </w:pPr>
      <w:r w:rsidRPr="00523CCB">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921D58" w:rsidRPr="00523CCB" w:rsidRDefault="00921D58" w:rsidP="00921D58">
      <w:pPr>
        <w:pStyle w:val="21"/>
        <w:spacing w:line="240" w:lineRule="auto"/>
        <w:ind w:left="0" w:firstLine="709"/>
        <w:jc w:val="both"/>
      </w:pPr>
      <w:r w:rsidRPr="00523CCB">
        <w:t>- умение проводить проверку правильности вычислений разными способами;</w:t>
      </w:r>
    </w:p>
    <w:p w:rsidR="00921D58" w:rsidRPr="00523CCB" w:rsidRDefault="00921D58" w:rsidP="00921D58">
      <w:pPr>
        <w:pStyle w:val="21"/>
        <w:spacing w:line="240" w:lineRule="auto"/>
        <w:ind w:left="0" w:firstLine="709"/>
        <w:jc w:val="both"/>
      </w:pPr>
      <w:r w:rsidRPr="00523CCB">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921D58" w:rsidRPr="00523CCB" w:rsidRDefault="00921D58" w:rsidP="00921D58">
      <w:pPr>
        <w:pStyle w:val="21"/>
        <w:spacing w:line="240" w:lineRule="auto"/>
        <w:ind w:left="0" w:firstLine="709"/>
        <w:jc w:val="both"/>
      </w:pPr>
      <w:r w:rsidRPr="00523CCB">
        <w:t>- знание назначения основных устройств компьютера для ввода, вывода, обработки информации;</w:t>
      </w:r>
    </w:p>
    <w:p w:rsidR="00921D58" w:rsidRPr="00523CCB" w:rsidRDefault="00921D58" w:rsidP="00921D58">
      <w:pPr>
        <w:pStyle w:val="21"/>
        <w:spacing w:line="240" w:lineRule="auto"/>
        <w:ind w:left="0" w:firstLine="709"/>
        <w:jc w:val="both"/>
      </w:pPr>
      <w:r w:rsidRPr="00523CCB">
        <w:t>- умение пользоваться простейшими средствами текстового редактора;</w:t>
      </w:r>
    </w:p>
    <w:p w:rsidR="00921D58" w:rsidRPr="00523CCB" w:rsidRDefault="00921D58" w:rsidP="00921D58">
      <w:pPr>
        <w:pStyle w:val="21"/>
        <w:spacing w:line="240" w:lineRule="auto"/>
        <w:ind w:left="0" w:firstLine="709"/>
        <w:jc w:val="both"/>
      </w:pPr>
      <w:r w:rsidRPr="00523CCB">
        <w:t>- умение работать с цифровыми образовательными ресурсами, готовыми материалами на электронных носителях;</w:t>
      </w:r>
    </w:p>
    <w:p w:rsidR="00921D58" w:rsidRPr="00523CCB" w:rsidRDefault="00921D58" w:rsidP="00921D58">
      <w:pPr>
        <w:pStyle w:val="21"/>
        <w:spacing w:line="240" w:lineRule="auto"/>
        <w:ind w:left="0" w:firstLine="709"/>
        <w:jc w:val="both"/>
      </w:pPr>
      <w:proofErr w:type="gramStart"/>
      <w:r w:rsidRPr="00523CCB">
        <w:t>- умение работать с простыми информационными объектами (текст, таблица, схема, рисунок): создание, преобразование, сохранение, удаление, вывод на принтер;</w:t>
      </w:r>
      <w:proofErr w:type="gramEnd"/>
    </w:p>
    <w:p w:rsidR="00921D58" w:rsidRPr="00523CCB" w:rsidRDefault="00921D58" w:rsidP="00921D58">
      <w:pPr>
        <w:pStyle w:val="21"/>
        <w:spacing w:line="240" w:lineRule="auto"/>
        <w:ind w:left="0" w:firstLine="709"/>
        <w:jc w:val="both"/>
      </w:pPr>
      <w:r w:rsidRPr="00523CCB">
        <w:t xml:space="preserve">-  умение создавать небольшие тексты по интересной для </w:t>
      </w:r>
      <w:proofErr w:type="gramStart"/>
      <w:r w:rsidRPr="00523CCB">
        <w:t>обучающихся</w:t>
      </w:r>
      <w:proofErr w:type="gramEnd"/>
      <w:r w:rsidRPr="00523CCB">
        <w:t xml:space="preserve"> тематике;</w:t>
      </w:r>
    </w:p>
    <w:p w:rsidR="00921D58" w:rsidRPr="00523CCB" w:rsidRDefault="00921D58" w:rsidP="00921D58">
      <w:pPr>
        <w:pStyle w:val="21"/>
        <w:spacing w:line="240" w:lineRule="auto"/>
        <w:ind w:left="0" w:firstLine="709"/>
        <w:jc w:val="both"/>
      </w:pPr>
      <w:r w:rsidRPr="00523CCB">
        <w:t>-  соблюдать правила безопасной работы на компьютере.</w:t>
      </w:r>
    </w:p>
    <w:p w:rsidR="00921D58" w:rsidRPr="008B0BA6" w:rsidRDefault="00921D58" w:rsidP="00921D58">
      <w:pPr>
        <w:pStyle w:val="21"/>
        <w:spacing w:line="240" w:lineRule="auto"/>
        <w:ind w:left="0" w:firstLine="709"/>
        <w:jc w:val="both"/>
        <w:rPr>
          <w:sz w:val="10"/>
          <w:szCs w:val="10"/>
        </w:rPr>
      </w:pPr>
    </w:p>
    <w:p w:rsidR="00921D58" w:rsidRPr="00523CCB" w:rsidRDefault="00921D58" w:rsidP="00921D58">
      <w:pPr>
        <w:jc w:val="center"/>
        <w:rPr>
          <w:b/>
          <w:kern w:val="22"/>
          <w:sz w:val="24"/>
          <w:szCs w:val="24"/>
        </w:rPr>
      </w:pPr>
      <w:r w:rsidRPr="00523CCB">
        <w:rPr>
          <w:b/>
          <w:sz w:val="24"/>
          <w:szCs w:val="24"/>
        </w:rPr>
        <w:t>5.</w:t>
      </w:r>
      <w:r w:rsidRPr="00523CCB">
        <w:rPr>
          <w:sz w:val="24"/>
          <w:szCs w:val="24"/>
        </w:rPr>
        <w:t xml:space="preserve"> </w:t>
      </w:r>
      <w:r w:rsidRPr="00523CCB">
        <w:rPr>
          <w:b/>
          <w:kern w:val="22"/>
          <w:sz w:val="24"/>
          <w:szCs w:val="24"/>
        </w:rPr>
        <w:t>Окружающий мир</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Основные </w:t>
      </w:r>
      <w:r w:rsidRPr="00523CCB">
        <w:rPr>
          <w:rFonts w:ascii="Times New Roman" w:hAnsi="Times New Roman" w:cs="Times New Roman"/>
          <w:b/>
          <w:color w:val="auto"/>
          <w:sz w:val="24"/>
          <w:szCs w:val="24"/>
        </w:rPr>
        <w:t>задачи</w:t>
      </w:r>
      <w:r w:rsidRPr="00523CCB">
        <w:rPr>
          <w:rFonts w:ascii="Times New Roman" w:hAnsi="Times New Roman" w:cs="Times New Roman"/>
          <w:color w:val="auto"/>
          <w:sz w:val="24"/>
          <w:szCs w:val="24"/>
        </w:rPr>
        <w:t xml:space="preserve"> учебного предмета «Окружающий мир» состоят в следующем:</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формирование научного мировоззрения </w:t>
      </w:r>
      <w:proofErr w:type="gramStart"/>
      <w:r w:rsidRPr="00523CCB">
        <w:rPr>
          <w:rFonts w:ascii="Times New Roman" w:hAnsi="Times New Roman" w:cs="Times New Roman"/>
          <w:color w:val="auto"/>
          <w:sz w:val="24"/>
          <w:szCs w:val="24"/>
        </w:rPr>
        <w:t>обучающихся</w:t>
      </w:r>
      <w:proofErr w:type="gramEnd"/>
      <w:r w:rsidRPr="00523CCB">
        <w:rPr>
          <w:rFonts w:ascii="Times New Roman" w:hAnsi="Times New Roman" w:cs="Times New Roman"/>
          <w:color w:val="auto"/>
          <w:sz w:val="24"/>
          <w:szCs w:val="24"/>
        </w:rPr>
        <w:t>;</w:t>
      </w:r>
    </w:p>
    <w:p w:rsidR="00921D58" w:rsidRPr="00523CCB" w:rsidRDefault="00921D58" w:rsidP="00921D58">
      <w:pPr>
        <w:ind w:firstLine="709"/>
        <w:jc w:val="both"/>
        <w:rPr>
          <w:sz w:val="24"/>
          <w:szCs w:val="24"/>
        </w:rPr>
      </w:pPr>
      <w:r w:rsidRPr="00523CCB">
        <w:rPr>
          <w:b/>
          <w:i/>
          <w:sz w:val="24"/>
          <w:szCs w:val="24"/>
        </w:rPr>
        <w:t>-</w:t>
      </w:r>
      <w:r w:rsidRPr="00523CCB">
        <w:rPr>
          <w:sz w:val="24"/>
          <w:szCs w:val="24"/>
        </w:rPr>
        <w:t xml:space="preserve"> овладение основными представлениями об окружающем мире; </w:t>
      </w:r>
    </w:p>
    <w:p w:rsidR="00921D58" w:rsidRPr="00523CCB" w:rsidRDefault="00921D58" w:rsidP="00921D58">
      <w:pPr>
        <w:ind w:firstLine="709"/>
        <w:jc w:val="both"/>
        <w:rPr>
          <w:sz w:val="24"/>
          <w:szCs w:val="24"/>
        </w:rPr>
      </w:pPr>
      <w:r w:rsidRPr="00523CCB">
        <w:rPr>
          <w:sz w:val="24"/>
          <w:szCs w:val="24"/>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921D58" w:rsidRPr="00523CCB" w:rsidRDefault="00921D58" w:rsidP="00921D58">
      <w:pPr>
        <w:ind w:firstLine="709"/>
        <w:jc w:val="both"/>
        <w:rPr>
          <w:sz w:val="24"/>
          <w:szCs w:val="24"/>
        </w:rPr>
      </w:pPr>
      <w:r w:rsidRPr="00523CCB">
        <w:rPr>
          <w:b/>
          <w:i/>
          <w:sz w:val="24"/>
          <w:szCs w:val="24"/>
        </w:rPr>
        <w:t>-</w:t>
      </w:r>
      <w:r w:rsidRPr="00523CCB">
        <w:rPr>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921D58" w:rsidRPr="00523CCB" w:rsidRDefault="00921D58" w:rsidP="00921D58">
      <w:pPr>
        <w:ind w:firstLine="709"/>
        <w:jc w:val="both"/>
        <w:rPr>
          <w:sz w:val="24"/>
          <w:szCs w:val="24"/>
        </w:rPr>
      </w:pPr>
      <w:r w:rsidRPr="00523CCB">
        <w:rPr>
          <w:b/>
          <w:i/>
          <w:sz w:val="24"/>
          <w:szCs w:val="24"/>
        </w:rPr>
        <w:t xml:space="preserve">- </w:t>
      </w:r>
      <w:r w:rsidRPr="00523CCB">
        <w:rPr>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921D58" w:rsidRPr="00523CCB" w:rsidRDefault="00921D58" w:rsidP="00921D58">
      <w:pPr>
        <w:ind w:firstLine="709"/>
        <w:jc w:val="both"/>
        <w:rPr>
          <w:sz w:val="24"/>
          <w:szCs w:val="24"/>
        </w:rPr>
      </w:pPr>
      <w:r w:rsidRPr="00523CCB">
        <w:rPr>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921D58" w:rsidRPr="00523CCB" w:rsidRDefault="00921D58" w:rsidP="00921D58">
      <w:pPr>
        <w:ind w:firstLine="709"/>
        <w:jc w:val="both"/>
        <w:rPr>
          <w:sz w:val="24"/>
          <w:szCs w:val="24"/>
        </w:rPr>
      </w:pPr>
      <w:r w:rsidRPr="00523CCB">
        <w:rPr>
          <w:b/>
          <w:i/>
          <w:sz w:val="24"/>
          <w:szCs w:val="24"/>
        </w:rPr>
        <w:t xml:space="preserve">- </w:t>
      </w:r>
      <w:r w:rsidRPr="00523CCB">
        <w:rPr>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921D58" w:rsidRPr="00523CCB" w:rsidRDefault="00921D58" w:rsidP="00921D58">
      <w:pPr>
        <w:ind w:firstLine="709"/>
        <w:jc w:val="both"/>
        <w:rPr>
          <w:sz w:val="24"/>
          <w:szCs w:val="24"/>
        </w:rPr>
      </w:pPr>
      <w:r w:rsidRPr="00523CCB">
        <w:rPr>
          <w:sz w:val="24"/>
          <w:szCs w:val="24"/>
        </w:rPr>
        <w:t xml:space="preserve">- формирование умения взаимодействовать </w:t>
      </w:r>
      <w:proofErr w:type="gramStart"/>
      <w:r w:rsidRPr="00523CCB">
        <w:rPr>
          <w:sz w:val="24"/>
          <w:szCs w:val="24"/>
        </w:rPr>
        <w:t>со</w:t>
      </w:r>
      <w:proofErr w:type="gramEnd"/>
      <w:r w:rsidRPr="00523CCB">
        <w:rPr>
          <w:sz w:val="24"/>
          <w:szCs w:val="24"/>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921D58" w:rsidRPr="00523CCB" w:rsidRDefault="00921D58" w:rsidP="00921D58">
      <w:pPr>
        <w:ind w:firstLine="709"/>
        <w:jc w:val="both"/>
        <w:rPr>
          <w:sz w:val="24"/>
          <w:szCs w:val="24"/>
        </w:rPr>
      </w:pPr>
      <w:r w:rsidRPr="00523CCB">
        <w:rPr>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921D58" w:rsidRPr="00523CCB" w:rsidRDefault="00921D58" w:rsidP="00921D58">
      <w:pPr>
        <w:ind w:firstLine="709"/>
        <w:jc w:val="both"/>
        <w:rPr>
          <w:sz w:val="24"/>
          <w:szCs w:val="24"/>
        </w:rPr>
      </w:pPr>
      <w:r w:rsidRPr="00523CCB">
        <w:rPr>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lastRenderedPageBreak/>
        <w:t>- овладение знаниями о характере труда людей, связанного с использованием природы;</w:t>
      </w:r>
    </w:p>
    <w:p w:rsidR="00921D58" w:rsidRPr="00523CCB" w:rsidRDefault="00921D58" w:rsidP="00921D58">
      <w:pPr>
        <w:ind w:firstLine="709"/>
        <w:jc w:val="both"/>
        <w:rPr>
          <w:sz w:val="24"/>
          <w:szCs w:val="24"/>
        </w:rPr>
      </w:pPr>
      <w:r w:rsidRPr="00523CCB">
        <w:rPr>
          <w:sz w:val="24"/>
          <w:szCs w:val="24"/>
        </w:rPr>
        <w:t>- формирование модели безопасного поведения в условиях повседневной жизни и в различных опасных и чрезвычайных ситуациях;</w:t>
      </w:r>
    </w:p>
    <w:p w:rsidR="00921D58" w:rsidRPr="00523CCB" w:rsidRDefault="00921D58" w:rsidP="00921D58">
      <w:pPr>
        <w:ind w:firstLine="709"/>
        <w:jc w:val="both"/>
        <w:rPr>
          <w:sz w:val="24"/>
          <w:szCs w:val="24"/>
        </w:rPr>
      </w:pPr>
      <w:r w:rsidRPr="00523CCB">
        <w:rPr>
          <w:sz w:val="24"/>
          <w:szCs w:val="24"/>
        </w:rPr>
        <w:t>- формирование психологической культуры и компетенции для обеспечения эффективного и безопасного взаимодействия в социуме;</w:t>
      </w:r>
    </w:p>
    <w:p w:rsidR="00921D58" w:rsidRPr="00523CCB" w:rsidRDefault="00921D58" w:rsidP="00921D58">
      <w:pPr>
        <w:ind w:firstLine="709"/>
        <w:jc w:val="both"/>
        <w:rPr>
          <w:sz w:val="24"/>
          <w:szCs w:val="24"/>
        </w:rPr>
      </w:pPr>
      <w:r w:rsidRPr="00523CCB">
        <w:rPr>
          <w:sz w:val="24"/>
          <w:szCs w:val="24"/>
        </w:rPr>
        <w:t>- развитие понимания взаимосвязи и взаимозависимости жизнедеятельности человека и окружающей среды;</w:t>
      </w:r>
    </w:p>
    <w:p w:rsidR="00921D58" w:rsidRPr="00523CCB" w:rsidRDefault="00921D58" w:rsidP="00921D58">
      <w:pPr>
        <w:ind w:firstLine="709"/>
        <w:jc w:val="both"/>
        <w:rPr>
          <w:sz w:val="24"/>
          <w:szCs w:val="24"/>
        </w:rPr>
      </w:pPr>
      <w:r w:rsidRPr="00523CCB">
        <w:rPr>
          <w:sz w:val="24"/>
          <w:szCs w:val="24"/>
        </w:rPr>
        <w:t xml:space="preserve">- сенсорное развитие </w:t>
      </w:r>
      <w:proofErr w:type="gramStart"/>
      <w:r w:rsidRPr="00523CCB">
        <w:rPr>
          <w:sz w:val="24"/>
          <w:szCs w:val="24"/>
        </w:rPr>
        <w:t>обучающихся</w:t>
      </w:r>
      <w:proofErr w:type="gramEnd"/>
      <w:r w:rsidRPr="00523CCB">
        <w:rPr>
          <w:sz w:val="24"/>
          <w:szCs w:val="24"/>
        </w:rPr>
        <w:t xml:space="preserve"> с ТНР; </w:t>
      </w:r>
    </w:p>
    <w:p w:rsidR="00921D58" w:rsidRPr="00523CCB" w:rsidRDefault="00921D58" w:rsidP="00921D58">
      <w:pPr>
        <w:ind w:firstLine="709"/>
        <w:jc w:val="both"/>
        <w:rPr>
          <w:sz w:val="24"/>
          <w:szCs w:val="24"/>
        </w:rPr>
      </w:pPr>
      <w:r w:rsidRPr="00523CCB">
        <w:rPr>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921D58" w:rsidRPr="00523CCB" w:rsidRDefault="00921D58" w:rsidP="00921D58">
      <w:pPr>
        <w:ind w:firstLine="709"/>
        <w:jc w:val="both"/>
        <w:rPr>
          <w:sz w:val="24"/>
          <w:szCs w:val="24"/>
        </w:rPr>
      </w:pPr>
      <w:r w:rsidRPr="00523CCB">
        <w:rPr>
          <w:sz w:val="24"/>
          <w:szCs w:val="24"/>
        </w:rPr>
        <w:t xml:space="preserve">- развитие речи </w:t>
      </w:r>
      <w:proofErr w:type="gramStart"/>
      <w:r w:rsidRPr="00523CCB">
        <w:rPr>
          <w:sz w:val="24"/>
          <w:szCs w:val="24"/>
        </w:rPr>
        <w:t>обучающихся</w:t>
      </w:r>
      <w:proofErr w:type="gramEnd"/>
      <w:r w:rsidRPr="00523CCB">
        <w:rPr>
          <w:sz w:val="24"/>
          <w:szCs w:val="24"/>
        </w:rPr>
        <w:t xml:space="preserve">; </w:t>
      </w:r>
    </w:p>
    <w:p w:rsidR="00921D58" w:rsidRPr="00523CCB" w:rsidRDefault="00921D58" w:rsidP="00921D58">
      <w:pPr>
        <w:ind w:firstLine="709"/>
        <w:jc w:val="both"/>
        <w:rPr>
          <w:sz w:val="24"/>
          <w:szCs w:val="24"/>
        </w:rPr>
      </w:pPr>
      <w:r w:rsidRPr="00523CCB">
        <w:rPr>
          <w:sz w:val="24"/>
          <w:szCs w:val="24"/>
        </w:rPr>
        <w:t>- совершенствование познавательной функции речи;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овладение  знаниями о мероприятиях по охране природы на основе анализа конкретной деятельности в данной местности (крае, республике)</w:t>
      </w:r>
      <w:proofErr w:type="gramStart"/>
      <w:r w:rsidRPr="00523CCB">
        <w:rPr>
          <w:rFonts w:ascii="Times New Roman" w:hAnsi="Times New Roman" w:cs="Times New Roman"/>
          <w:color w:val="auto"/>
          <w:sz w:val="24"/>
          <w:szCs w:val="24"/>
        </w:rPr>
        <w:t xml:space="preserve"> ;</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Специфика учебного  предмета «Окружающий мир»  заключается в ярко выраженном интегрированном характере, </w:t>
      </w:r>
      <w:proofErr w:type="gramStart"/>
      <w:r w:rsidRPr="00523CCB">
        <w:rPr>
          <w:rFonts w:ascii="Times New Roman" w:hAnsi="Times New Roman" w:cs="Times New Roman"/>
          <w:color w:val="auto"/>
          <w:sz w:val="24"/>
          <w:szCs w:val="24"/>
        </w:rPr>
        <w:t>обеспечивающим</w:t>
      </w:r>
      <w:proofErr w:type="gramEnd"/>
      <w:r w:rsidRPr="00523CCB">
        <w:rPr>
          <w:rFonts w:ascii="Times New Roman" w:hAnsi="Times New Roman" w:cs="Times New Roman"/>
          <w:color w:val="auto"/>
          <w:sz w:val="24"/>
          <w:szCs w:val="24"/>
        </w:rPr>
        <w:t xml:space="preserve">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Содержание программы учебного предмета «Окружающий мир» обеспечивает основу осуществления </w:t>
      </w:r>
      <w:proofErr w:type="spellStart"/>
      <w:r w:rsidRPr="00523CCB">
        <w:rPr>
          <w:rFonts w:ascii="Times New Roman" w:hAnsi="Times New Roman" w:cs="Times New Roman"/>
          <w:color w:val="auto"/>
          <w:sz w:val="24"/>
          <w:szCs w:val="24"/>
        </w:rPr>
        <w:t>межпредметных</w:t>
      </w:r>
      <w:proofErr w:type="spellEnd"/>
      <w:r w:rsidRPr="00523CCB">
        <w:rPr>
          <w:rFonts w:ascii="Times New Roman" w:hAnsi="Times New Roman" w:cs="Times New Roman"/>
          <w:color w:val="auto"/>
          <w:sz w:val="24"/>
          <w:szCs w:val="24"/>
        </w:rPr>
        <w:t xml:space="preserve"> связей дисциплин начальной школы.</w:t>
      </w:r>
    </w:p>
    <w:p w:rsidR="00921D58" w:rsidRPr="00523CCB" w:rsidRDefault="00921D58" w:rsidP="00921D58">
      <w:pPr>
        <w:shd w:val="clear" w:color="auto" w:fill="FFFFFF"/>
        <w:ind w:firstLine="709"/>
        <w:jc w:val="both"/>
        <w:rPr>
          <w:sz w:val="24"/>
          <w:szCs w:val="24"/>
        </w:rPr>
      </w:pPr>
      <w:proofErr w:type="gramStart"/>
      <w:r w:rsidRPr="00523CCB">
        <w:rPr>
          <w:i/>
          <w:iCs/>
          <w:sz w:val="24"/>
          <w:szCs w:val="24"/>
        </w:rPr>
        <w:t xml:space="preserve">Русский язык и литературное чтение: </w:t>
      </w:r>
      <w:r w:rsidRPr="00523CCB">
        <w:rPr>
          <w:iCs/>
          <w:kern w:val="28"/>
          <w:sz w:val="24"/>
          <w:szCs w:val="24"/>
        </w:rPr>
        <w:t>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w:t>
      </w:r>
      <w:proofErr w:type="gramEnd"/>
      <w:r w:rsidRPr="00523CCB">
        <w:rPr>
          <w:iCs/>
          <w:kern w:val="28"/>
          <w:sz w:val="24"/>
          <w:szCs w:val="24"/>
        </w:rPr>
        <w:t xml:space="preserve"> </w:t>
      </w:r>
      <w:r w:rsidRPr="00523CCB">
        <w:rPr>
          <w:iCs/>
          <w:sz w:val="24"/>
          <w:szCs w:val="24"/>
        </w:rPr>
        <w:t xml:space="preserve">закрепление правильных речевых навыков устной и письменной речи в различных коммуникативных ситуациях. </w:t>
      </w:r>
    </w:p>
    <w:p w:rsidR="00921D58" w:rsidRPr="00523CCB" w:rsidRDefault="00921D58" w:rsidP="00921D58">
      <w:pPr>
        <w:shd w:val="clear" w:color="auto" w:fill="FFFFFF"/>
        <w:ind w:firstLine="709"/>
        <w:jc w:val="both"/>
        <w:rPr>
          <w:sz w:val="24"/>
          <w:szCs w:val="24"/>
        </w:rPr>
      </w:pPr>
      <w:r w:rsidRPr="00523CCB">
        <w:rPr>
          <w:i/>
          <w:iCs/>
          <w:sz w:val="24"/>
          <w:szCs w:val="24"/>
        </w:rPr>
        <w:t>Музыка:</w:t>
      </w:r>
      <w:r w:rsidRPr="00523CCB">
        <w:rPr>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i/>
          <w:iCs/>
          <w:sz w:val="24"/>
          <w:szCs w:val="24"/>
        </w:rPr>
        <w:t xml:space="preserve">Изобразительное искусство и  труд: </w:t>
      </w:r>
      <w:r w:rsidRPr="00523CCB">
        <w:rPr>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921D58" w:rsidRPr="00523CCB" w:rsidRDefault="00921D58" w:rsidP="00921D58">
      <w:pPr>
        <w:shd w:val="clear" w:color="auto" w:fill="FFFFFF"/>
        <w:ind w:firstLine="709"/>
        <w:jc w:val="both"/>
        <w:rPr>
          <w:kern w:val="22"/>
          <w:sz w:val="24"/>
          <w:szCs w:val="24"/>
        </w:rPr>
      </w:pPr>
      <w:r w:rsidRPr="00523CCB">
        <w:rPr>
          <w:i/>
          <w:kern w:val="22"/>
          <w:sz w:val="24"/>
          <w:szCs w:val="24"/>
        </w:rPr>
        <w:t>Математика</w:t>
      </w:r>
      <w:r w:rsidRPr="00523CCB">
        <w:rPr>
          <w:kern w:val="22"/>
          <w:sz w:val="24"/>
          <w:szCs w:val="24"/>
        </w:rPr>
        <w:t xml:space="preserve">: развитие наглядно-действенного, наглядно-образного, вербально-логического мышления; закрепление навыков </w:t>
      </w:r>
      <w:proofErr w:type="gramStart"/>
      <w:r w:rsidRPr="00523CCB">
        <w:rPr>
          <w:kern w:val="22"/>
          <w:sz w:val="24"/>
          <w:szCs w:val="24"/>
        </w:rPr>
        <w:t>вычисления</w:t>
      </w:r>
      <w:proofErr w:type="gramEnd"/>
      <w:r w:rsidRPr="00523CCB">
        <w:rPr>
          <w:kern w:val="22"/>
          <w:sz w:val="24"/>
          <w:szCs w:val="24"/>
        </w:rPr>
        <w:t xml:space="preserve"> с использованием единиц полученных при измерении; использование навыков ориентирования на местности.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lastRenderedPageBreak/>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Краеведческий принцип учитывается и при изучении сельскохозяйственного и промышленного производства.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921D58" w:rsidRPr="00523CCB" w:rsidRDefault="00921D58" w:rsidP="00921D58">
      <w:pPr>
        <w:pStyle w:val="a8"/>
        <w:spacing w:line="240" w:lineRule="auto"/>
        <w:ind w:firstLine="709"/>
        <w:rPr>
          <w:rFonts w:ascii="Times New Roman" w:hAnsi="Times New Roman" w:cs="Times New Roman"/>
          <w:b/>
          <w:i/>
          <w:color w:val="auto"/>
          <w:sz w:val="24"/>
          <w:szCs w:val="24"/>
        </w:rPr>
      </w:pPr>
      <w:r w:rsidRPr="00523CCB">
        <w:rPr>
          <w:rFonts w:ascii="Times New Roman" w:hAnsi="Times New Roman" w:cs="Times New Roman"/>
          <w:b/>
          <w:i/>
          <w:color w:val="auto"/>
          <w:sz w:val="24"/>
          <w:szCs w:val="24"/>
        </w:rPr>
        <w:t>Человек и природа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23CCB">
        <w:rPr>
          <w:rFonts w:ascii="Times New Roman" w:hAnsi="Times New Roman" w:cs="Times New Roman"/>
          <w:color w:val="auto"/>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lastRenderedPageBreak/>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Воздух – смесь газов. Свойства воздуха. Значение воздуха для растений, животных, человека.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Почва, ее состав, значение для живой природы и для хозяйственной жизни человека.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Растения, их разнообразие, части растения (корень, стебель, лист, цветок, плод, семя).</w:t>
      </w:r>
      <w:proofErr w:type="gramEnd"/>
      <w:r w:rsidRPr="00523CCB">
        <w:rPr>
          <w:rFonts w:ascii="Times New Roman" w:hAnsi="Times New Roman" w:cs="Times New Roman"/>
          <w:color w:val="auto"/>
          <w:sz w:val="24"/>
          <w:szCs w:val="24"/>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Грибы: съедобные и ядовитые. Правила сбора грибов.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t>Лес, луг, водоем – единство живой и неживой природы (солнечный свет, воздух, вода, почва, растения, животные).</w:t>
      </w:r>
      <w:proofErr w:type="gramEnd"/>
      <w:r w:rsidRPr="00523CCB">
        <w:rPr>
          <w:rFonts w:ascii="Times New Roman" w:hAnsi="Times New Roman" w:cs="Times New Roman"/>
          <w:color w:val="auto"/>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w:t>
      </w:r>
      <w:r w:rsidRPr="00523CCB">
        <w:rPr>
          <w:rFonts w:ascii="Times New Roman" w:hAnsi="Times New Roman" w:cs="Times New Roman"/>
          <w:color w:val="auto"/>
          <w:sz w:val="24"/>
          <w:szCs w:val="24"/>
        </w:rPr>
        <w:lastRenderedPageBreak/>
        <w:t>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Общее представление о строении тела человека. </w:t>
      </w:r>
      <w:proofErr w:type="gramStart"/>
      <w:r w:rsidRPr="00523CCB">
        <w:rPr>
          <w:rFonts w:ascii="Times New Roman" w:hAnsi="Times New Roman" w:cs="Times New Roman"/>
          <w:color w:val="auto"/>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523CCB">
        <w:rPr>
          <w:rFonts w:ascii="Times New Roman" w:hAnsi="Times New Roman" w:cs="Times New Roman"/>
          <w:color w:val="auto"/>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921D58" w:rsidRPr="00523CCB" w:rsidRDefault="00921D58" w:rsidP="00921D58">
      <w:pPr>
        <w:pStyle w:val="a8"/>
        <w:spacing w:line="240" w:lineRule="auto"/>
        <w:ind w:firstLine="709"/>
        <w:rPr>
          <w:rFonts w:ascii="Times New Roman" w:hAnsi="Times New Roman" w:cs="Times New Roman"/>
          <w:b/>
          <w:i/>
          <w:color w:val="auto"/>
          <w:sz w:val="24"/>
          <w:szCs w:val="24"/>
        </w:rPr>
      </w:pPr>
      <w:r w:rsidRPr="00523CCB">
        <w:rPr>
          <w:rFonts w:ascii="Times New Roman" w:hAnsi="Times New Roman" w:cs="Times New Roman"/>
          <w:b/>
          <w:i/>
          <w:color w:val="auto"/>
          <w:sz w:val="24"/>
          <w:szCs w:val="24"/>
        </w:rPr>
        <w:t>Человек и общество</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523CCB">
        <w:rPr>
          <w:rFonts w:ascii="Times New Roman" w:hAnsi="Times New Roman" w:cs="Times New Roman"/>
          <w:color w:val="auto"/>
          <w:sz w:val="24"/>
          <w:szCs w:val="24"/>
        </w:rPr>
        <w:t>со</w:t>
      </w:r>
      <w:proofErr w:type="gramEnd"/>
      <w:r w:rsidRPr="00523CCB">
        <w:rPr>
          <w:rFonts w:ascii="Times New Roman" w:hAnsi="Times New Roman" w:cs="Times New Roman"/>
          <w:color w:val="auto"/>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523CCB">
        <w:rPr>
          <w:rFonts w:ascii="Times New Roman" w:hAnsi="Times New Roman" w:cs="Times New Roman"/>
          <w:color w:val="auto"/>
          <w:sz w:val="24"/>
          <w:szCs w:val="24"/>
        </w:rPr>
        <w:t>о-</w:t>
      </w:r>
      <w:proofErr w:type="gramEnd"/>
      <w:r w:rsidRPr="00523CCB">
        <w:rPr>
          <w:rFonts w:ascii="Times New Roman" w:hAnsi="Times New Roman" w:cs="Times New Roman"/>
          <w:color w:val="auto"/>
          <w:sz w:val="24"/>
          <w:szCs w:val="24"/>
        </w:rPr>
        <w:t xml:space="preserve"> и </w:t>
      </w:r>
      <w:proofErr w:type="spellStart"/>
      <w:r w:rsidRPr="00523CCB">
        <w:rPr>
          <w:rFonts w:ascii="Times New Roman" w:hAnsi="Times New Roman" w:cs="Times New Roman"/>
          <w:color w:val="auto"/>
          <w:sz w:val="24"/>
          <w:szCs w:val="24"/>
        </w:rPr>
        <w:t>видеочаты</w:t>
      </w:r>
      <w:proofErr w:type="spellEnd"/>
      <w:r w:rsidRPr="00523CCB">
        <w:rPr>
          <w:rFonts w:ascii="Times New Roman" w:hAnsi="Times New Roman" w:cs="Times New Roman"/>
          <w:color w:val="auto"/>
          <w:sz w:val="24"/>
          <w:szCs w:val="24"/>
        </w:rPr>
        <w:t>, форум.</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523CCB">
        <w:rPr>
          <w:rFonts w:ascii="Times New Roman" w:hAnsi="Times New Roman" w:cs="Times New Roman"/>
          <w:color w:val="auto"/>
          <w:sz w:val="24"/>
          <w:szCs w:val="24"/>
        </w:rPr>
        <w:t>при</w:t>
      </w:r>
      <w:proofErr w:type="gramEnd"/>
      <w:r w:rsidRPr="00523CCB">
        <w:rPr>
          <w:rFonts w:ascii="Times New Roman" w:hAnsi="Times New Roman" w:cs="Times New Roman"/>
          <w:color w:val="auto"/>
          <w:sz w:val="24"/>
          <w:szCs w:val="24"/>
        </w:rPr>
        <w:t xml:space="preserve"> прослушивания гимна. Конституция – Основной закон Российской Федерации. Права ребенка.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w:t>
      </w:r>
      <w:r w:rsidRPr="00523CCB">
        <w:rPr>
          <w:rFonts w:ascii="Times New Roman" w:hAnsi="Times New Roman" w:cs="Times New Roman"/>
          <w:color w:val="auto"/>
          <w:sz w:val="24"/>
          <w:szCs w:val="24"/>
        </w:rPr>
        <w:lastRenderedPageBreak/>
        <w:t xml:space="preserve">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Россия на карте, государственная граница России.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Города России. Санкт-Петербург: достопримечательности (Зимний дворец, памятник Петру </w:t>
      </w:r>
      <w:r w:rsidRPr="00523CCB">
        <w:rPr>
          <w:rFonts w:ascii="Times New Roman" w:hAnsi="Times New Roman" w:cs="Times New Roman"/>
          <w:color w:val="auto"/>
          <w:sz w:val="24"/>
          <w:szCs w:val="24"/>
          <w:lang w:val="en-US"/>
        </w:rPr>
        <w:t>I</w:t>
      </w:r>
      <w:r w:rsidRPr="00523CCB">
        <w:rPr>
          <w:rFonts w:ascii="Times New Roman" w:hAnsi="Times New Roman" w:cs="Times New Roman"/>
          <w:color w:val="auto"/>
          <w:sz w:val="24"/>
          <w:szCs w:val="24"/>
        </w:rPr>
        <w:t xml:space="preserve"> – Медный всадник, разводные мосты через Неву и др.), города Золотого кольца (по выбору).</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Главный город родного края: достопримечательности, история и характеристика отдельных исторических событий, связанных с ним.</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Россия – многонациональная страна. Народы, населяющие Россию, их обычаи, характерные особенности быта (по выбору).</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Родной край – частица России. </w:t>
      </w:r>
      <w:proofErr w:type="gramStart"/>
      <w:r w:rsidRPr="00523CCB">
        <w:rPr>
          <w:rFonts w:ascii="Times New Roman" w:hAnsi="Times New Roman" w:cs="Times New Roman"/>
          <w:color w:val="auto"/>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523CCB">
        <w:rPr>
          <w:rFonts w:ascii="Times New Roman" w:hAnsi="Times New Roman" w:cs="Times New Roman"/>
          <w:color w:val="auto"/>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21D58" w:rsidRPr="00523CCB" w:rsidRDefault="00921D58" w:rsidP="00921D58">
      <w:pPr>
        <w:pStyle w:val="a8"/>
        <w:spacing w:line="240" w:lineRule="auto"/>
        <w:ind w:firstLine="709"/>
        <w:rPr>
          <w:rFonts w:ascii="Times New Roman" w:hAnsi="Times New Roman" w:cs="Times New Roman"/>
          <w:b/>
          <w:i/>
          <w:color w:val="auto"/>
          <w:sz w:val="24"/>
          <w:szCs w:val="24"/>
        </w:rPr>
      </w:pPr>
      <w:r w:rsidRPr="00523CCB">
        <w:rPr>
          <w:rFonts w:ascii="Times New Roman" w:hAnsi="Times New Roman" w:cs="Times New Roman"/>
          <w:b/>
          <w:i/>
          <w:color w:val="auto"/>
          <w:sz w:val="24"/>
          <w:szCs w:val="24"/>
        </w:rPr>
        <w:t>Правила безопасной жизни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Ценность здоровья и здорового образа жизни.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Правила безопасного поведения в природе.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Забота о здоровье и безопасности окружающих людей – нравственный долг каждого человека.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В предмете «Окружающий мир» </w:t>
      </w:r>
      <w:proofErr w:type="gramStart"/>
      <w:r w:rsidRPr="00523CCB">
        <w:rPr>
          <w:rFonts w:ascii="Times New Roman" w:hAnsi="Times New Roman" w:cs="Times New Roman"/>
          <w:color w:val="auto"/>
          <w:sz w:val="24"/>
          <w:szCs w:val="24"/>
        </w:rPr>
        <w:t>возможно</w:t>
      </w:r>
      <w:proofErr w:type="gramEnd"/>
      <w:r w:rsidRPr="00523CCB">
        <w:rPr>
          <w:rFonts w:ascii="Times New Roman" w:hAnsi="Times New Roman" w:cs="Times New Roman"/>
          <w:color w:val="auto"/>
          <w:sz w:val="24"/>
          <w:szCs w:val="24"/>
        </w:rPr>
        <w:t xml:space="preserve"> реализовывать  модульно курс «Основы безопасности жизнедеятельности» (включая правила дорожного движения).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i/>
          <w:color w:val="auto"/>
          <w:sz w:val="24"/>
          <w:szCs w:val="24"/>
        </w:rPr>
        <w:t>Предметные результаты</w:t>
      </w:r>
      <w:r w:rsidRPr="00523CCB">
        <w:rPr>
          <w:rFonts w:ascii="Times New Roman" w:hAnsi="Times New Roman" w:cs="Times New Roman"/>
          <w:color w:val="auto"/>
          <w:sz w:val="24"/>
          <w:szCs w:val="24"/>
        </w:rPr>
        <w:t xml:space="preserve"> освоения программы учебного предмета «Окружающий мир»:</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 </w:t>
      </w:r>
      <w:proofErr w:type="spellStart"/>
      <w:r w:rsidRPr="00523CCB">
        <w:rPr>
          <w:rFonts w:ascii="Times New Roman" w:hAnsi="Times New Roman" w:cs="Times New Roman"/>
          <w:color w:val="auto"/>
          <w:sz w:val="24"/>
          <w:szCs w:val="24"/>
        </w:rPr>
        <w:t>сформированность</w:t>
      </w:r>
      <w:proofErr w:type="spellEnd"/>
      <w:r w:rsidRPr="00523CCB">
        <w:rPr>
          <w:rFonts w:ascii="Times New Roman" w:hAnsi="Times New Roman" w:cs="Times New Roman"/>
          <w:color w:val="auto"/>
          <w:sz w:val="24"/>
          <w:szCs w:val="24"/>
        </w:rPr>
        <w:t xml:space="preserve"> представлений о России, знание государственной символики;</w:t>
      </w:r>
    </w:p>
    <w:p w:rsidR="00921D58" w:rsidRPr="00523CCB" w:rsidRDefault="00921D58" w:rsidP="00921D58">
      <w:pPr>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представлений о правах и обязанностях самого обучающегося как ученика, как сына/дочери, как гражданина и т.д.;</w:t>
      </w:r>
    </w:p>
    <w:p w:rsidR="00921D58" w:rsidRPr="00523CCB" w:rsidRDefault="00921D58" w:rsidP="00921D58">
      <w:pPr>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целостного, социально ориентированного взгляда  на мир в его органичном единстве и разнообразии природы, народов, культур;</w:t>
      </w:r>
    </w:p>
    <w:p w:rsidR="00921D58" w:rsidRPr="00523CCB" w:rsidRDefault="00921D58" w:rsidP="00921D58">
      <w:pPr>
        <w:ind w:firstLine="709"/>
        <w:jc w:val="both"/>
        <w:rPr>
          <w:sz w:val="24"/>
          <w:szCs w:val="24"/>
        </w:rPr>
      </w:pPr>
      <w:proofErr w:type="gramStart"/>
      <w:r w:rsidRPr="00523CCB">
        <w:rPr>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roofErr w:type="gramEnd"/>
    </w:p>
    <w:p w:rsidR="00921D58" w:rsidRPr="00523CCB" w:rsidRDefault="00921D58" w:rsidP="00921D58">
      <w:pPr>
        <w:ind w:firstLine="709"/>
        <w:jc w:val="both"/>
        <w:rPr>
          <w:sz w:val="24"/>
          <w:szCs w:val="24"/>
        </w:rPr>
      </w:pPr>
      <w:r w:rsidRPr="00523CCB">
        <w:rPr>
          <w:sz w:val="24"/>
          <w:szCs w:val="24"/>
        </w:rPr>
        <w:t>- умение взаимодействовать с окружающими людьми в соответствии с общепринятыми нормами;</w:t>
      </w:r>
    </w:p>
    <w:p w:rsidR="00921D58" w:rsidRPr="00523CCB" w:rsidRDefault="00921D58" w:rsidP="00921D58">
      <w:pPr>
        <w:ind w:firstLine="709"/>
        <w:jc w:val="both"/>
        <w:rPr>
          <w:sz w:val="24"/>
          <w:szCs w:val="24"/>
        </w:rPr>
      </w:pPr>
      <w:r w:rsidRPr="00523CCB">
        <w:rPr>
          <w:sz w:val="24"/>
          <w:szCs w:val="24"/>
        </w:rPr>
        <w:t>- овладение знаниями об окружающей среде, об объектах и явлениях живой и неживой природы и их значении в жизни человека;</w:t>
      </w:r>
    </w:p>
    <w:p w:rsidR="00921D58" w:rsidRPr="00523CCB" w:rsidRDefault="00921D58" w:rsidP="00921D58">
      <w:pPr>
        <w:ind w:firstLine="709"/>
        <w:jc w:val="both"/>
        <w:rPr>
          <w:sz w:val="24"/>
          <w:szCs w:val="24"/>
        </w:rPr>
      </w:pPr>
      <w:r w:rsidRPr="00523CCB">
        <w:rPr>
          <w:sz w:val="24"/>
          <w:szCs w:val="24"/>
        </w:rPr>
        <w:lastRenderedPageBreak/>
        <w:t>- представления о животном и растительном мире, их значении в жизни человека;</w:t>
      </w:r>
    </w:p>
    <w:p w:rsidR="00921D58" w:rsidRPr="00523CCB" w:rsidRDefault="00921D58" w:rsidP="00921D58">
      <w:pPr>
        <w:ind w:firstLine="709"/>
        <w:jc w:val="both"/>
        <w:rPr>
          <w:sz w:val="24"/>
          <w:szCs w:val="24"/>
        </w:rPr>
      </w:pPr>
      <w:r w:rsidRPr="00523CCB">
        <w:rPr>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921D58" w:rsidRPr="00523CCB" w:rsidRDefault="00921D58" w:rsidP="00921D58">
      <w:pPr>
        <w:ind w:firstLine="709"/>
        <w:jc w:val="both"/>
        <w:rPr>
          <w:sz w:val="24"/>
          <w:szCs w:val="24"/>
        </w:rPr>
      </w:pPr>
      <w:r w:rsidRPr="00523CCB">
        <w:rPr>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921D58" w:rsidRPr="00523CCB" w:rsidRDefault="00921D58" w:rsidP="00921D58">
      <w:pPr>
        <w:ind w:firstLine="709"/>
        <w:jc w:val="both"/>
        <w:rPr>
          <w:sz w:val="24"/>
          <w:szCs w:val="24"/>
        </w:rPr>
      </w:pPr>
      <w:r w:rsidRPr="00523CCB">
        <w:rPr>
          <w:sz w:val="24"/>
          <w:szCs w:val="24"/>
        </w:rPr>
        <w:t>- знания о родном крае, особенностях климатических и погодных условий;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  - знания о характере труда людей, связанного с использованием природы;</w:t>
      </w:r>
    </w:p>
    <w:p w:rsidR="00921D58" w:rsidRPr="00523CCB" w:rsidRDefault="00921D58" w:rsidP="00921D58">
      <w:pPr>
        <w:ind w:firstLine="709"/>
        <w:jc w:val="both"/>
        <w:rPr>
          <w:sz w:val="24"/>
          <w:szCs w:val="24"/>
        </w:rPr>
      </w:pPr>
      <w:r w:rsidRPr="00523CCB">
        <w:rPr>
          <w:sz w:val="24"/>
          <w:szCs w:val="24"/>
        </w:rPr>
        <w:t>- владение элементарными способами изучения природы и общества;</w:t>
      </w:r>
    </w:p>
    <w:p w:rsidR="00921D58" w:rsidRPr="00523CCB" w:rsidRDefault="00921D58" w:rsidP="00921D58">
      <w:pPr>
        <w:ind w:firstLine="709"/>
        <w:jc w:val="both"/>
        <w:rPr>
          <w:sz w:val="24"/>
          <w:szCs w:val="24"/>
        </w:rPr>
      </w:pPr>
      <w:r w:rsidRPr="00523CCB">
        <w:rPr>
          <w:sz w:val="24"/>
          <w:szCs w:val="24"/>
        </w:rPr>
        <w:t>- умение использовать простейшее лабораторное оборудование и измерительные приборы;</w:t>
      </w:r>
    </w:p>
    <w:p w:rsidR="00921D58" w:rsidRPr="00523CCB" w:rsidRDefault="00921D58" w:rsidP="00921D58">
      <w:pPr>
        <w:ind w:firstLine="709"/>
        <w:jc w:val="both"/>
        <w:rPr>
          <w:sz w:val="24"/>
          <w:szCs w:val="24"/>
        </w:rPr>
      </w:pPr>
      <w:r w:rsidRPr="00523CCB">
        <w:rPr>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921D58" w:rsidRPr="00523CCB" w:rsidRDefault="00921D58" w:rsidP="00921D58">
      <w:pPr>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представлений о собственном теле, распознавание своих ощущений и обогащение сенсорного опыта;</w:t>
      </w:r>
    </w:p>
    <w:p w:rsidR="00921D58" w:rsidRPr="00523CCB" w:rsidRDefault="00921D58" w:rsidP="00921D58">
      <w:pPr>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представлений о здоровье и нездоровье;</w:t>
      </w:r>
    </w:p>
    <w:p w:rsidR="00921D58" w:rsidRPr="00523CCB" w:rsidRDefault="00921D58" w:rsidP="00921D58">
      <w:pPr>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установки на безопасный, здоровый образ жизни;</w:t>
      </w:r>
    </w:p>
    <w:p w:rsidR="00921D58" w:rsidRPr="00523CCB" w:rsidRDefault="00921D58" w:rsidP="00921D58">
      <w:pPr>
        <w:ind w:firstLine="709"/>
        <w:jc w:val="both"/>
        <w:rPr>
          <w:sz w:val="24"/>
          <w:szCs w:val="24"/>
        </w:rPr>
      </w:pPr>
      <w:r w:rsidRPr="00523CCB">
        <w:rPr>
          <w:sz w:val="24"/>
          <w:szCs w:val="24"/>
        </w:rPr>
        <w:t>- развитие лексики, формирование грамматического строя и связной речи;</w:t>
      </w:r>
    </w:p>
    <w:p w:rsidR="00921D58" w:rsidRPr="00523CCB" w:rsidRDefault="00921D58" w:rsidP="00921D58">
      <w:pPr>
        <w:ind w:firstLine="709"/>
        <w:jc w:val="both"/>
        <w:rPr>
          <w:sz w:val="24"/>
          <w:szCs w:val="24"/>
        </w:rPr>
      </w:pPr>
      <w:r w:rsidRPr="00523CCB">
        <w:rPr>
          <w:sz w:val="24"/>
          <w:szCs w:val="24"/>
        </w:rPr>
        <w:t>- развитие процессов обобщения, систематизации, классификации, основываясь на анализе явлений природы и опосредуя их речью;</w:t>
      </w:r>
    </w:p>
    <w:p w:rsidR="00921D58" w:rsidRPr="00523CCB" w:rsidRDefault="00921D58" w:rsidP="00921D58">
      <w:pPr>
        <w:ind w:firstLine="709"/>
        <w:jc w:val="both"/>
        <w:rPr>
          <w:sz w:val="24"/>
          <w:szCs w:val="24"/>
        </w:rPr>
      </w:pPr>
      <w:r w:rsidRPr="00523CCB">
        <w:rPr>
          <w:sz w:val="24"/>
          <w:szCs w:val="24"/>
        </w:rPr>
        <w:t>- расширение круга освоенных социальных контактов;</w:t>
      </w:r>
    </w:p>
    <w:p w:rsidR="00921D58" w:rsidRPr="00523CCB" w:rsidRDefault="00921D58" w:rsidP="00921D58">
      <w:pPr>
        <w:ind w:firstLine="709"/>
        <w:jc w:val="both"/>
        <w:rPr>
          <w:sz w:val="24"/>
          <w:szCs w:val="24"/>
        </w:rPr>
      </w:pPr>
      <w:r w:rsidRPr="00523CCB">
        <w:rPr>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921D58" w:rsidRPr="008B0BA6" w:rsidRDefault="00921D58" w:rsidP="00921D58">
      <w:pPr>
        <w:ind w:firstLine="709"/>
        <w:jc w:val="both"/>
        <w:rPr>
          <w:sz w:val="10"/>
          <w:szCs w:val="10"/>
        </w:rPr>
      </w:pPr>
    </w:p>
    <w:p w:rsidR="00921D58" w:rsidRPr="00523CCB" w:rsidRDefault="00921D58" w:rsidP="00921D58">
      <w:pPr>
        <w:pStyle w:val="a8"/>
        <w:spacing w:line="240" w:lineRule="auto"/>
        <w:ind w:firstLine="0"/>
        <w:jc w:val="center"/>
        <w:rPr>
          <w:rFonts w:ascii="Times New Roman" w:hAnsi="Times New Roman" w:cs="Times New Roman"/>
          <w:b/>
          <w:color w:val="auto"/>
          <w:sz w:val="24"/>
          <w:szCs w:val="24"/>
        </w:rPr>
      </w:pPr>
      <w:r w:rsidRPr="00523CCB">
        <w:rPr>
          <w:rFonts w:ascii="Times New Roman" w:hAnsi="Times New Roman" w:cs="Times New Roman"/>
          <w:b/>
          <w:color w:val="auto"/>
          <w:sz w:val="24"/>
          <w:szCs w:val="24"/>
        </w:rPr>
        <w:t>6. Основы религиозных культур и светской этики</w:t>
      </w:r>
    </w:p>
    <w:p w:rsidR="00921D58" w:rsidRPr="00523CCB" w:rsidRDefault="00921D58" w:rsidP="00921D58">
      <w:pPr>
        <w:ind w:right="99" w:firstLine="709"/>
        <w:jc w:val="both"/>
        <w:rPr>
          <w:sz w:val="24"/>
          <w:szCs w:val="24"/>
        </w:rPr>
      </w:pPr>
      <w:r w:rsidRPr="00523CCB">
        <w:rPr>
          <w:sz w:val="24"/>
          <w:szCs w:val="24"/>
        </w:rPr>
        <w:t xml:space="preserve">Основные </w:t>
      </w:r>
      <w:r w:rsidRPr="00523CCB">
        <w:rPr>
          <w:b/>
          <w:sz w:val="24"/>
          <w:szCs w:val="24"/>
        </w:rPr>
        <w:t>задачи</w:t>
      </w:r>
      <w:r w:rsidRPr="00523CCB">
        <w:rPr>
          <w:sz w:val="24"/>
          <w:szCs w:val="24"/>
        </w:rPr>
        <w:t xml:space="preserve"> учебного предмета «Основы религиозных культур и светской этики»:</w:t>
      </w:r>
    </w:p>
    <w:p w:rsidR="00921D58" w:rsidRPr="00523CCB" w:rsidRDefault="00921D58" w:rsidP="00921D58">
      <w:pPr>
        <w:ind w:right="99" w:firstLine="709"/>
        <w:jc w:val="both"/>
        <w:rPr>
          <w:sz w:val="24"/>
          <w:szCs w:val="24"/>
        </w:rPr>
      </w:pPr>
      <w:r w:rsidRPr="00523CCB">
        <w:rPr>
          <w:sz w:val="24"/>
          <w:szCs w:val="24"/>
        </w:rPr>
        <w:t xml:space="preserve">- знакомство с основными нормами светской и религиозной морали; </w:t>
      </w:r>
    </w:p>
    <w:p w:rsidR="00921D58" w:rsidRPr="00523CCB" w:rsidRDefault="00921D58" w:rsidP="00921D58">
      <w:pPr>
        <w:ind w:right="99" w:firstLine="709"/>
        <w:jc w:val="both"/>
        <w:rPr>
          <w:sz w:val="24"/>
          <w:szCs w:val="24"/>
        </w:rPr>
      </w:pPr>
      <w:r w:rsidRPr="00523CCB">
        <w:rPr>
          <w:sz w:val="24"/>
          <w:szCs w:val="24"/>
        </w:rPr>
        <w:t>- понимание значения нравственности, веры и религии в жизни человека и общества;</w:t>
      </w:r>
    </w:p>
    <w:p w:rsidR="00921D58" w:rsidRPr="00523CCB" w:rsidRDefault="00921D58" w:rsidP="00921D58">
      <w:pPr>
        <w:ind w:right="99" w:firstLine="709"/>
        <w:jc w:val="both"/>
        <w:rPr>
          <w:sz w:val="24"/>
          <w:szCs w:val="24"/>
        </w:rPr>
      </w:pPr>
      <w:r w:rsidRPr="00523CCB">
        <w:rPr>
          <w:sz w:val="24"/>
          <w:szCs w:val="24"/>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921D58" w:rsidRPr="00523CCB" w:rsidRDefault="00921D58" w:rsidP="00921D58">
      <w:pPr>
        <w:ind w:firstLine="709"/>
        <w:jc w:val="both"/>
        <w:rPr>
          <w:sz w:val="24"/>
          <w:szCs w:val="24"/>
        </w:rPr>
      </w:pPr>
      <w:r w:rsidRPr="00523CCB">
        <w:rPr>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921D58" w:rsidRPr="00523CCB" w:rsidRDefault="00921D58" w:rsidP="00921D58">
      <w:pPr>
        <w:ind w:firstLine="709"/>
        <w:jc w:val="both"/>
        <w:rPr>
          <w:sz w:val="24"/>
          <w:szCs w:val="24"/>
        </w:rPr>
      </w:pPr>
      <w:proofErr w:type="gramStart"/>
      <w:r w:rsidRPr="00523CCB">
        <w:rPr>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roofErr w:type="gramEnd"/>
    </w:p>
    <w:p w:rsidR="00921D58" w:rsidRPr="00523CCB" w:rsidRDefault="00921D58" w:rsidP="00921D58">
      <w:pPr>
        <w:ind w:firstLine="709"/>
        <w:jc w:val="both"/>
        <w:rPr>
          <w:sz w:val="24"/>
          <w:szCs w:val="24"/>
        </w:rPr>
      </w:pPr>
      <w:r w:rsidRPr="00523CCB">
        <w:rPr>
          <w:sz w:val="24"/>
          <w:szCs w:val="24"/>
        </w:rPr>
        <w:t xml:space="preserve">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w:t>
      </w:r>
      <w:proofErr w:type="gramStart"/>
      <w:r w:rsidRPr="00523CCB">
        <w:rPr>
          <w:sz w:val="24"/>
          <w:szCs w:val="24"/>
        </w:rPr>
        <w:t>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roofErr w:type="gramEnd"/>
    </w:p>
    <w:p w:rsidR="00921D58" w:rsidRPr="00523CCB" w:rsidRDefault="00921D58" w:rsidP="00921D58">
      <w:pPr>
        <w:ind w:firstLine="709"/>
        <w:jc w:val="both"/>
        <w:rPr>
          <w:sz w:val="24"/>
          <w:szCs w:val="24"/>
        </w:rPr>
      </w:pPr>
      <w:r w:rsidRPr="00523CCB">
        <w:rPr>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921D58" w:rsidRPr="00523CCB" w:rsidRDefault="00921D58" w:rsidP="00921D58">
      <w:pPr>
        <w:ind w:firstLine="709"/>
        <w:jc w:val="both"/>
        <w:rPr>
          <w:sz w:val="24"/>
          <w:szCs w:val="24"/>
        </w:rPr>
      </w:pPr>
      <w:r w:rsidRPr="00523CCB">
        <w:rPr>
          <w:sz w:val="24"/>
          <w:szCs w:val="24"/>
        </w:rPr>
        <w:lastRenderedPageBreak/>
        <w:t xml:space="preserve">Программа учебного предмета «Основы религиозных культур и светской этики» представлена разделами  </w:t>
      </w:r>
      <w:r w:rsidRPr="00523CCB">
        <w:rPr>
          <w:kern w:val="2"/>
          <w:sz w:val="24"/>
          <w:szCs w:val="24"/>
        </w:rPr>
        <w:t>«Основы религиозных культур народов России» и «Основы светской этики».</w:t>
      </w:r>
    </w:p>
    <w:p w:rsidR="00921D58" w:rsidRPr="00523CCB" w:rsidRDefault="00921D58" w:rsidP="00921D58">
      <w:pPr>
        <w:ind w:firstLine="709"/>
        <w:jc w:val="both"/>
        <w:rPr>
          <w:kern w:val="2"/>
          <w:sz w:val="24"/>
          <w:szCs w:val="24"/>
        </w:rPr>
      </w:pPr>
      <w:r w:rsidRPr="00523CCB">
        <w:rPr>
          <w:kern w:val="2"/>
          <w:sz w:val="24"/>
          <w:szCs w:val="24"/>
        </w:rPr>
        <w:t xml:space="preserve">Тематически разделы объединяются, носят светский характер, не навязывают никакой религии. </w:t>
      </w:r>
    </w:p>
    <w:p w:rsidR="00921D58" w:rsidRPr="00523CCB" w:rsidRDefault="00921D58" w:rsidP="00921D58">
      <w:pPr>
        <w:pStyle w:val="21"/>
        <w:spacing w:line="240" w:lineRule="auto"/>
        <w:ind w:left="0" w:firstLine="709"/>
        <w:jc w:val="both"/>
      </w:pPr>
      <w:r w:rsidRPr="00523CCB">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Названные разделы учебного предмета представлены следующим содержанием:</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Россия - наша Родина. Культура и религия. </w:t>
      </w:r>
      <w:r w:rsidRPr="00523CCB">
        <w:rPr>
          <w:rFonts w:ascii="Times New Roman" w:hAnsi="Times New Roman" w:cs="Times New Roman"/>
          <w:color w:val="auto"/>
          <w:spacing w:val="-3"/>
          <w:sz w:val="24"/>
          <w:szCs w:val="24"/>
        </w:rPr>
        <w:t xml:space="preserve">Праздники в религиях мира.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Светская этика. Отечественные традиционные религии, их роль в культуре, истории и современности России.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523CCB">
        <w:rPr>
          <w:rFonts w:ascii="Times New Roman" w:hAnsi="Times New Roman" w:cs="Times New Roman"/>
          <w:color w:val="auto"/>
          <w:sz w:val="24"/>
          <w:szCs w:val="24"/>
        </w:rPr>
        <w:t xml:space="preserve">Семья, семейные ценности. Долг, свобода, ответственность, учение и труд. </w:t>
      </w:r>
      <w:proofErr w:type="gramStart"/>
      <w:r w:rsidRPr="00523CCB">
        <w:rPr>
          <w:rFonts w:ascii="Times New Roman" w:hAnsi="Times New Roman" w:cs="Times New Roman"/>
          <w:color w:val="auto"/>
          <w:sz w:val="24"/>
          <w:szCs w:val="24"/>
        </w:rPr>
        <w:t>Милосердие, забота о слабых, взаимопомощь, социальные проблемы общества и отношение к ним разных религий.</w:t>
      </w:r>
      <w:proofErr w:type="gramEnd"/>
      <w:r w:rsidRPr="00523CCB">
        <w:rPr>
          <w:rFonts w:ascii="Times New Roman" w:hAnsi="Times New Roman" w:cs="Times New Roman"/>
          <w:color w:val="auto"/>
          <w:sz w:val="24"/>
          <w:szCs w:val="24"/>
        </w:rPr>
        <w:t xml:space="preserve"> Любовь и уважение к Отечеству. Понятие толерантности, многополярности мира. </w:t>
      </w:r>
    </w:p>
    <w:p w:rsidR="00921D58" w:rsidRPr="00523CCB" w:rsidRDefault="00921D58" w:rsidP="00921D58">
      <w:pPr>
        <w:ind w:firstLine="709"/>
        <w:jc w:val="both"/>
        <w:rPr>
          <w:sz w:val="24"/>
          <w:szCs w:val="24"/>
        </w:rPr>
      </w:pPr>
      <w:r w:rsidRPr="00523CCB">
        <w:rPr>
          <w:sz w:val="24"/>
          <w:szCs w:val="24"/>
        </w:rPr>
        <w:t>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921D58" w:rsidRPr="00523CCB" w:rsidRDefault="00921D58" w:rsidP="00921D58">
      <w:pPr>
        <w:ind w:firstLine="709"/>
        <w:jc w:val="both"/>
        <w:rPr>
          <w:sz w:val="24"/>
          <w:szCs w:val="24"/>
        </w:rPr>
      </w:pPr>
      <w:r w:rsidRPr="00523CCB">
        <w:rPr>
          <w:b/>
          <w:i/>
          <w:sz w:val="24"/>
          <w:szCs w:val="24"/>
        </w:rPr>
        <w:t>Предметные результаты</w:t>
      </w:r>
      <w:r w:rsidRPr="00523CCB">
        <w:rPr>
          <w:sz w:val="24"/>
          <w:szCs w:val="24"/>
        </w:rPr>
        <w:t xml:space="preserve"> освоения учебного предмета «Основы религиозных культур и светской этики»:</w:t>
      </w:r>
    </w:p>
    <w:p w:rsidR="00921D58" w:rsidRPr="00523CCB" w:rsidRDefault="00921D58" w:rsidP="00921D58">
      <w:pPr>
        <w:ind w:firstLine="709"/>
        <w:jc w:val="both"/>
        <w:rPr>
          <w:sz w:val="24"/>
          <w:szCs w:val="24"/>
        </w:rPr>
      </w:pPr>
      <w:r w:rsidRPr="00523CCB">
        <w:rPr>
          <w:sz w:val="24"/>
          <w:szCs w:val="24"/>
        </w:rPr>
        <w:t>- наличие представлений о национальном составе народов мира, разнообразии мировых религий и общечеловеческих ценностей;</w:t>
      </w:r>
    </w:p>
    <w:p w:rsidR="00921D58" w:rsidRPr="00523CCB" w:rsidRDefault="00921D58" w:rsidP="00921D58">
      <w:pPr>
        <w:ind w:firstLine="709"/>
        <w:jc w:val="both"/>
        <w:rPr>
          <w:sz w:val="24"/>
          <w:szCs w:val="24"/>
        </w:rPr>
      </w:pPr>
      <w:r w:rsidRPr="00523CCB">
        <w:rPr>
          <w:sz w:val="24"/>
          <w:szCs w:val="24"/>
        </w:rPr>
        <w:t xml:space="preserve">- </w:t>
      </w:r>
      <w:r w:rsidRPr="00523CCB">
        <w:rPr>
          <w:kern w:val="2"/>
          <w:sz w:val="24"/>
          <w:szCs w:val="24"/>
        </w:rPr>
        <w:t>понимание значения нравственности, веры и религии в жизни человека и общества;</w:t>
      </w:r>
    </w:p>
    <w:p w:rsidR="00921D58" w:rsidRPr="00523CCB" w:rsidRDefault="00921D58" w:rsidP="00921D58">
      <w:pPr>
        <w:ind w:firstLine="709"/>
        <w:jc w:val="both"/>
        <w:rPr>
          <w:sz w:val="24"/>
          <w:szCs w:val="24"/>
        </w:rPr>
      </w:pPr>
      <w:r w:rsidRPr="00523CCB">
        <w:rPr>
          <w:sz w:val="24"/>
          <w:szCs w:val="24"/>
        </w:rPr>
        <w:t xml:space="preserve">- знание культурных и религиозных традиций своего народа, уважение к памятникам культуры независимо </w:t>
      </w:r>
      <w:proofErr w:type="gramStart"/>
      <w:r w:rsidRPr="00523CCB">
        <w:rPr>
          <w:sz w:val="24"/>
          <w:szCs w:val="24"/>
        </w:rPr>
        <w:t>от</w:t>
      </w:r>
      <w:proofErr w:type="gramEnd"/>
      <w:r w:rsidRPr="00523CCB">
        <w:rPr>
          <w:sz w:val="24"/>
          <w:szCs w:val="24"/>
        </w:rPr>
        <w:t xml:space="preserve"> </w:t>
      </w:r>
      <w:proofErr w:type="gramStart"/>
      <w:r w:rsidRPr="00523CCB">
        <w:rPr>
          <w:sz w:val="24"/>
          <w:szCs w:val="24"/>
        </w:rPr>
        <w:t>национальной</w:t>
      </w:r>
      <w:proofErr w:type="gramEnd"/>
      <w:r w:rsidRPr="00523CCB">
        <w:rPr>
          <w:sz w:val="24"/>
          <w:szCs w:val="24"/>
        </w:rPr>
        <w:t xml:space="preserve"> и религиозной принадлежности их создателей, ценностях независимо от этнокультуры;</w:t>
      </w:r>
    </w:p>
    <w:p w:rsidR="00921D58" w:rsidRPr="00523CCB" w:rsidRDefault="00921D58" w:rsidP="00921D58">
      <w:pPr>
        <w:ind w:firstLine="709"/>
        <w:jc w:val="both"/>
        <w:rPr>
          <w:sz w:val="24"/>
          <w:szCs w:val="24"/>
        </w:rPr>
      </w:pPr>
      <w:r w:rsidRPr="00523CCB">
        <w:rPr>
          <w:sz w:val="24"/>
          <w:szCs w:val="24"/>
        </w:rPr>
        <w:t xml:space="preserve">- </w:t>
      </w:r>
      <w:r w:rsidRPr="00523CCB">
        <w:rPr>
          <w:kern w:val="2"/>
          <w:sz w:val="24"/>
          <w:szCs w:val="24"/>
        </w:rPr>
        <w:t>представления об исторической роли традиционных  религий в становлении российской государственности;</w:t>
      </w:r>
    </w:p>
    <w:p w:rsidR="00921D58" w:rsidRPr="00523CCB" w:rsidRDefault="00921D58" w:rsidP="00921D58">
      <w:pPr>
        <w:ind w:firstLine="709"/>
        <w:jc w:val="both"/>
        <w:rPr>
          <w:sz w:val="24"/>
          <w:szCs w:val="24"/>
        </w:rPr>
      </w:pPr>
      <w:r w:rsidRPr="00523CCB">
        <w:rPr>
          <w:sz w:val="24"/>
          <w:szCs w:val="24"/>
        </w:rPr>
        <w:t xml:space="preserve">- знание, понимание и принятие </w:t>
      </w:r>
      <w:proofErr w:type="gramStart"/>
      <w:r w:rsidRPr="00523CCB">
        <w:rPr>
          <w:sz w:val="24"/>
          <w:szCs w:val="24"/>
        </w:rPr>
        <w:t>обучающимися</w:t>
      </w:r>
      <w:proofErr w:type="gramEnd"/>
      <w:r w:rsidRPr="00523CCB">
        <w:rPr>
          <w:sz w:val="24"/>
          <w:szCs w:val="24"/>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921D58" w:rsidRPr="00523CCB" w:rsidRDefault="00921D58" w:rsidP="00921D58">
      <w:pPr>
        <w:ind w:firstLine="709"/>
        <w:jc w:val="both"/>
        <w:rPr>
          <w:sz w:val="24"/>
          <w:szCs w:val="24"/>
        </w:rPr>
      </w:pPr>
      <w:r w:rsidRPr="00523CCB">
        <w:rPr>
          <w:sz w:val="24"/>
          <w:szCs w:val="24"/>
        </w:rPr>
        <w:t xml:space="preserve">- </w:t>
      </w:r>
      <w:r w:rsidRPr="00523CCB">
        <w:rPr>
          <w:kern w:val="2"/>
          <w:sz w:val="24"/>
          <w:szCs w:val="24"/>
        </w:rPr>
        <w:t>знание основных норм светской и религиозной морали, понимание их значения в выстраивании конструктивных отношений в семье и обществе,</w:t>
      </w:r>
      <w:r w:rsidRPr="00523CCB">
        <w:rPr>
          <w:sz w:val="24"/>
          <w:szCs w:val="24"/>
        </w:rPr>
        <w:t xml:space="preserve"> их роли в истории и современности России;</w:t>
      </w:r>
    </w:p>
    <w:p w:rsidR="00921D58" w:rsidRPr="00523CCB" w:rsidRDefault="00921D58" w:rsidP="00921D58">
      <w:pPr>
        <w:ind w:firstLine="709"/>
        <w:jc w:val="both"/>
        <w:rPr>
          <w:b/>
          <w:i/>
          <w:sz w:val="24"/>
          <w:szCs w:val="24"/>
        </w:rPr>
      </w:pPr>
      <w:r w:rsidRPr="00523CCB">
        <w:rPr>
          <w:sz w:val="24"/>
          <w:szCs w:val="24"/>
        </w:rPr>
        <w:t xml:space="preserve">- </w:t>
      </w:r>
      <w:r w:rsidRPr="00523CCB">
        <w:rPr>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523CCB">
        <w:rPr>
          <w:b/>
          <w:i/>
          <w:sz w:val="24"/>
          <w:szCs w:val="24"/>
        </w:rPr>
        <w:t xml:space="preserve"> </w:t>
      </w:r>
    </w:p>
    <w:p w:rsidR="00921D58" w:rsidRPr="00523CCB" w:rsidRDefault="00921D58" w:rsidP="00921D58">
      <w:pPr>
        <w:ind w:firstLine="709"/>
        <w:jc w:val="both"/>
        <w:rPr>
          <w:b/>
          <w:i/>
          <w:sz w:val="24"/>
          <w:szCs w:val="24"/>
        </w:rPr>
      </w:pPr>
    </w:p>
    <w:p w:rsidR="00921D58" w:rsidRPr="00523CCB" w:rsidRDefault="00921D58" w:rsidP="00921D58">
      <w:pPr>
        <w:rPr>
          <w:b/>
          <w:i/>
          <w:sz w:val="24"/>
          <w:szCs w:val="24"/>
        </w:rPr>
      </w:pPr>
      <w:r w:rsidRPr="00523CCB">
        <w:rPr>
          <w:b/>
          <w:i/>
          <w:sz w:val="24"/>
          <w:szCs w:val="24"/>
        </w:rPr>
        <w:t xml:space="preserve">                                    </w:t>
      </w:r>
      <w:r w:rsidRPr="00523CCB">
        <w:rPr>
          <w:b/>
          <w:sz w:val="24"/>
          <w:szCs w:val="24"/>
        </w:rPr>
        <w:t>7</w:t>
      </w:r>
      <w:r w:rsidRPr="00523CCB">
        <w:rPr>
          <w:b/>
          <w:i/>
          <w:sz w:val="24"/>
          <w:szCs w:val="24"/>
        </w:rPr>
        <w:t>. Музыка</w:t>
      </w:r>
    </w:p>
    <w:p w:rsidR="00921D58" w:rsidRPr="00523CCB" w:rsidRDefault="00921D58" w:rsidP="00921D58">
      <w:pPr>
        <w:ind w:firstLine="709"/>
        <w:jc w:val="both"/>
        <w:rPr>
          <w:kern w:val="28"/>
          <w:sz w:val="24"/>
          <w:szCs w:val="24"/>
        </w:rPr>
      </w:pPr>
      <w:r w:rsidRPr="00523CCB">
        <w:rPr>
          <w:kern w:val="28"/>
          <w:sz w:val="24"/>
          <w:szCs w:val="24"/>
        </w:rPr>
        <w:t xml:space="preserve">Уроки музыки являются важным средством музыкально-эстетического воспитания </w:t>
      </w:r>
      <w:proofErr w:type="gramStart"/>
      <w:r w:rsidRPr="00523CCB">
        <w:rPr>
          <w:kern w:val="28"/>
          <w:sz w:val="24"/>
          <w:szCs w:val="24"/>
        </w:rPr>
        <w:t>обучающихся</w:t>
      </w:r>
      <w:proofErr w:type="gramEnd"/>
      <w:r w:rsidRPr="00523CCB">
        <w:rPr>
          <w:kern w:val="28"/>
          <w:sz w:val="24"/>
          <w:szCs w:val="24"/>
        </w:rPr>
        <w:t xml:space="preserve"> с ТНР. У </w:t>
      </w:r>
      <w:proofErr w:type="gramStart"/>
      <w:r w:rsidRPr="00523CCB">
        <w:rPr>
          <w:kern w:val="28"/>
          <w:sz w:val="24"/>
          <w:szCs w:val="24"/>
        </w:rPr>
        <w:t>обучающихся</w:t>
      </w:r>
      <w:proofErr w:type="gramEnd"/>
      <w:r w:rsidRPr="00523CCB">
        <w:rPr>
          <w:kern w:val="28"/>
          <w:sz w:val="24"/>
          <w:szCs w:val="24"/>
        </w:rPr>
        <w:t xml:space="preserve"> формируются глубокий и устойчивый интерес и любовь к музыке. </w:t>
      </w:r>
    </w:p>
    <w:p w:rsidR="00921D58" w:rsidRPr="00523CCB" w:rsidRDefault="00921D58" w:rsidP="00921D58">
      <w:pPr>
        <w:ind w:firstLine="709"/>
        <w:jc w:val="both"/>
        <w:rPr>
          <w:sz w:val="24"/>
          <w:szCs w:val="24"/>
        </w:rPr>
      </w:pPr>
      <w:r w:rsidRPr="00523CCB">
        <w:rPr>
          <w:sz w:val="24"/>
          <w:szCs w:val="24"/>
        </w:rPr>
        <w:t xml:space="preserve">Основными </w:t>
      </w:r>
      <w:r w:rsidRPr="00523CCB">
        <w:rPr>
          <w:b/>
          <w:sz w:val="24"/>
          <w:szCs w:val="24"/>
        </w:rPr>
        <w:t>задачами</w:t>
      </w:r>
      <w:r w:rsidRPr="00523CCB">
        <w:rPr>
          <w:sz w:val="24"/>
          <w:szCs w:val="24"/>
        </w:rPr>
        <w:t xml:space="preserve"> обучения музыке являются: </w:t>
      </w:r>
    </w:p>
    <w:p w:rsidR="00921D58" w:rsidRPr="00523CCB" w:rsidRDefault="00921D58" w:rsidP="00921D58">
      <w:pPr>
        <w:ind w:firstLine="709"/>
        <w:jc w:val="both"/>
        <w:rPr>
          <w:sz w:val="24"/>
          <w:szCs w:val="24"/>
        </w:rPr>
      </w:pPr>
      <w:r w:rsidRPr="00523CCB">
        <w:rPr>
          <w:sz w:val="24"/>
          <w:szCs w:val="24"/>
        </w:rPr>
        <w:t>- формирование первоначальных представлений о роли музыки в жизни человека, ее роли в духовно-нравственном развитии человека;</w:t>
      </w:r>
    </w:p>
    <w:p w:rsidR="00921D58" w:rsidRPr="00523CCB" w:rsidRDefault="00921D58" w:rsidP="00921D58">
      <w:pPr>
        <w:ind w:firstLine="709"/>
        <w:jc w:val="both"/>
        <w:rPr>
          <w:sz w:val="24"/>
          <w:szCs w:val="24"/>
        </w:rPr>
      </w:pPr>
      <w:r w:rsidRPr="00523CCB">
        <w:rPr>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921D58" w:rsidRPr="00523CCB" w:rsidRDefault="00921D58" w:rsidP="00921D58">
      <w:pPr>
        <w:ind w:firstLine="709"/>
        <w:jc w:val="both"/>
        <w:rPr>
          <w:kern w:val="2"/>
          <w:sz w:val="24"/>
          <w:szCs w:val="24"/>
        </w:rPr>
      </w:pPr>
      <w:r w:rsidRPr="00523CCB">
        <w:rPr>
          <w:kern w:val="2"/>
          <w:sz w:val="24"/>
          <w:szCs w:val="24"/>
        </w:rPr>
        <w:lastRenderedPageBreak/>
        <w:t>- формирование умений воспринимать музыку и выражать свое отношение к музыкальному произведению;</w:t>
      </w:r>
    </w:p>
    <w:p w:rsidR="00921D58" w:rsidRPr="00523CCB" w:rsidRDefault="00921D58" w:rsidP="00921D58">
      <w:pPr>
        <w:ind w:firstLine="709"/>
        <w:jc w:val="both"/>
        <w:rPr>
          <w:kern w:val="2"/>
          <w:sz w:val="24"/>
          <w:szCs w:val="24"/>
        </w:rPr>
      </w:pPr>
      <w:r w:rsidRPr="00523CCB">
        <w:rPr>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921D58" w:rsidRPr="00523CCB" w:rsidRDefault="00921D58" w:rsidP="00921D58">
      <w:pPr>
        <w:ind w:firstLine="709"/>
        <w:jc w:val="both"/>
        <w:rPr>
          <w:sz w:val="24"/>
          <w:szCs w:val="24"/>
        </w:rPr>
      </w:pPr>
      <w:proofErr w:type="gramStart"/>
      <w:r w:rsidRPr="00523CCB">
        <w:rPr>
          <w:kern w:val="2"/>
          <w:sz w:val="24"/>
          <w:szCs w:val="24"/>
        </w:rPr>
        <w:t xml:space="preserve">- развитие </w:t>
      </w:r>
      <w:proofErr w:type="spellStart"/>
      <w:r w:rsidRPr="00523CCB">
        <w:rPr>
          <w:kern w:val="2"/>
          <w:sz w:val="24"/>
          <w:szCs w:val="24"/>
        </w:rPr>
        <w:t>звуковысотного</w:t>
      </w:r>
      <w:proofErr w:type="spellEnd"/>
      <w:r w:rsidRPr="00523CCB">
        <w:rPr>
          <w:kern w:val="2"/>
          <w:sz w:val="24"/>
          <w:szCs w:val="24"/>
        </w:rPr>
        <w:t xml:space="preserve">, тембрового и динамического слуха, дыхания, способности к свободной </w:t>
      </w:r>
      <w:proofErr w:type="spellStart"/>
      <w:r w:rsidRPr="00523CCB">
        <w:rPr>
          <w:kern w:val="2"/>
          <w:sz w:val="24"/>
          <w:szCs w:val="24"/>
        </w:rPr>
        <w:t>голосоподаче</w:t>
      </w:r>
      <w:proofErr w:type="spellEnd"/>
      <w:r w:rsidRPr="00523CCB">
        <w:rPr>
          <w:kern w:val="2"/>
          <w:sz w:val="24"/>
          <w:szCs w:val="24"/>
        </w:rPr>
        <w:t xml:space="preserve"> и голосоведению;</w:t>
      </w:r>
      <w:proofErr w:type="gramEnd"/>
    </w:p>
    <w:p w:rsidR="00921D58" w:rsidRPr="00523CCB" w:rsidRDefault="00921D58" w:rsidP="00921D58">
      <w:pPr>
        <w:ind w:firstLine="709"/>
        <w:jc w:val="both"/>
        <w:rPr>
          <w:kern w:val="2"/>
          <w:sz w:val="24"/>
          <w:szCs w:val="24"/>
        </w:rPr>
      </w:pPr>
      <w:r w:rsidRPr="00523CCB">
        <w:rPr>
          <w:kern w:val="2"/>
          <w:sz w:val="24"/>
          <w:szCs w:val="24"/>
        </w:rPr>
        <w:t xml:space="preserve">- создание благоприятных предпосылок для коррекции просодических нарушений (восприятие и осознание темпо-ритмических, </w:t>
      </w:r>
      <w:proofErr w:type="spellStart"/>
      <w:r w:rsidRPr="00523CCB">
        <w:rPr>
          <w:kern w:val="2"/>
          <w:sz w:val="24"/>
          <w:szCs w:val="24"/>
        </w:rPr>
        <w:t>звуковысотных</w:t>
      </w:r>
      <w:proofErr w:type="spellEnd"/>
      <w:r w:rsidRPr="00523CCB">
        <w:rPr>
          <w:kern w:val="2"/>
          <w:sz w:val="24"/>
          <w:szCs w:val="24"/>
        </w:rPr>
        <w:t xml:space="preserve">, динамических изменений в музыкальных произведениях) и овладение </w:t>
      </w:r>
      <w:proofErr w:type="gramStart"/>
      <w:r w:rsidRPr="00523CCB">
        <w:rPr>
          <w:kern w:val="2"/>
          <w:sz w:val="24"/>
          <w:szCs w:val="24"/>
        </w:rPr>
        <w:t>обучающимися</w:t>
      </w:r>
      <w:proofErr w:type="gramEnd"/>
      <w:r w:rsidRPr="00523CCB">
        <w:rPr>
          <w:kern w:val="2"/>
          <w:sz w:val="24"/>
          <w:szCs w:val="24"/>
        </w:rPr>
        <w:t xml:space="preserve"> комплексом просодических средств, необходимых для реализации эмоционально-экспрессивной функции интонации;</w:t>
      </w:r>
    </w:p>
    <w:p w:rsidR="00921D58" w:rsidRPr="00523CCB" w:rsidRDefault="00921D58" w:rsidP="00921D58">
      <w:pPr>
        <w:ind w:firstLine="709"/>
        <w:jc w:val="both"/>
        <w:rPr>
          <w:kern w:val="2"/>
          <w:sz w:val="24"/>
          <w:szCs w:val="24"/>
        </w:rPr>
      </w:pPr>
      <w:r w:rsidRPr="00523CCB">
        <w:rPr>
          <w:kern w:val="2"/>
          <w:sz w:val="24"/>
          <w:szCs w:val="24"/>
        </w:rPr>
        <w:t>- развитие слухового внимания, координации между дыханием и голосом;</w:t>
      </w:r>
    </w:p>
    <w:p w:rsidR="00921D58" w:rsidRPr="00523CCB" w:rsidRDefault="00921D58" w:rsidP="00921D58">
      <w:pPr>
        <w:ind w:firstLine="709"/>
        <w:jc w:val="both"/>
        <w:rPr>
          <w:kern w:val="2"/>
          <w:sz w:val="24"/>
          <w:szCs w:val="24"/>
        </w:rPr>
      </w:pPr>
      <w:r w:rsidRPr="00523CCB">
        <w:rPr>
          <w:kern w:val="2"/>
          <w:sz w:val="24"/>
          <w:szCs w:val="24"/>
        </w:rPr>
        <w:t xml:space="preserve">- формирование и охрана детского голоса с учетом психофизиологического и речевого развития </w:t>
      </w:r>
      <w:proofErr w:type="gramStart"/>
      <w:r w:rsidRPr="00523CCB">
        <w:rPr>
          <w:kern w:val="2"/>
          <w:sz w:val="24"/>
          <w:szCs w:val="24"/>
        </w:rPr>
        <w:t>обучающихся</w:t>
      </w:r>
      <w:proofErr w:type="gramEnd"/>
      <w:r w:rsidRPr="00523CCB">
        <w:rPr>
          <w:kern w:val="2"/>
          <w:sz w:val="24"/>
          <w:szCs w:val="24"/>
        </w:rPr>
        <w:t>;</w:t>
      </w:r>
    </w:p>
    <w:p w:rsidR="00921D58" w:rsidRPr="00523CCB" w:rsidRDefault="00921D58" w:rsidP="00921D58">
      <w:pPr>
        <w:ind w:firstLine="709"/>
        <w:jc w:val="both"/>
        <w:rPr>
          <w:kern w:val="2"/>
          <w:sz w:val="24"/>
          <w:szCs w:val="24"/>
        </w:rPr>
      </w:pPr>
      <w:r w:rsidRPr="00523CCB">
        <w:rPr>
          <w:kern w:val="2"/>
          <w:sz w:val="24"/>
          <w:szCs w:val="24"/>
        </w:rPr>
        <w:t>- закрепление сформированной (на логопедических занятиях) артикуляции звуков.</w:t>
      </w:r>
    </w:p>
    <w:p w:rsidR="00921D58" w:rsidRPr="00523CCB" w:rsidRDefault="00921D58" w:rsidP="00921D58">
      <w:pPr>
        <w:pStyle w:val="41"/>
        <w:spacing w:before="0" w:after="0" w:line="240" w:lineRule="auto"/>
        <w:ind w:firstLine="709"/>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 xml:space="preserve">Основными видами учебной деятельности обучающихся являются слушание музыки, пение, инструментальное </w:t>
      </w:r>
      <w:proofErr w:type="spellStart"/>
      <w:r w:rsidRPr="00523CCB">
        <w:rPr>
          <w:rFonts w:ascii="Times New Roman" w:hAnsi="Times New Roman" w:cs="Times New Roman"/>
          <w:i w:val="0"/>
          <w:color w:val="auto"/>
          <w:sz w:val="24"/>
          <w:szCs w:val="24"/>
        </w:rPr>
        <w:t>музицирование</w:t>
      </w:r>
      <w:proofErr w:type="spellEnd"/>
      <w:r w:rsidRPr="00523CCB">
        <w:rPr>
          <w:rFonts w:ascii="Times New Roman" w:hAnsi="Times New Roman" w:cs="Times New Roman"/>
          <w:i w:val="0"/>
          <w:color w:val="auto"/>
          <w:sz w:val="24"/>
          <w:szCs w:val="24"/>
        </w:rPr>
        <w:t>, музыкально-пластическое движение, драматизация музыкальных произведений.</w:t>
      </w:r>
    </w:p>
    <w:p w:rsidR="00921D58" w:rsidRPr="00523CCB" w:rsidRDefault="00921D58" w:rsidP="00921D58">
      <w:pPr>
        <w:pStyle w:val="41"/>
        <w:spacing w:before="0" w:after="0" w:line="240" w:lineRule="auto"/>
        <w:ind w:firstLine="709"/>
        <w:jc w:val="both"/>
        <w:rPr>
          <w:rFonts w:ascii="Times New Roman" w:hAnsi="Times New Roman" w:cs="Times New Roman"/>
          <w:i w:val="0"/>
          <w:color w:val="auto"/>
          <w:sz w:val="24"/>
          <w:szCs w:val="24"/>
        </w:rPr>
      </w:pPr>
      <w:r w:rsidRPr="00523CCB">
        <w:rPr>
          <w:rFonts w:ascii="Times New Roman" w:hAnsi="Times New Roman" w:cs="Times New Roman"/>
          <w:i w:val="0"/>
          <w:color w:val="auto"/>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921D58" w:rsidRPr="00523CCB" w:rsidRDefault="00921D58" w:rsidP="00921D58">
      <w:pPr>
        <w:pStyle w:val="a3"/>
        <w:ind w:right="40" w:firstLine="709"/>
        <w:jc w:val="both"/>
      </w:pPr>
      <w:r w:rsidRPr="00523CCB">
        <w:rPr>
          <w:rStyle w:val="aff1"/>
          <w:rFonts w:ascii="Times New Roman" w:eastAsia="Arial Unicode MS" w:hAnsi="Times New Roman"/>
          <w:i/>
        </w:rPr>
        <w:t>Слушание музыки.</w:t>
      </w:r>
      <w:r w:rsidRPr="00523CCB">
        <w:rPr>
          <w:rStyle w:val="af"/>
        </w:rPr>
        <w:t xml:space="preserve">   Слушание музыки является важным элементом музыкально-эс</w:t>
      </w:r>
      <w:r w:rsidRPr="00523CCB">
        <w:rPr>
          <w:rStyle w:val="af"/>
        </w:rPr>
        <w:softHyphen/>
        <w:t xml:space="preserve">тетического воспитания детей. </w:t>
      </w:r>
      <w:proofErr w:type="gramStart"/>
      <w:r w:rsidRPr="00523CCB">
        <w:rPr>
          <w:rStyle w:val="af"/>
        </w:rPr>
        <w:t>Оно способствует восприятию и пониманию музы</w:t>
      </w:r>
      <w:r w:rsidRPr="00523CCB">
        <w:rPr>
          <w:rStyle w:val="af"/>
        </w:rPr>
        <w:softHyphen/>
        <w:t>ки во всем богатстве ее форм и жанров, расширяет музыкальный кругозор, развивает музыкальное мышление, обогащает внутрен</w:t>
      </w:r>
      <w:r w:rsidRPr="00523CCB">
        <w:rPr>
          <w:rStyle w:val="af"/>
        </w:rPr>
        <w:softHyphen/>
        <w:t>ний мир ребенка, воспитывает у обучающихся музыкаль</w:t>
      </w:r>
      <w:r w:rsidRPr="00523CCB">
        <w:rPr>
          <w:rStyle w:val="af"/>
        </w:rPr>
        <w:softHyphen/>
        <w:t>ную культуру как часть духовной культуры.</w:t>
      </w:r>
      <w:proofErr w:type="gramEnd"/>
    </w:p>
    <w:p w:rsidR="00921D58" w:rsidRPr="00523CCB" w:rsidRDefault="00921D58" w:rsidP="00921D58">
      <w:pPr>
        <w:pStyle w:val="a3"/>
        <w:ind w:right="40" w:firstLine="709"/>
        <w:jc w:val="both"/>
      </w:pPr>
      <w:r w:rsidRPr="00523CCB">
        <w:rPr>
          <w:rStyle w:val="af"/>
        </w:rPr>
        <w:t>Слушание музыки является важным средст</w:t>
      </w:r>
      <w:r w:rsidRPr="00523CCB">
        <w:rPr>
          <w:rStyle w:val="af"/>
        </w:rPr>
        <w:softHyphen/>
        <w:t xml:space="preserve">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w:t>
      </w:r>
      <w:proofErr w:type="spellStart"/>
      <w:r w:rsidRPr="00523CCB">
        <w:rPr>
          <w:rStyle w:val="af"/>
        </w:rPr>
        <w:t>звуковысотных</w:t>
      </w:r>
      <w:proofErr w:type="spellEnd"/>
      <w:r w:rsidRPr="00523CCB">
        <w:rPr>
          <w:rStyle w:val="af"/>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921D58" w:rsidRPr="00523CCB" w:rsidRDefault="00921D58" w:rsidP="00921D58">
      <w:pPr>
        <w:pStyle w:val="a3"/>
        <w:ind w:right="20" w:firstLine="709"/>
        <w:jc w:val="both"/>
      </w:pPr>
      <w:r w:rsidRPr="00523CCB">
        <w:rPr>
          <w:rStyle w:val="af"/>
        </w:rPr>
        <w:t>Восприятие музыки во многом зависит от установки, которая дается педагогом перед слушанием музыки. После прослу</w:t>
      </w:r>
      <w:r w:rsidRPr="00523CCB">
        <w:rPr>
          <w:rStyle w:val="af"/>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921D58" w:rsidRPr="00523CCB" w:rsidRDefault="00921D58" w:rsidP="00921D58">
      <w:pPr>
        <w:pStyle w:val="a3"/>
        <w:ind w:right="20" w:firstLine="709"/>
        <w:jc w:val="both"/>
        <w:rPr>
          <w:rStyle w:val="af"/>
        </w:rPr>
      </w:pPr>
      <w:r w:rsidRPr="00523CCB">
        <w:rPr>
          <w:rStyle w:val="af"/>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523CCB">
        <w:rPr>
          <w:rStyle w:val="af"/>
        </w:rPr>
        <w:softHyphen/>
        <w:t>чания симфонического оркестра, инструментальной и вокально-</w:t>
      </w:r>
      <w:r w:rsidRPr="00523CCB">
        <w:rPr>
          <w:rStyle w:val="af"/>
        </w:rPr>
        <w:softHyphen/>
        <w:t>хоровой музыки.</w:t>
      </w:r>
    </w:p>
    <w:p w:rsidR="00921D58" w:rsidRPr="00523CCB" w:rsidRDefault="00921D58" w:rsidP="00921D58">
      <w:pPr>
        <w:pStyle w:val="a3"/>
        <w:ind w:right="40" w:firstLine="709"/>
        <w:jc w:val="both"/>
      </w:pPr>
      <w:r w:rsidRPr="00523CCB">
        <w:rPr>
          <w:rStyle w:val="af"/>
        </w:rPr>
        <w:t>Слушание музыки обогащает опыт эмоционально-образного восприятия музыки различной по содержанию, характеру и сред</w:t>
      </w:r>
      <w:r w:rsidRPr="00523CCB">
        <w:rPr>
          <w:rStyle w:val="af"/>
        </w:rPr>
        <w:softHyphen/>
        <w:t>ствам музыкальной выразительности.</w:t>
      </w:r>
    </w:p>
    <w:p w:rsidR="00921D58" w:rsidRPr="00523CCB" w:rsidRDefault="00921D58" w:rsidP="00921D58">
      <w:pPr>
        <w:pStyle w:val="a3"/>
        <w:ind w:right="40" w:firstLine="709"/>
        <w:jc w:val="both"/>
      </w:pPr>
      <w:r w:rsidRPr="00523CCB">
        <w:rPr>
          <w:rStyle w:val="aff1"/>
          <w:rFonts w:ascii="Times New Roman" w:eastAsia="Arial Unicode MS" w:hAnsi="Times New Roman"/>
          <w:i/>
        </w:rPr>
        <w:t>Пение.</w:t>
      </w:r>
      <w:r w:rsidRPr="00523CCB">
        <w:rPr>
          <w:rStyle w:val="aff1"/>
          <w:rFonts w:ascii="Times New Roman" w:eastAsia="Arial Unicode MS" w:hAnsi="Times New Roman"/>
        </w:rPr>
        <w:t xml:space="preserve"> </w:t>
      </w:r>
      <w:r w:rsidRPr="00523CCB">
        <w:rPr>
          <w:rStyle w:val="af"/>
        </w:rPr>
        <w:t xml:space="preserve">Пение имеет большое коррекционное значение для </w:t>
      </w:r>
      <w:proofErr w:type="gramStart"/>
      <w:r w:rsidRPr="00523CCB">
        <w:rPr>
          <w:rStyle w:val="af"/>
        </w:rPr>
        <w:t>обучающихся</w:t>
      </w:r>
      <w:proofErr w:type="gramEnd"/>
      <w:r w:rsidRPr="00523CCB">
        <w:rPr>
          <w:rStyle w:val="af"/>
        </w:rPr>
        <w:t xml:space="preserve"> с ТНР. Развивая вокально-хоровые навыки, необходимо учитывать, что у большинства </w:t>
      </w:r>
      <w:proofErr w:type="gramStart"/>
      <w:r w:rsidRPr="00523CCB">
        <w:rPr>
          <w:rStyle w:val="af"/>
        </w:rPr>
        <w:t>обучающихся</w:t>
      </w:r>
      <w:proofErr w:type="gramEnd"/>
      <w:r w:rsidRPr="00523CCB">
        <w:rPr>
          <w:rStyle w:val="af"/>
        </w:rPr>
        <w:t xml:space="preserve"> с ТНР имеется недостаточность слухового внимания, координации </w:t>
      </w:r>
      <w:r w:rsidRPr="00523CCB">
        <w:rPr>
          <w:rStyle w:val="af"/>
        </w:rPr>
        <w:lastRenderedPageBreak/>
        <w:t xml:space="preserve">между дыханием и голосом. Обучение пению начинается с правильной певческой установки: сидеть (или стоять) прямо, </w:t>
      </w:r>
      <w:proofErr w:type="spellStart"/>
      <w:r w:rsidRPr="00523CCB">
        <w:rPr>
          <w:rStyle w:val="af"/>
        </w:rPr>
        <w:t>ненапряженно</w:t>
      </w:r>
      <w:proofErr w:type="spellEnd"/>
      <w:r w:rsidRPr="00523CCB">
        <w:rPr>
          <w:rStyle w:val="af"/>
        </w:rPr>
        <w:t>, слегка отведя плечи назад.</w:t>
      </w:r>
    </w:p>
    <w:p w:rsidR="00921D58" w:rsidRPr="00523CCB" w:rsidRDefault="00921D58" w:rsidP="00921D58">
      <w:pPr>
        <w:pStyle w:val="a3"/>
        <w:ind w:right="40" w:firstLine="709"/>
        <w:jc w:val="both"/>
      </w:pPr>
      <w:r w:rsidRPr="00523CCB">
        <w:rPr>
          <w:rStyle w:val="af"/>
        </w:rPr>
        <w:t>Это необходимо для развития фонационного дыхания и формиро</w:t>
      </w:r>
      <w:r w:rsidRPr="00523CCB">
        <w:rPr>
          <w:rStyle w:val="af"/>
        </w:rPr>
        <w:softHyphen/>
        <w:t>вания детского певческого голоса. Фонационное дыхание должно быть свободным, ровным, глубоким - это необходимо для развития мяг</w:t>
      </w:r>
      <w:r w:rsidRPr="00523CCB">
        <w:rPr>
          <w:rStyle w:val="af"/>
        </w:rPr>
        <w:softHyphen/>
        <w:t>кого, красивого вокального звучания голоса.</w:t>
      </w:r>
    </w:p>
    <w:p w:rsidR="00921D58" w:rsidRPr="00523CCB" w:rsidRDefault="00921D58" w:rsidP="00921D58">
      <w:pPr>
        <w:pStyle w:val="a3"/>
        <w:ind w:right="40" w:firstLine="709"/>
        <w:jc w:val="both"/>
      </w:pPr>
      <w:r w:rsidRPr="00523CCB">
        <w:rPr>
          <w:rStyle w:val="af"/>
        </w:rPr>
        <w:t>Важной задачей является формирование и охрана детского го</w:t>
      </w:r>
      <w:r w:rsidRPr="00523CCB">
        <w:rPr>
          <w:rStyle w:val="af"/>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921D58" w:rsidRPr="00523CCB" w:rsidRDefault="00921D58" w:rsidP="00921D58">
      <w:pPr>
        <w:pStyle w:val="a3"/>
        <w:ind w:right="40" w:firstLine="709"/>
        <w:jc w:val="both"/>
      </w:pPr>
      <w:r w:rsidRPr="00523CCB">
        <w:rPr>
          <w:rStyle w:val="af"/>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523CCB">
        <w:rPr>
          <w:rStyle w:val="af"/>
        </w:rPr>
        <w:softHyphen/>
        <w:t xml:space="preserve">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523CCB">
        <w:rPr>
          <w:rStyle w:val="af"/>
        </w:rPr>
        <w:t>голосоподачу</w:t>
      </w:r>
      <w:proofErr w:type="spellEnd"/>
      <w:r w:rsidRPr="00523CCB">
        <w:rPr>
          <w:rStyle w:val="af"/>
        </w:rPr>
        <w:t xml:space="preserve"> и голосоведение, закрепление сформированной (на логопедических занятиях) артикуляции звуков.</w:t>
      </w:r>
    </w:p>
    <w:p w:rsidR="00921D58" w:rsidRPr="00523CCB" w:rsidRDefault="00921D58" w:rsidP="00921D58">
      <w:pPr>
        <w:pStyle w:val="a3"/>
        <w:ind w:right="40" w:firstLine="709"/>
        <w:jc w:val="both"/>
      </w:pPr>
      <w:r w:rsidRPr="00523CCB">
        <w:rPr>
          <w:rStyle w:val="af"/>
        </w:rPr>
        <w:t>Работа по обучению пению включает в себя не</w:t>
      </w:r>
      <w:r w:rsidRPr="00523CCB">
        <w:rPr>
          <w:rStyle w:val="af"/>
        </w:rPr>
        <w:softHyphen/>
        <w:t>сколько этапов. После беседы и исполнения песни проводится раз</w:t>
      </w:r>
      <w:r w:rsidRPr="00523CCB">
        <w:rPr>
          <w:rStyle w:val="af"/>
        </w:rPr>
        <w:softHyphen/>
        <w:t>бор текста. Затем отхлопывается ритмический рисунок песни с одновременным проговариванием текста. Мело</w:t>
      </w:r>
      <w:r w:rsidRPr="00523CCB">
        <w:rPr>
          <w:rStyle w:val="af"/>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921D58" w:rsidRPr="00523CCB" w:rsidRDefault="00921D58" w:rsidP="00921D58">
      <w:pPr>
        <w:pStyle w:val="a3"/>
        <w:ind w:right="40" w:firstLine="709"/>
        <w:jc w:val="both"/>
      </w:pPr>
      <w:proofErr w:type="gramStart"/>
      <w:r w:rsidRPr="00523CCB">
        <w:rPr>
          <w:rStyle w:val="af"/>
        </w:rPr>
        <w:t>Развивая у обучающихся сознательное и эмоциональное отношение к содержанию песни, учитель приучает их к художественной вырази</w:t>
      </w:r>
      <w:r w:rsidRPr="00523CCB">
        <w:rPr>
          <w:rStyle w:val="af"/>
        </w:rPr>
        <w:softHyphen/>
        <w:t>тельности в пении, воспитывает музыкальный вкус.</w:t>
      </w:r>
      <w:proofErr w:type="gramEnd"/>
    </w:p>
    <w:p w:rsidR="00921D58" w:rsidRPr="00523CCB" w:rsidRDefault="00921D58" w:rsidP="00921D58">
      <w:pPr>
        <w:pStyle w:val="a3"/>
        <w:ind w:right="40" w:firstLine="709"/>
        <w:jc w:val="both"/>
      </w:pPr>
      <w:r w:rsidRPr="00523CCB">
        <w:rPr>
          <w:rStyle w:val="af"/>
        </w:rPr>
        <w:t>Обучение пению обеспечивает самовыражение обучающегося в пении, освоение вокально-хоровых умений и навыков для пе</w:t>
      </w:r>
      <w:r w:rsidRPr="00523CCB">
        <w:rPr>
          <w:rStyle w:val="af"/>
        </w:rPr>
        <w:softHyphen/>
        <w:t>редачи музыкально-исполнительского замысла, импровизации.</w:t>
      </w:r>
    </w:p>
    <w:p w:rsidR="00921D58" w:rsidRPr="00523CCB" w:rsidRDefault="00921D58" w:rsidP="00921D58">
      <w:pPr>
        <w:pStyle w:val="a3"/>
        <w:ind w:right="40" w:firstLine="709"/>
        <w:jc w:val="both"/>
      </w:pPr>
      <w:r w:rsidRPr="00523CCB">
        <w:rPr>
          <w:rStyle w:val="aff1"/>
          <w:rFonts w:ascii="Times New Roman" w:eastAsia="Arial Unicode MS" w:hAnsi="Times New Roman"/>
          <w:i/>
        </w:rPr>
        <w:t xml:space="preserve">Инструментальное </w:t>
      </w:r>
      <w:proofErr w:type="spellStart"/>
      <w:r w:rsidRPr="00523CCB">
        <w:rPr>
          <w:rStyle w:val="aff1"/>
          <w:rFonts w:ascii="Times New Roman" w:eastAsia="Arial Unicode MS" w:hAnsi="Times New Roman"/>
          <w:i/>
        </w:rPr>
        <w:t>музицирование</w:t>
      </w:r>
      <w:proofErr w:type="spellEnd"/>
      <w:r w:rsidRPr="00523CCB">
        <w:rPr>
          <w:rStyle w:val="aff1"/>
          <w:rFonts w:ascii="Times New Roman" w:eastAsia="Arial Unicode MS" w:hAnsi="Times New Roman"/>
          <w:i/>
        </w:rPr>
        <w:t>.</w:t>
      </w:r>
      <w:r w:rsidRPr="00523CCB">
        <w:rPr>
          <w:rStyle w:val="aff1"/>
          <w:rFonts w:ascii="Times New Roman" w:eastAsia="Arial Unicode MS" w:hAnsi="Times New Roman"/>
        </w:rPr>
        <w:t xml:space="preserve"> </w:t>
      </w:r>
      <w:r w:rsidRPr="00523CCB">
        <w:rPr>
          <w:rStyle w:val="aff1"/>
          <w:rFonts w:ascii="Times New Roman" w:eastAsia="Arial Unicode MS" w:hAnsi="Times New Roman"/>
          <w:b w:val="0"/>
        </w:rPr>
        <w:t xml:space="preserve">Предусматривает </w:t>
      </w:r>
      <w:r w:rsidRPr="00523CCB">
        <w:rPr>
          <w:rStyle w:val="af"/>
        </w:rPr>
        <w:t xml:space="preserve">коллективное </w:t>
      </w:r>
      <w:proofErr w:type="spellStart"/>
      <w:r w:rsidRPr="00523CCB">
        <w:rPr>
          <w:rStyle w:val="af"/>
        </w:rPr>
        <w:t>музи</w:t>
      </w:r>
      <w:r w:rsidRPr="00523CCB">
        <w:rPr>
          <w:rStyle w:val="af"/>
        </w:rPr>
        <w:softHyphen/>
        <w:t>цирование</w:t>
      </w:r>
      <w:proofErr w:type="spellEnd"/>
      <w:r w:rsidRPr="00523CCB">
        <w:rPr>
          <w:rStyle w:val="af"/>
        </w:rPr>
        <w:t xml:space="preserve"> на элементарных и электронных музыкальных инструментах, участие в исполнении музыкальных произведе</w:t>
      </w:r>
      <w:r w:rsidRPr="00523CCB">
        <w:rPr>
          <w:rStyle w:val="af"/>
        </w:rPr>
        <w:softHyphen/>
        <w:t>ний, овладение опытом индивидуальной творческой деятельности (сочине</w:t>
      </w:r>
      <w:r w:rsidRPr="00523CCB">
        <w:rPr>
          <w:rStyle w:val="af"/>
        </w:rPr>
        <w:softHyphen/>
        <w:t>ние, импровизация).</w:t>
      </w:r>
    </w:p>
    <w:p w:rsidR="00921D58" w:rsidRPr="00523CCB" w:rsidRDefault="00921D58" w:rsidP="00921D58">
      <w:pPr>
        <w:pStyle w:val="a3"/>
        <w:ind w:right="60" w:firstLine="709"/>
        <w:jc w:val="both"/>
        <w:rPr>
          <w:rStyle w:val="af"/>
        </w:rPr>
      </w:pPr>
      <w:r w:rsidRPr="00523CCB">
        <w:rPr>
          <w:rStyle w:val="aff1"/>
          <w:rFonts w:ascii="Times New Roman" w:eastAsia="Arial Unicode MS" w:hAnsi="Times New Roman"/>
          <w:i/>
        </w:rPr>
        <w:t>Музыкально-пластическое движение</w:t>
      </w:r>
      <w:r w:rsidRPr="00523CCB">
        <w:rPr>
          <w:rStyle w:val="aff1"/>
          <w:rFonts w:ascii="Times New Roman" w:eastAsia="Arial Unicode MS" w:hAnsi="Times New Roman"/>
        </w:rPr>
        <w:t xml:space="preserve">. </w:t>
      </w:r>
      <w:r w:rsidRPr="00523CCB">
        <w:rPr>
          <w:rStyle w:val="aff1"/>
          <w:rFonts w:ascii="Times New Roman" w:eastAsia="Arial Unicode MS" w:hAnsi="Times New Roman"/>
          <w:b w:val="0"/>
        </w:rPr>
        <w:t>Ре</w:t>
      </w:r>
      <w:r w:rsidRPr="00523CCB">
        <w:rPr>
          <w:rStyle w:val="af"/>
        </w:rPr>
        <w:t>ализация данного вида деятельности способствует формированию общих представ</w:t>
      </w:r>
      <w:r w:rsidRPr="00523CCB">
        <w:rPr>
          <w:rStyle w:val="af"/>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921D58" w:rsidRPr="00523CCB" w:rsidRDefault="00921D58" w:rsidP="00921D58">
      <w:pPr>
        <w:pStyle w:val="a3"/>
        <w:ind w:right="60" w:firstLine="709"/>
        <w:jc w:val="both"/>
        <w:rPr>
          <w:rStyle w:val="af"/>
        </w:rPr>
      </w:pPr>
      <w:r w:rsidRPr="008B0BA6">
        <w:rPr>
          <w:rStyle w:val="1c"/>
          <w:rFonts w:ascii="Times New Roman" w:hAnsi="Times New Roman" w:cs="Times New Roman"/>
          <w:i/>
          <w:sz w:val="24"/>
          <w:szCs w:val="24"/>
        </w:rPr>
        <w:t>Драматизация музыкальных произведений.</w:t>
      </w:r>
      <w:r w:rsidRPr="00523CCB">
        <w:rPr>
          <w:rStyle w:val="1c"/>
          <w:sz w:val="24"/>
          <w:szCs w:val="24"/>
        </w:rPr>
        <w:t xml:space="preserve"> </w:t>
      </w:r>
      <w:r w:rsidRPr="00523CCB">
        <w:rPr>
          <w:rStyle w:val="1c"/>
          <w:b w:val="0"/>
          <w:sz w:val="24"/>
          <w:szCs w:val="24"/>
        </w:rPr>
        <w:t>Осуществляется</w:t>
      </w:r>
      <w:r w:rsidRPr="00523CCB">
        <w:rPr>
          <w:rStyle w:val="af"/>
        </w:rPr>
        <w:t xml:space="preserve"> в театрали</w:t>
      </w:r>
      <w:r w:rsidRPr="00523CCB">
        <w:rPr>
          <w:rStyle w:val="af"/>
        </w:rPr>
        <w:softHyphen/>
      </w:r>
      <w:r w:rsidRPr="00523CCB">
        <w:rPr>
          <w:rStyle w:val="8pt"/>
          <w:sz w:val="24"/>
          <w:szCs w:val="24"/>
        </w:rPr>
        <w:t xml:space="preserve">зованных </w:t>
      </w:r>
      <w:r w:rsidRPr="00523CCB">
        <w:rPr>
          <w:rStyle w:val="af"/>
        </w:rPr>
        <w:t>формах музыкально-творческой деятельности (музы</w:t>
      </w:r>
      <w:r w:rsidRPr="00523CCB">
        <w:rPr>
          <w:rStyle w:val="af"/>
        </w:rPr>
        <w:softHyphen/>
      </w:r>
      <w:r w:rsidRPr="00523CCB">
        <w:rPr>
          <w:rStyle w:val="8pt"/>
          <w:sz w:val="24"/>
          <w:szCs w:val="24"/>
        </w:rPr>
        <w:t xml:space="preserve">кальные </w:t>
      </w:r>
      <w:r w:rsidRPr="00523CCB">
        <w:rPr>
          <w:rStyle w:val="af"/>
        </w:rPr>
        <w:t xml:space="preserve">игры, </w:t>
      </w:r>
      <w:proofErr w:type="spellStart"/>
      <w:r w:rsidRPr="00523CCB">
        <w:rPr>
          <w:rStyle w:val="af"/>
        </w:rPr>
        <w:t>инсценирование</w:t>
      </w:r>
      <w:proofErr w:type="spellEnd"/>
      <w:r w:rsidRPr="00523CCB">
        <w:rPr>
          <w:rStyle w:val="af"/>
        </w:rPr>
        <w:t xml:space="preserve"> песен, танцев, игры-драмати</w:t>
      </w:r>
      <w:r w:rsidRPr="00523CCB">
        <w:rPr>
          <w:rStyle w:val="8pt"/>
          <w:sz w:val="24"/>
          <w:szCs w:val="24"/>
        </w:rPr>
        <w:t xml:space="preserve">зации) посредством </w:t>
      </w:r>
      <w:r w:rsidRPr="00523CCB">
        <w:rPr>
          <w:rStyle w:val="af"/>
        </w:rPr>
        <w:t>выражения образного содержания музыкальных произ</w:t>
      </w:r>
      <w:r w:rsidRPr="00523CCB">
        <w:rPr>
          <w:rStyle w:val="af"/>
        </w:rPr>
        <w:softHyphen/>
      </w:r>
      <w:r w:rsidRPr="00523CCB">
        <w:rPr>
          <w:rStyle w:val="8pt"/>
          <w:sz w:val="24"/>
          <w:szCs w:val="24"/>
        </w:rPr>
        <w:t xml:space="preserve">ведений </w:t>
      </w:r>
      <w:r w:rsidRPr="00523CCB">
        <w:rPr>
          <w:rStyle w:val="af"/>
        </w:rPr>
        <w:t>с помощью средств выразительности различных видов искусств.</w:t>
      </w:r>
    </w:p>
    <w:p w:rsidR="00921D58" w:rsidRPr="00523CCB" w:rsidRDefault="00921D58" w:rsidP="00921D58">
      <w:pPr>
        <w:pStyle w:val="a3"/>
        <w:ind w:right="60" w:firstLine="709"/>
        <w:jc w:val="both"/>
        <w:rPr>
          <w:rStyle w:val="af"/>
        </w:rPr>
      </w:pPr>
      <w:r w:rsidRPr="00523CCB">
        <w:rPr>
          <w:rStyle w:val="af"/>
        </w:rPr>
        <w:t>Программу учебного предмета «Музыка» составляют следующие разделы: «Музыка в жизни человека», «Ос</w:t>
      </w:r>
      <w:r w:rsidRPr="00523CCB">
        <w:rPr>
          <w:rStyle w:val="af"/>
        </w:rPr>
        <w:softHyphen/>
        <w:t>новные закономерности музыкального искусства», «Музыкаль</w:t>
      </w:r>
      <w:r w:rsidRPr="00523CCB">
        <w:rPr>
          <w:rStyle w:val="af"/>
        </w:rPr>
        <w:softHyphen/>
        <w:t>ная картина мира».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b/>
          <w:bCs/>
          <w:i/>
          <w:color w:val="auto"/>
          <w:sz w:val="24"/>
          <w:szCs w:val="24"/>
        </w:rPr>
        <w:t>Музыка в жизни человека</w:t>
      </w:r>
      <w:r w:rsidRPr="00523CCB">
        <w:rPr>
          <w:rFonts w:ascii="Times New Roman" w:hAnsi="Times New Roman" w:cs="Times New Roman"/>
          <w:b/>
          <w:bCs/>
          <w:color w:val="auto"/>
          <w:sz w:val="24"/>
          <w:szCs w:val="24"/>
        </w:rPr>
        <w:t>.</w:t>
      </w:r>
      <w:r w:rsidRPr="00523CCB">
        <w:rPr>
          <w:rFonts w:ascii="Times New Roman" w:hAnsi="Times New Roman" w:cs="Times New Roman"/>
          <w:color w:val="auto"/>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 xml:space="preserve">Обобщённое представление об основных </w:t>
      </w:r>
      <w:proofErr w:type="spellStart"/>
      <w:r w:rsidRPr="00523CCB">
        <w:rPr>
          <w:rFonts w:ascii="Times New Roman" w:hAnsi="Times New Roman" w:cs="Times New Roman"/>
          <w:color w:val="auto"/>
          <w:spacing w:val="2"/>
          <w:sz w:val="24"/>
          <w:szCs w:val="24"/>
        </w:rPr>
        <w:t>образно­эмо</w:t>
      </w:r>
      <w:r w:rsidRPr="00523CCB">
        <w:rPr>
          <w:rFonts w:ascii="Times New Roman" w:hAnsi="Times New Roman" w:cs="Times New Roman"/>
          <w:color w:val="auto"/>
          <w:sz w:val="24"/>
          <w:szCs w:val="24"/>
        </w:rPr>
        <w:t>ци</w:t>
      </w:r>
      <w:r w:rsidRPr="00523CCB">
        <w:rPr>
          <w:rFonts w:ascii="Times New Roman" w:hAnsi="Times New Roman" w:cs="Times New Roman"/>
          <w:color w:val="auto"/>
          <w:spacing w:val="2"/>
          <w:sz w:val="24"/>
          <w:szCs w:val="24"/>
        </w:rPr>
        <w:t>ональных</w:t>
      </w:r>
      <w:proofErr w:type="spellEnd"/>
      <w:r w:rsidRPr="00523CCB">
        <w:rPr>
          <w:rFonts w:ascii="Times New Roman" w:hAnsi="Times New Roman" w:cs="Times New Roman"/>
          <w:color w:val="auto"/>
          <w:spacing w:val="2"/>
          <w:sz w:val="24"/>
          <w:szCs w:val="24"/>
        </w:rPr>
        <w:t xml:space="preserve"> сферах музыки и о многообразии музыкальных </w:t>
      </w:r>
      <w:r w:rsidRPr="00523CCB">
        <w:rPr>
          <w:rFonts w:ascii="Times New Roman" w:hAnsi="Times New Roman" w:cs="Times New Roman"/>
          <w:color w:val="auto"/>
          <w:sz w:val="24"/>
          <w:szCs w:val="24"/>
        </w:rPr>
        <w:t xml:space="preserve">жанров и стилей. Песня, танец, марш и их разновидности. </w:t>
      </w:r>
      <w:proofErr w:type="spellStart"/>
      <w:r w:rsidRPr="00523CCB">
        <w:rPr>
          <w:rFonts w:ascii="Times New Roman" w:hAnsi="Times New Roman" w:cs="Times New Roman"/>
          <w:color w:val="auto"/>
          <w:sz w:val="24"/>
          <w:szCs w:val="24"/>
        </w:rPr>
        <w:t>Песенность</w:t>
      </w:r>
      <w:proofErr w:type="spellEnd"/>
      <w:r w:rsidRPr="00523CCB">
        <w:rPr>
          <w:rFonts w:ascii="Times New Roman" w:hAnsi="Times New Roman" w:cs="Times New Roman"/>
          <w:color w:val="auto"/>
          <w:sz w:val="24"/>
          <w:szCs w:val="24"/>
        </w:rPr>
        <w:t xml:space="preserve">, </w:t>
      </w:r>
      <w:proofErr w:type="spellStart"/>
      <w:r w:rsidRPr="00523CCB">
        <w:rPr>
          <w:rFonts w:ascii="Times New Roman" w:hAnsi="Times New Roman" w:cs="Times New Roman"/>
          <w:color w:val="auto"/>
          <w:sz w:val="24"/>
          <w:szCs w:val="24"/>
        </w:rPr>
        <w:t>танцевальность</w:t>
      </w:r>
      <w:proofErr w:type="spellEnd"/>
      <w:r w:rsidRPr="00523CCB">
        <w:rPr>
          <w:rFonts w:ascii="Times New Roman" w:hAnsi="Times New Roman" w:cs="Times New Roman"/>
          <w:color w:val="auto"/>
          <w:sz w:val="24"/>
          <w:szCs w:val="24"/>
        </w:rPr>
        <w:t xml:space="preserve">, </w:t>
      </w:r>
      <w:proofErr w:type="spellStart"/>
      <w:r w:rsidRPr="00523CCB">
        <w:rPr>
          <w:rFonts w:ascii="Times New Roman" w:hAnsi="Times New Roman" w:cs="Times New Roman"/>
          <w:color w:val="auto"/>
          <w:sz w:val="24"/>
          <w:szCs w:val="24"/>
        </w:rPr>
        <w:t>маршевость</w:t>
      </w:r>
      <w:proofErr w:type="spellEnd"/>
      <w:r w:rsidRPr="00523CCB">
        <w:rPr>
          <w:rFonts w:ascii="Times New Roman" w:hAnsi="Times New Roman" w:cs="Times New Roman"/>
          <w:color w:val="auto"/>
          <w:sz w:val="24"/>
          <w:szCs w:val="24"/>
        </w:rPr>
        <w:t>. Опера, балет, симфония, концерт, сюита, кантата, мюзикл.</w:t>
      </w:r>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pacing w:val="2"/>
          <w:sz w:val="24"/>
          <w:szCs w:val="24"/>
        </w:rPr>
        <w:t>Отечественные народные музыкальные традиции. Твор</w:t>
      </w:r>
      <w:r w:rsidRPr="00523CCB">
        <w:rPr>
          <w:rFonts w:ascii="Times New Roman" w:hAnsi="Times New Roman" w:cs="Times New Roman"/>
          <w:color w:val="auto"/>
          <w:sz w:val="24"/>
          <w:szCs w:val="24"/>
        </w:rPr>
        <w:t xml:space="preserve">чество народов России. </w:t>
      </w:r>
      <w:proofErr w:type="gramStart"/>
      <w:r w:rsidRPr="00523CCB">
        <w:rPr>
          <w:rFonts w:ascii="Times New Roman" w:hAnsi="Times New Roman" w:cs="Times New Roman"/>
          <w:color w:val="auto"/>
          <w:sz w:val="24"/>
          <w:szCs w:val="24"/>
        </w:rPr>
        <w:t xml:space="preserve">Музыкальный и поэтический фольклор: песни, танцы, действа, обряды, скороговорки, </w:t>
      </w:r>
      <w:r w:rsidRPr="00523CCB">
        <w:rPr>
          <w:rFonts w:ascii="Times New Roman" w:hAnsi="Times New Roman" w:cs="Times New Roman"/>
          <w:color w:val="auto"/>
          <w:sz w:val="24"/>
          <w:szCs w:val="24"/>
        </w:rPr>
        <w:lastRenderedPageBreak/>
        <w:t xml:space="preserve">загадки, </w:t>
      </w:r>
      <w:proofErr w:type="spellStart"/>
      <w:r w:rsidRPr="00523CCB">
        <w:rPr>
          <w:rFonts w:ascii="Times New Roman" w:hAnsi="Times New Roman" w:cs="Times New Roman"/>
          <w:color w:val="auto"/>
          <w:spacing w:val="2"/>
          <w:sz w:val="24"/>
          <w:szCs w:val="24"/>
        </w:rPr>
        <w:t>игры­драматизации</w:t>
      </w:r>
      <w:proofErr w:type="spellEnd"/>
      <w:r w:rsidRPr="00523CCB">
        <w:rPr>
          <w:rFonts w:ascii="Times New Roman" w:hAnsi="Times New Roman" w:cs="Times New Roman"/>
          <w:color w:val="auto"/>
          <w:spacing w:val="2"/>
          <w:sz w:val="24"/>
          <w:szCs w:val="24"/>
        </w:rPr>
        <w:t>.</w:t>
      </w:r>
      <w:proofErr w:type="gramEnd"/>
      <w:r w:rsidRPr="00523CCB">
        <w:rPr>
          <w:rFonts w:ascii="Times New Roman" w:hAnsi="Times New Roman" w:cs="Times New Roman"/>
          <w:color w:val="auto"/>
          <w:spacing w:val="2"/>
          <w:sz w:val="24"/>
          <w:szCs w:val="24"/>
        </w:rPr>
        <w:t xml:space="preserve"> Историческое прошлое в музыкальных </w:t>
      </w:r>
      <w:r w:rsidRPr="00523CCB">
        <w:rPr>
          <w:rFonts w:ascii="Times New Roman" w:hAnsi="Times New Roman" w:cs="Times New Roman"/>
          <w:color w:val="auto"/>
          <w:sz w:val="24"/>
          <w:szCs w:val="24"/>
        </w:rPr>
        <w:t xml:space="preserve">образах. Народная и профессиональная музыка. Сочинения </w:t>
      </w:r>
      <w:r w:rsidRPr="00523CCB">
        <w:rPr>
          <w:rFonts w:ascii="Times New Roman" w:hAnsi="Times New Roman" w:cs="Times New Roman"/>
          <w:color w:val="auto"/>
          <w:spacing w:val="2"/>
          <w:sz w:val="24"/>
          <w:szCs w:val="24"/>
        </w:rPr>
        <w:t xml:space="preserve">отечественных композиторов о Родине. Духовная музыка в </w:t>
      </w:r>
      <w:r w:rsidRPr="00523CCB">
        <w:rPr>
          <w:rFonts w:ascii="Times New Roman" w:hAnsi="Times New Roman" w:cs="Times New Roman"/>
          <w:color w:val="auto"/>
          <w:sz w:val="24"/>
          <w:szCs w:val="24"/>
        </w:rPr>
        <w:t>творчестве композиторов.</w:t>
      </w:r>
    </w:p>
    <w:p w:rsidR="00921D58" w:rsidRPr="00523CCB" w:rsidRDefault="00921D58" w:rsidP="00921D58">
      <w:pPr>
        <w:pStyle w:val="a8"/>
        <w:spacing w:line="240" w:lineRule="auto"/>
        <w:ind w:firstLine="709"/>
        <w:rPr>
          <w:rFonts w:ascii="Times New Roman" w:hAnsi="Times New Roman" w:cs="Times New Roman"/>
          <w:color w:val="auto"/>
          <w:spacing w:val="-2"/>
          <w:sz w:val="24"/>
          <w:szCs w:val="24"/>
        </w:rPr>
      </w:pPr>
      <w:r w:rsidRPr="00523CCB">
        <w:rPr>
          <w:rFonts w:ascii="Times New Roman" w:hAnsi="Times New Roman" w:cs="Times New Roman"/>
          <w:b/>
          <w:bCs/>
          <w:i/>
          <w:color w:val="auto"/>
          <w:spacing w:val="-2"/>
          <w:sz w:val="24"/>
          <w:szCs w:val="24"/>
        </w:rPr>
        <w:t>Основные закономерности музыкального искусства.</w:t>
      </w:r>
      <w:r w:rsidRPr="00523CCB">
        <w:rPr>
          <w:rFonts w:ascii="Times New Roman" w:hAnsi="Times New Roman" w:cs="Times New Roman"/>
          <w:color w:val="auto"/>
          <w:spacing w:val="-2"/>
          <w:sz w:val="24"/>
          <w:szCs w:val="24"/>
        </w:rPr>
        <w:t xml:space="preserve"> </w:t>
      </w:r>
      <w:proofErr w:type="spellStart"/>
      <w:r w:rsidRPr="00523CCB">
        <w:rPr>
          <w:rFonts w:ascii="Times New Roman" w:hAnsi="Times New Roman" w:cs="Times New Roman"/>
          <w:color w:val="auto"/>
          <w:spacing w:val="-2"/>
          <w:sz w:val="24"/>
          <w:szCs w:val="24"/>
        </w:rPr>
        <w:t>Ин</w:t>
      </w:r>
      <w:r w:rsidRPr="00523CCB">
        <w:rPr>
          <w:rFonts w:ascii="Times New Roman" w:hAnsi="Times New Roman" w:cs="Times New Roman"/>
          <w:color w:val="auto"/>
          <w:sz w:val="24"/>
          <w:szCs w:val="24"/>
        </w:rPr>
        <w:t>тонационно­образная</w:t>
      </w:r>
      <w:proofErr w:type="spellEnd"/>
      <w:r w:rsidRPr="00523CCB">
        <w:rPr>
          <w:rFonts w:ascii="Times New Roman" w:hAnsi="Times New Roman" w:cs="Times New Roman"/>
          <w:color w:val="auto"/>
          <w:sz w:val="24"/>
          <w:szCs w:val="24"/>
        </w:rPr>
        <w:t xml:space="preserve"> природа музыкального искусства. Вы</w:t>
      </w:r>
      <w:r w:rsidRPr="00523CCB">
        <w:rPr>
          <w:rFonts w:ascii="Times New Roman" w:hAnsi="Times New Roman" w:cs="Times New Roman"/>
          <w:color w:val="auto"/>
          <w:spacing w:val="-2"/>
          <w:sz w:val="24"/>
          <w:szCs w:val="24"/>
        </w:rPr>
        <w:t>разительность и изобразительность в музыке. Интонация как озвученное выражение эмоций и мыслей человека.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Интонации музыкальные и речевые. Сходство и различия. Интонация - источник музыкальной речи. Основные сред</w:t>
      </w:r>
      <w:r w:rsidRPr="00523CCB">
        <w:rPr>
          <w:rFonts w:ascii="Times New Roman" w:hAnsi="Times New Roman" w:cs="Times New Roman"/>
          <w:color w:val="auto"/>
          <w:spacing w:val="2"/>
          <w:sz w:val="24"/>
          <w:szCs w:val="24"/>
        </w:rPr>
        <w:t xml:space="preserve">ства музыкальной выразительности (мелодия, ритм, темп, </w:t>
      </w:r>
      <w:r w:rsidRPr="00523CCB">
        <w:rPr>
          <w:rFonts w:ascii="Times New Roman" w:hAnsi="Times New Roman" w:cs="Times New Roman"/>
          <w:color w:val="auto"/>
          <w:sz w:val="24"/>
          <w:szCs w:val="24"/>
        </w:rPr>
        <w:t>динамика, тембр, лад и</w:t>
      </w:r>
      <w:r w:rsidRPr="00523CCB">
        <w:rPr>
          <w:rFonts w:ascii="Times New Roman" w:hAnsi="Times New Roman" w:cs="Times New Roman"/>
          <w:color w:val="auto"/>
          <w:sz w:val="24"/>
          <w:szCs w:val="24"/>
        </w:rPr>
        <w:t> </w:t>
      </w:r>
      <w:r w:rsidRPr="00523CCB">
        <w:rPr>
          <w:rFonts w:ascii="Times New Roman" w:hAnsi="Times New Roman" w:cs="Times New Roman"/>
          <w:color w:val="auto"/>
          <w:sz w:val="24"/>
          <w:szCs w:val="24"/>
        </w:rPr>
        <w:t>др.).</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Музыкальная речь как способ общения между людьми, её эмоциональное воздействие. Композитор - исполнитель - </w:t>
      </w:r>
      <w:r w:rsidRPr="00523CCB">
        <w:rPr>
          <w:rFonts w:ascii="Times New Roman" w:hAnsi="Times New Roman" w:cs="Times New Roman"/>
          <w:color w:val="auto"/>
          <w:spacing w:val="2"/>
          <w:sz w:val="24"/>
          <w:szCs w:val="24"/>
        </w:rPr>
        <w:t xml:space="preserve">слушатель. Особенности музыкальной речи в сочинениях </w:t>
      </w:r>
      <w:r w:rsidRPr="00523CCB">
        <w:rPr>
          <w:rFonts w:ascii="Times New Roman" w:hAnsi="Times New Roman" w:cs="Times New Roman"/>
          <w:color w:val="auto"/>
          <w:sz w:val="24"/>
          <w:szCs w:val="24"/>
        </w:rPr>
        <w:t>композиторов, её выразительный смысл. Нотная запись как способ фиксации музыкальной речи. Элементы нотной грамоты.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Развитие музыки -  сопоставление и столкновение чувств </w:t>
      </w:r>
      <w:r w:rsidRPr="00523CCB">
        <w:rPr>
          <w:rFonts w:ascii="Times New Roman" w:hAnsi="Times New Roman" w:cs="Times New Roman"/>
          <w:color w:val="auto"/>
          <w:spacing w:val="2"/>
          <w:sz w:val="24"/>
          <w:szCs w:val="24"/>
        </w:rPr>
        <w:t>и мыслей человека, музыкальных интонаций, тем, художе</w:t>
      </w:r>
      <w:r w:rsidRPr="00523CCB">
        <w:rPr>
          <w:rFonts w:ascii="Times New Roman" w:hAnsi="Times New Roman" w:cs="Times New Roman"/>
          <w:color w:val="auto"/>
          <w:sz w:val="24"/>
          <w:szCs w:val="24"/>
        </w:rPr>
        <w:t>ственных образов. Основные приёмы музыкального развития (повтор и контраст).</w:t>
      </w:r>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pacing w:val="2"/>
          <w:sz w:val="24"/>
          <w:szCs w:val="24"/>
        </w:rPr>
        <w:t xml:space="preserve">Формы построения музыки как обобщённое выражение </w:t>
      </w:r>
      <w:proofErr w:type="spellStart"/>
      <w:r w:rsidRPr="00523CCB">
        <w:rPr>
          <w:rFonts w:ascii="Times New Roman" w:hAnsi="Times New Roman" w:cs="Times New Roman"/>
          <w:color w:val="auto"/>
          <w:sz w:val="24"/>
          <w:szCs w:val="24"/>
        </w:rPr>
        <w:t>художественно­образного</w:t>
      </w:r>
      <w:proofErr w:type="spellEnd"/>
      <w:r w:rsidRPr="00523CCB">
        <w:rPr>
          <w:rFonts w:ascii="Times New Roman" w:hAnsi="Times New Roman" w:cs="Times New Roman"/>
          <w:color w:val="auto"/>
          <w:sz w:val="24"/>
          <w:szCs w:val="24"/>
        </w:rPr>
        <w:t xml:space="preserve"> содержания произведений. Формы одночастные, двух</w:t>
      </w:r>
      <w:r w:rsidRPr="00523CCB">
        <w:rPr>
          <w:rFonts w:ascii="Times New Roman" w:hAnsi="Times New Roman" w:cs="Times New Roman"/>
          <w:color w:val="auto"/>
          <w:sz w:val="24"/>
          <w:szCs w:val="24"/>
        </w:rPr>
        <w:noBreakHyphen/>
        <w:t xml:space="preserve"> и трёхчастные, вариации, рондо и</w:t>
      </w:r>
      <w:r w:rsidRPr="00523CCB">
        <w:rPr>
          <w:rFonts w:ascii="Times New Roman" w:hAnsi="Times New Roman" w:cs="Times New Roman"/>
          <w:color w:val="auto"/>
          <w:sz w:val="24"/>
          <w:szCs w:val="24"/>
        </w:rPr>
        <w:t> </w:t>
      </w:r>
      <w:r w:rsidRPr="00523CCB">
        <w:rPr>
          <w:rFonts w:ascii="Times New Roman" w:hAnsi="Times New Roman" w:cs="Times New Roman"/>
          <w:color w:val="auto"/>
          <w:sz w:val="24"/>
          <w:szCs w:val="24"/>
        </w:rPr>
        <w:t>др.</w:t>
      </w:r>
    </w:p>
    <w:p w:rsidR="00921D58" w:rsidRPr="00523CCB" w:rsidRDefault="00921D58" w:rsidP="00921D58">
      <w:pPr>
        <w:pStyle w:val="a8"/>
        <w:spacing w:line="240" w:lineRule="auto"/>
        <w:ind w:firstLine="709"/>
        <w:rPr>
          <w:rFonts w:ascii="Times New Roman" w:hAnsi="Times New Roman" w:cs="Times New Roman"/>
          <w:color w:val="auto"/>
          <w:spacing w:val="-2"/>
          <w:sz w:val="24"/>
          <w:szCs w:val="24"/>
        </w:rPr>
      </w:pPr>
      <w:r w:rsidRPr="00523CCB">
        <w:rPr>
          <w:rFonts w:ascii="Times New Roman" w:hAnsi="Times New Roman" w:cs="Times New Roman"/>
          <w:b/>
          <w:bCs/>
          <w:i/>
          <w:color w:val="auto"/>
          <w:sz w:val="24"/>
          <w:szCs w:val="24"/>
        </w:rPr>
        <w:t>Музыкальная картина мира.</w:t>
      </w:r>
      <w:r w:rsidRPr="00523CCB">
        <w:rPr>
          <w:rFonts w:ascii="Times New Roman" w:hAnsi="Times New Roman" w:cs="Times New Roman"/>
          <w:color w:val="auto"/>
          <w:sz w:val="24"/>
          <w:szCs w:val="24"/>
        </w:rPr>
        <w:t xml:space="preserve"> Интонационное богатство </w:t>
      </w:r>
      <w:r w:rsidRPr="00523CCB">
        <w:rPr>
          <w:rFonts w:ascii="Times New Roman" w:hAnsi="Times New Roman" w:cs="Times New Roman"/>
          <w:color w:val="auto"/>
          <w:spacing w:val="2"/>
          <w:sz w:val="24"/>
          <w:szCs w:val="24"/>
        </w:rPr>
        <w:t xml:space="preserve">музыкального мира. Общие представления о музыкальной </w:t>
      </w:r>
      <w:r w:rsidRPr="00523CCB">
        <w:rPr>
          <w:rFonts w:ascii="Times New Roman" w:hAnsi="Times New Roman" w:cs="Times New Roman"/>
          <w:color w:val="auto"/>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23CCB">
        <w:rPr>
          <w:rFonts w:ascii="Times New Roman" w:hAnsi="Times New Roman" w:cs="Times New Roman"/>
          <w:color w:val="auto"/>
          <w:spacing w:val="-2"/>
          <w:sz w:val="24"/>
          <w:szCs w:val="24"/>
        </w:rPr>
        <w:noBreakHyphen/>
        <w:t xml:space="preserve"> и телепередачи, видеофильмы, звукозаписи (CD, DVD).</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4"/>
          <w:sz w:val="24"/>
          <w:szCs w:val="24"/>
        </w:rPr>
        <w:t>Различные виды музыки: вокальная, инструментальная; соль</w:t>
      </w:r>
      <w:r w:rsidRPr="00523CCB">
        <w:rPr>
          <w:rFonts w:ascii="Times New Roman" w:hAnsi="Times New Roman" w:cs="Times New Roman"/>
          <w:color w:val="auto"/>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4"/>
          <w:sz w:val="24"/>
          <w:szCs w:val="24"/>
        </w:rPr>
        <w:t>Народное и профессиональное музыкальное творчество раз</w:t>
      </w:r>
      <w:r w:rsidRPr="00523CCB">
        <w:rPr>
          <w:rFonts w:ascii="Times New Roman" w:hAnsi="Times New Roman" w:cs="Times New Roman"/>
          <w:color w:val="auto"/>
          <w:sz w:val="24"/>
          <w:szCs w:val="24"/>
        </w:rPr>
        <w:t xml:space="preserve">ных стран мира. Многообразие этнокультурных, исторически сложившихся традиций. Региональные </w:t>
      </w:r>
      <w:proofErr w:type="spellStart"/>
      <w:r w:rsidRPr="00523CCB">
        <w:rPr>
          <w:rFonts w:ascii="Times New Roman" w:hAnsi="Times New Roman" w:cs="Times New Roman"/>
          <w:color w:val="auto"/>
          <w:sz w:val="24"/>
          <w:szCs w:val="24"/>
        </w:rPr>
        <w:t>музыкально­поэтические</w:t>
      </w:r>
      <w:proofErr w:type="spellEnd"/>
      <w:r w:rsidRPr="00523CCB">
        <w:rPr>
          <w:rFonts w:ascii="Times New Roman" w:hAnsi="Times New Roman" w:cs="Times New Roman"/>
          <w:color w:val="auto"/>
          <w:sz w:val="24"/>
          <w:szCs w:val="24"/>
        </w:rPr>
        <w:t xml:space="preserve"> традиции: содержание, образная сфера и музыкальный язык.</w:t>
      </w:r>
    </w:p>
    <w:p w:rsidR="00921D58" w:rsidRPr="00523CCB" w:rsidRDefault="00921D58" w:rsidP="00921D58">
      <w:pPr>
        <w:ind w:firstLine="709"/>
        <w:jc w:val="both"/>
        <w:rPr>
          <w:sz w:val="24"/>
          <w:szCs w:val="24"/>
        </w:rPr>
      </w:pPr>
      <w:r w:rsidRPr="00523CCB">
        <w:rPr>
          <w:b/>
          <w:i/>
          <w:sz w:val="24"/>
          <w:szCs w:val="24"/>
        </w:rPr>
        <w:t>Предметные результаты</w:t>
      </w:r>
      <w:r w:rsidRPr="00523CCB">
        <w:rPr>
          <w:sz w:val="24"/>
          <w:szCs w:val="24"/>
        </w:rPr>
        <w:t xml:space="preserve"> освоения учебного предмета «Музыка»:</w:t>
      </w:r>
    </w:p>
    <w:p w:rsidR="00921D58" w:rsidRPr="00523CCB" w:rsidRDefault="00921D58" w:rsidP="00921D58">
      <w:pPr>
        <w:ind w:firstLine="709"/>
        <w:jc w:val="both"/>
        <w:rPr>
          <w:kern w:val="28"/>
          <w:sz w:val="24"/>
          <w:szCs w:val="24"/>
        </w:rPr>
      </w:pPr>
      <w:r w:rsidRPr="00523CCB">
        <w:rPr>
          <w:kern w:val="28"/>
          <w:sz w:val="24"/>
          <w:szCs w:val="24"/>
        </w:rPr>
        <w:t xml:space="preserve">- </w:t>
      </w:r>
      <w:proofErr w:type="spellStart"/>
      <w:r w:rsidRPr="00523CCB">
        <w:rPr>
          <w:kern w:val="28"/>
          <w:sz w:val="24"/>
          <w:szCs w:val="24"/>
        </w:rPr>
        <w:t>сформированность</w:t>
      </w:r>
      <w:proofErr w:type="spellEnd"/>
      <w:r w:rsidRPr="00523CCB">
        <w:rPr>
          <w:kern w:val="28"/>
          <w:sz w:val="24"/>
          <w:szCs w:val="24"/>
        </w:rPr>
        <w:t xml:space="preserve"> представлений о роли музыки в жизни человека, в его духовно-нравственном развитии;</w:t>
      </w:r>
    </w:p>
    <w:p w:rsidR="00921D58" w:rsidRPr="00523CCB" w:rsidRDefault="00921D58" w:rsidP="00921D58">
      <w:pPr>
        <w:ind w:firstLine="709"/>
        <w:jc w:val="both"/>
        <w:rPr>
          <w:kern w:val="28"/>
          <w:sz w:val="24"/>
          <w:szCs w:val="24"/>
        </w:rPr>
      </w:pPr>
      <w:r w:rsidRPr="00523CCB">
        <w:rPr>
          <w:kern w:val="28"/>
          <w:sz w:val="24"/>
          <w:szCs w:val="24"/>
        </w:rPr>
        <w:t xml:space="preserve">- </w:t>
      </w:r>
      <w:proofErr w:type="spellStart"/>
      <w:r w:rsidRPr="00523CCB">
        <w:rPr>
          <w:kern w:val="28"/>
          <w:sz w:val="24"/>
          <w:szCs w:val="24"/>
        </w:rPr>
        <w:t>сформированность</w:t>
      </w:r>
      <w:proofErr w:type="spellEnd"/>
      <w:r w:rsidRPr="00523CCB">
        <w:rPr>
          <w:kern w:val="28"/>
          <w:sz w:val="24"/>
          <w:szCs w:val="24"/>
        </w:rPr>
        <w:t xml:space="preserve"> общих представлений о музыкальной картине мира;</w:t>
      </w:r>
    </w:p>
    <w:p w:rsidR="00921D58" w:rsidRPr="00523CCB" w:rsidRDefault="00921D58" w:rsidP="00921D58">
      <w:pPr>
        <w:ind w:firstLine="709"/>
        <w:jc w:val="both"/>
        <w:rPr>
          <w:kern w:val="28"/>
          <w:sz w:val="24"/>
          <w:szCs w:val="24"/>
        </w:rPr>
      </w:pPr>
      <w:r w:rsidRPr="00523CCB">
        <w:rPr>
          <w:kern w:val="28"/>
          <w:sz w:val="24"/>
          <w:szCs w:val="24"/>
        </w:rPr>
        <w:t xml:space="preserve">- </w:t>
      </w:r>
      <w:proofErr w:type="spellStart"/>
      <w:r w:rsidRPr="00523CCB">
        <w:rPr>
          <w:kern w:val="28"/>
          <w:sz w:val="24"/>
          <w:szCs w:val="24"/>
        </w:rPr>
        <w:t>сформированность</w:t>
      </w:r>
      <w:proofErr w:type="spellEnd"/>
      <w:r w:rsidRPr="00523CCB">
        <w:rPr>
          <w:kern w:val="28"/>
          <w:sz w:val="24"/>
          <w:szCs w:val="24"/>
        </w:rPr>
        <w:t xml:space="preserve">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921D58" w:rsidRPr="00523CCB" w:rsidRDefault="00921D58" w:rsidP="00921D58">
      <w:pPr>
        <w:ind w:firstLine="709"/>
        <w:jc w:val="both"/>
        <w:rPr>
          <w:kern w:val="28"/>
          <w:sz w:val="24"/>
          <w:szCs w:val="24"/>
        </w:rPr>
      </w:pPr>
      <w:r w:rsidRPr="00523CCB">
        <w:rPr>
          <w:kern w:val="28"/>
          <w:sz w:val="24"/>
          <w:szCs w:val="24"/>
        </w:rPr>
        <w:t xml:space="preserve"> - </w:t>
      </w:r>
      <w:proofErr w:type="spellStart"/>
      <w:r w:rsidRPr="00523CCB">
        <w:rPr>
          <w:kern w:val="28"/>
          <w:sz w:val="24"/>
          <w:szCs w:val="24"/>
        </w:rPr>
        <w:t>сформированность</w:t>
      </w:r>
      <w:proofErr w:type="spellEnd"/>
      <w:r w:rsidRPr="00523CCB">
        <w:rPr>
          <w:kern w:val="28"/>
          <w:sz w:val="24"/>
          <w:szCs w:val="24"/>
        </w:rPr>
        <w:t xml:space="preserve"> устойчивого интереса к музыке и к различным видам музыкально-творческой деятельности (слушание, пение, движения под музыку и др.);</w:t>
      </w:r>
    </w:p>
    <w:p w:rsidR="00921D58" w:rsidRPr="00523CCB" w:rsidRDefault="00921D58" w:rsidP="00921D58">
      <w:pPr>
        <w:ind w:firstLine="709"/>
        <w:jc w:val="both"/>
        <w:rPr>
          <w:kern w:val="28"/>
          <w:sz w:val="24"/>
          <w:szCs w:val="24"/>
        </w:rPr>
      </w:pPr>
      <w:r w:rsidRPr="00523CCB">
        <w:rPr>
          <w:kern w:val="28"/>
          <w:sz w:val="24"/>
          <w:szCs w:val="24"/>
        </w:rPr>
        <w:t>- умение воспринимать музыку и выражать свое отношение к музыкальным произведениям;</w:t>
      </w:r>
    </w:p>
    <w:p w:rsidR="00921D58" w:rsidRPr="00523CCB" w:rsidRDefault="00921D58" w:rsidP="00921D58">
      <w:pPr>
        <w:ind w:firstLine="709"/>
        <w:jc w:val="both"/>
        <w:rPr>
          <w:kern w:val="28"/>
          <w:sz w:val="24"/>
          <w:szCs w:val="24"/>
        </w:rPr>
      </w:pPr>
      <w:r w:rsidRPr="00523CCB">
        <w:rPr>
          <w:kern w:val="28"/>
          <w:sz w:val="24"/>
          <w:szCs w:val="24"/>
        </w:rPr>
        <w:t xml:space="preserve">- умение воспринимать и осознавать темпо-ритмические, </w:t>
      </w:r>
      <w:proofErr w:type="spellStart"/>
      <w:r w:rsidRPr="00523CCB">
        <w:rPr>
          <w:kern w:val="28"/>
          <w:sz w:val="24"/>
          <w:szCs w:val="24"/>
        </w:rPr>
        <w:t>звуковысотные</w:t>
      </w:r>
      <w:proofErr w:type="spellEnd"/>
      <w:r w:rsidRPr="00523CCB">
        <w:rPr>
          <w:kern w:val="28"/>
          <w:sz w:val="24"/>
          <w:szCs w:val="24"/>
        </w:rPr>
        <w:t>, динамические изменения в музыкальных произведениях;</w:t>
      </w:r>
    </w:p>
    <w:p w:rsidR="00921D58" w:rsidRPr="00523CCB" w:rsidRDefault="00921D58" w:rsidP="00921D58">
      <w:pPr>
        <w:ind w:firstLine="709"/>
        <w:jc w:val="both"/>
        <w:rPr>
          <w:kern w:val="28"/>
          <w:sz w:val="24"/>
          <w:szCs w:val="24"/>
        </w:rPr>
      </w:pPr>
      <w:r w:rsidRPr="00523CCB">
        <w:rPr>
          <w:kern w:val="28"/>
          <w:sz w:val="24"/>
          <w:szCs w:val="24"/>
        </w:rPr>
        <w:t xml:space="preserve">- </w:t>
      </w:r>
      <w:proofErr w:type="spellStart"/>
      <w:r w:rsidRPr="00523CCB">
        <w:rPr>
          <w:kern w:val="28"/>
          <w:sz w:val="24"/>
          <w:szCs w:val="24"/>
        </w:rPr>
        <w:t>сформированность</w:t>
      </w:r>
      <w:proofErr w:type="spellEnd"/>
      <w:r w:rsidRPr="00523CCB">
        <w:rPr>
          <w:kern w:val="28"/>
          <w:sz w:val="24"/>
          <w:szCs w:val="24"/>
        </w:rPr>
        <w:t xml:space="preserve"> фонационного дыхания, правильной техники </w:t>
      </w:r>
      <w:proofErr w:type="spellStart"/>
      <w:r w:rsidRPr="00523CCB">
        <w:rPr>
          <w:kern w:val="28"/>
          <w:sz w:val="24"/>
          <w:szCs w:val="24"/>
        </w:rPr>
        <w:t>голосоподачи</w:t>
      </w:r>
      <w:proofErr w:type="spellEnd"/>
      <w:r w:rsidRPr="00523CCB">
        <w:rPr>
          <w:kern w:val="28"/>
          <w:sz w:val="24"/>
          <w:szCs w:val="24"/>
        </w:rPr>
        <w:t>, умений произвольно изменять акустические характеристики голоса в диапазоне, заданном музыкальным произведением;</w:t>
      </w:r>
    </w:p>
    <w:p w:rsidR="00921D58" w:rsidRPr="00523CCB" w:rsidRDefault="00921D58" w:rsidP="00921D58">
      <w:pPr>
        <w:ind w:firstLine="709"/>
        <w:jc w:val="both"/>
        <w:rPr>
          <w:kern w:val="28"/>
          <w:sz w:val="24"/>
          <w:szCs w:val="24"/>
        </w:rPr>
      </w:pPr>
      <w:r w:rsidRPr="00523CCB">
        <w:rPr>
          <w:kern w:val="28"/>
          <w:sz w:val="24"/>
          <w:szCs w:val="24"/>
        </w:rPr>
        <w:t>- умение координировать работу дыхательной и голосовой мускулатуры;</w:t>
      </w:r>
    </w:p>
    <w:p w:rsidR="00921D58" w:rsidRPr="00523CCB" w:rsidRDefault="00921D58" w:rsidP="00921D58">
      <w:pPr>
        <w:ind w:firstLine="709"/>
        <w:jc w:val="both"/>
        <w:rPr>
          <w:kern w:val="28"/>
          <w:sz w:val="24"/>
          <w:szCs w:val="24"/>
        </w:rPr>
      </w:pPr>
      <w:r w:rsidRPr="00523CCB">
        <w:rPr>
          <w:kern w:val="28"/>
          <w:sz w:val="24"/>
          <w:szCs w:val="24"/>
        </w:rPr>
        <w:t>- овладение приемами пения,</w:t>
      </w:r>
      <w:r w:rsidRPr="00523CCB">
        <w:rPr>
          <w:sz w:val="24"/>
          <w:szCs w:val="24"/>
        </w:rPr>
        <w:t xml:space="preserve"> </w:t>
      </w:r>
      <w:r w:rsidRPr="00523CCB">
        <w:rPr>
          <w:kern w:val="28"/>
          <w:sz w:val="24"/>
          <w:szCs w:val="24"/>
        </w:rPr>
        <w:t>освоение вокально-хоровых умений и навыков (с соблюдением нормативного произношения звуков);</w:t>
      </w:r>
    </w:p>
    <w:p w:rsidR="00921D58" w:rsidRPr="00523CCB" w:rsidRDefault="00921D58" w:rsidP="00921D58">
      <w:pPr>
        <w:ind w:firstLine="709"/>
        <w:jc w:val="both"/>
        <w:rPr>
          <w:kern w:val="28"/>
          <w:sz w:val="24"/>
          <w:szCs w:val="24"/>
        </w:rPr>
      </w:pPr>
      <w:r w:rsidRPr="00523CCB">
        <w:rPr>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921D58" w:rsidRPr="00523CCB" w:rsidRDefault="00921D58" w:rsidP="00921D58">
      <w:pPr>
        <w:ind w:firstLine="709"/>
        <w:jc w:val="both"/>
        <w:rPr>
          <w:kern w:val="28"/>
          <w:sz w:val="24"/>
          <w:szCs w:val="24"/>
        </w:rPr>
      </w:pPr>
      <w:r w:rsidRPr="00523CCB">
        <w:rPr>
          <w:kern w:val="28"/>
          <w:sz w:val="24"/>
          <w:szCs w:val="24"/>
        </w:rPr>
        <w:lastRenderedPageBreak/>
        <w:t>-  умение понимать содержание, интонационно-образный смысл произведений разных жанров и стилей;</w:t>
      </w:r>
    </w:p>
    <w:p w:rsidR="00921D58" w:rsidRPr="00523CCB" w:rsidRDefault="00921D58" w:rsidP="00921D58">
      <w:pPr>
        <w:ind w:firstLine="709"/>
        <w:jc w:val="both"/>
        <w:rPr>
          <w:kern w:val="28"/>
          <w:sz w:val="24"/>
          <w:szCs w:val="24"/>
        </w:rPr>
      </w:pPr>
      <w:r w:rsidRPr="00523CCB">
        <w:rPr>
          <w:kern w:val="28"/>
          <w:sz w:val="24"/>
          <w:szCs w:val="24"/>
        </w:rPr>
        <w:t>- овладение способностью музыкального анализа произведений;</w:t>
      </w:r>
    </w:p>
    <w:p w:rsidR="00921D58" w:rsidRPr="00523CCB" w:rsidRDefault="00921D58" w:rsidP="00921D58">
      <w:pPr>
        <w:ind w:firstLine="709"/>
        <w:jc w:val="both"/>
        <w:rPr>
          <w:kern w:val="28"/>
          <w:sz w:val="24"/>
          <w:szCs w:val="24"/>
        </w:rPr>
      </w:pPr>
      <w:r w:rsidRPr="00523CCB">
        <w:rPr>
          <w:kern w:val="28"/>
          <w:sz w:val="24"/>
          <w:szCs w:val="24"/>
        </w:rPr>
        <w:t xml:space="preserve">- </w:t>
      </w:r>
      <w:proofErr w:type="spellStart"/>
      <w:r w:rsidRPr="00523CCB">
        <w:rPr>
          <w:kern w:val="28"/>
          <w:sz w:val="24"/>
          <w:szCs w:val="24"/>
        </w:rPr>
        <w:t>сформированность</w:t>
      </w:r>
      <w:proofErr w:type="spellEnd"/>
      <w:r w:rsidRPr="00523CCB">
        <w:rPr>
          <w:kern w:val="28"/>
          <w:sz w:val="24"/>
          <w:szCs w:val="24"/>
        </w:rPr>
        <w:t xml:space="preserve"> пространственной ориентировки </w:t>
      </w:r>
      <w:proofErr w:type="gramStart"/>
      <w:r w:rsidRPr="00523CCB">
        <w:rPr>
          <w:kern w:val="28"/>
          <w:sz w:val="24"/>
          <w:szCs w:val="24"/>
        </w:rPr>
        <w:t>обучающихся</w:t>
      </w:r>
      <w:proofErr w:type="gramEnd"/>
      <w:r w:rsidRPr="00523CCB">
        <w:rPr>
          <w:kern w:val="28"/>
          <w:sz w:val="24"/>
          <w:szCs w:val="24"/>
        </w:rPr>
        <w:t xml:space="preserve"> при выполнении движения под музыку;</w:t>
      </w:r>
    </w:p>
    <w:p w:rsidR="00921D58" w:rsidRPr="00523CCB" w:rsidRDefault="00921D58" w:rsidP="00921D58">
      <w:pPr>
        <w:ind w:firstLine="709"/>
        <w:jc w:val="both"/>
        <w:rPr>
          <w:kern w:val="28"/>
          <w:sz w:val="24"/>
          <w:szCs w:val="24"/>
        </w:rPr>
      </w:pPr>
      <w:r w:rsidRPr="00523CCB">
        <w:rPr>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921D58" w:rsidRPr="00523CCB" w:rsidRDefault="00921D58" w:rsidP="00921D58">
      <w:pPr>
        <w:ind w:firstLine="709"/>
        <w:jc w:val="both"/>
        <w:rPr>
          <w:kern w:val="28"/>
          <w:sz w:val="24"/>
          <w:szCs w:val="24"/>
        </w:rPr>
      </w:pPr>
      <w:r w:rsidRPr="00523CCB">
        <w:rPr>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921D58" w:rsidRPr="008B0BA6" w:rsidRDefault="00921D58" w:rsidP="00921D58">
      <w:pPr>
        <w:ind w:firstLine="709"/>
        <w:jc w:val="both"/>
        <w:rPr>
          <w:kern w:val="28"/>
          <w:sz w:val="10"/>
          <w:szCs w:val="10"/>
        </w:rPr>
      </w:pPr>
    </w:p>
    <w:p w:rsidR="00921D58" w:rsidRPr="00523CCB" w:rsidRDefault="00921D58" w:rsidP="00921D58">
      <w:pPr>
        <w:pStyle w:val="a8"/>
        <w:spacing w:line="240" w:lineRule="auto"/>
        <w:ind w:firstLine="0"/>
        <w:jc w:val="center"/>
        <w:rPr>
          <w:rFonts w:ascii="Times New Roman" w:hAnsi="Times New Roman" w:cs="Times New Roman"/>
          <w:b/>
          <w:color w:val="auto"/>
          <w:spacing w:val="-3"/>
          <w:sz w:val="24"/>
          <w:szCs w:val="24"/>
        </w:rPr>
      </w:pPr>
      <w:r w:rsidRPr="00523CCB">
        <w:rPr>
          <w:rFonts w:ascii="Times New Roman" w:hAnsi="Times New Roman" w:cs="Times New Roman"/>
          <w:b/>
          <w:color w:val="auto"/>
          <w:spacing w:val="-3"/>
          <w:sz w:val="24"/>
          <w:szCs w:val="24"/>
        </w:rPr>
        <w:t>8. Изобразительное искусство</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Основными </w:t>
      </w:r>
      <w:r w:rsidRPr="00523CCB">
        <w:rPr>
          <w:rFonts w:ascii="Times New Roman" w:hAnsi="Times New Roman" w:cs="Times New Roman"/>
          <w:b/>
          <w:color w:val="auto"/>
          <w:spacing w:val="-3"/>
          <w:sz w:val="24"/>
          <w:szCs w:val="24"/>
        </w:rPr>
        <w:t>задачами</w:t>
      </w:r>
      <w:r w:rsidRPr="00523CCB">
        <w:rPr>
          <w:rFonts w:ascii="Times New Roman" w:hAnsi="Times New Roman" w:cs="Times New Roman"/>
          <w:color w:val="auto"/>
          <w:spacing w:val="-3"/>
          <w:sz w:val="24"/>
          <w:szCs w:val="24"/>
        </w:rPr>
        <w:t xml:space="preserve"> обучения изобразительному искусству являются: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3"/>
          <w:sz w:val="24"/>
          <w:szCs w:val="24"/>
        </w:rPr>
        <w:t xml:space="preserve">- </w:t>
      </w:r>
      <w:r w:rsidRPr="00523CCB">
        <w:rPr>
          <w:rFonts w:ascii="Times New Roman" w:hAnsi="Times New Roman" w:cs="Times New Roman"/>
          <w:color w:val="auto"/>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 </w:t>
      </w:r>
      <w:r w:rsidRPr="00523CCB">
        <w:rPr>
          <w:rFonts w:ascii="Times New Roman" w:hAnsi="Times New Roman" w:cs="Times New Roman"/>
          <w:color w:val="auto"/>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3"/>
          <w:sz w:val="24"/>
          <w:szCs w:val="24"/>
        </w:rPr>
        <w:t xml:space="preserve">- </w:t>
      </w:r>
      <w:r w:rsidRPr="00523CCB">
        <w:rPr>
          <w:rFonts w:ascii="Times New Roman" w:hAnsi="Times New Roman" w:cs="Times New Roman"/>
          <w:color w:val="auto"/>
          <w:sz w:val="24"/>
          <w:szCs w:val="24"/>
        </w:rPr>
        <w:t>овладение практическими умениями и навыками в восприятии, анализе и оценке произведений искусства;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овладение элементарными практическими умениями и навыками в различных видах художественной деятельности;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z w:val="24"/>
          <w:szCs w:val="24"/>
        </w:rPr>
        <w:t>- развитие способностей к выражению в творческих работах своего отношения к окружающему миру;</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развитие изобразительных способностей, художественного вкуса, творческого воображения;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proofErr w:type="gramStart"/>
      <w:r w:rsidRPr="00523CCB">
        <w:rPr>
          <w:rFonts w:ascii="Times New Roman" w:hAnsi="Times New Roman" w:cs="Times New Roman"/>
          <w:color w:val="auto"/>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roofErr w:type="gramEnd"/>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коррекция недостатков в развитии мелкой моторики;</w:t>
      </w:r>
    </w:p>
    <w:p w:rsidR="00921D58" w:rsidRPr="00523CCB" w:rsidRDefault="00921D58" w:rsidP="00921D58">
      <w:pPr>
        <w:ind w:right="96" w:firstLine="709"/>
        <w:jc w:val="both"/>
        <w:rPr>
          <w:sz w:val="24"/>
          <w:szCs w:val="24"/>
        </w:rPr>
      </w:pPr>
      <w:r w:rsidRPr="00523CCB">
        <w:rPr>
          <w:sz w:val="24"/>
          <w:szCs w:val="24"/>
        </w:rPr>
        <w:t xml:space="preserve">- развитие зрительного восприятия, оптико-пространственных представлений, конструктивного </w:t>
      </w:r>
      <w:proofErr w:type="spellStart"/>
      <w:r w:rsidRPr="00523CCB">
        <w:rPr>
          <w:sz w:val="24"/>
          <w:szCs w:val="24"/>
        </w:rPr>
        <w:t>праксиса</w:t>
      </w:r>
      <w:proofErr w:type="spellEnd"/>
      <w:r w:rsidRPr="00523CCB">
        <w:rPr>
          <w:sz w:val="24"/>
          <w:szCs w:val="24"/>
        </w:rPr>
        <w:t>, графических умений и навыков;</w:t>
      </w:r>
    </w:p>
    <w:p w:rsidR="00921D58" w:rsidRPr="00523CCB" w:rsidRDefault="00921D58" w:rsidP="00921D58">
      <w:pPr>
        <w:ind w:right="96" w:firstLine="709"/>
        <w:jc w:val="both"/>
        <w:rPr>
          <w:sz w:val="24"/>
          <w:szCs w:val="24"/>
        </w:rPr>
      </w:pPr>
      <w:r w:rsidRPr="00523CCB">
        <w:rPr>
          <w:sz w:val="24"/>
          <w:szCs w:val="24"/>
        </w:rPr>
        <w:t>- усвоение слов, словосочетаний и фраз, на основе которых достигается овладение изобразительной грамотой.</w:t>
      </w:r>
    </w:p>
    <w:p w:rsidR="00921D58" w:rsidRPr="00523CCB" w:rsidRDefault="00921D58" w:rsidP="00921D58">
      <w:pPr>
        <w:ind w:right="96" w:firstLine="709"/>
        <w:jc w:val="both"/>
        <w:rPr>
          <w:sz w:val="24"/>
          <w:szCs w:val="24"/>
        </w:rPr>
      </w:pPr>
      <w:proofErr w:type="spellStart"/>
      <w:proofErr w:type="gramStart"/>
      <w:r w:rsidRPr="00523CCB">
        <w:rPr>
          <w:sz w:val="24"/>
          <w:szCs w:val="24"/>
        </w:rPr>
        <w:t>Межпредметные</w:t>
      </w:r>
      <w:proofErr w:type="spellEnd"/>
      <w:r w:rsidRPr="00523CCB">
        <w:rPr>
          <w:sz w:val="24"/>
          <w:szCs w:val="24"/>
        </w:rPr>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roofErr w:type="gramEnd"/>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lastRenderedPageBreak/>
        <w:t>Изучение содержания учебного материала по изобразительному искусству осуществляется в процессе рисования, лепки и выполнения аппликаций.</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Рисование с натуры</w:t>
      </w:r>
      <w:r w:rsidRPr="00523CCB">
        <w:rPr>
          <w:rFonts w:ascii="Times New Roman" w:hAnsi="Times New Roman" w:cs="Times New Roman"/>
          <w:color w:val="auto"/>
          <w:spacing w:val="-3"/>
          <w:sz w:val="24"/>
          <w:szCs w:val="24"/>
        </w:rPr>
        <w:t xml:space="preserve"> способствует формированию </w:t>
      </w:r>
      <w:proofErr w:type="gramStart"/>
      <w:r w:rsidRPr="00523CCB">
        <w:rPr>
          <w:rFonts w:ascii="Times New Roman" w:hAnsi="Times New Roman" w:cs="Times New Roman"/>
          <w:color w:val="auto"/>
          <w:spacing w:val="-3"/>
          <w:sz w:val="24"/>
          <w:szCs w:val="24"/>
        </w:rPr>
        <w:t>у</w:t>
      </w:r>
      <w:proofErr w:type="gramEnd"/>
      <w:r w:rsidRPr="00523CCB">
        <w:rPr>
          <w:rFonts w:ascii="Times New Roman" w:hAnsi="Times New Roman" w:cs="Times New Roman"/>
          <w:color w:val="auto"/>
          <w:spacing w:val="-3"/>
          <w:sz w:val="24"/>
          <w:szCs w:val="24"/>
        </w:rPr>
        <w:t xml:space="preserve"> </w:t>
      </w:r>
      <w:proofErr w:type="gramStart"/>
      <w:r w:rsidRPr="00523CCB">
        <w:rPr>
          <w:rFonts w:ascii="Times New Roman" w:hAnsi="Times New Roman" w:cs="Times New Roman"/>
          <w:color w:val="auto"/>
          <w:spacing w:val="-3"/>
          <w:sz w:val="24"/>
          <w:szCs w:val="24"/>
        </w:rPr>
        <w:t>обучающихся</w:t>
      </w:r>
      <w:proofErr w:type="gramEnd"/>
      <w:r w:rsidRPr="00523CCB">
        <w:rPr>
          <w:rFonts w:ascii="Times New Roman" w:hAnsi="Times New Roman" w:cs="Times New Roman"/>
          <w:color w:val="auto"/>
          <w:spacing w:val="-3"/>
          <w:sz w:val="24"/>
          <w:szCs w:val="24"/>
        </w:rPr>
        <w:t xml:space="preserve">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523CCB">
        <w:rPr>
          <w:rFonts w:ascii="Times New Roman" w:hAnsi="Times New Roman" w:cs="Times New Roman"/>
          <w:color w:val="auto"/>
          <w:spacing w:val="-3"/>
          <w:sz w:val="24"/>
          <w:szCs w:val="24"/>
          <w:lang w:val="en-US"/>
        </w:rPr>
        <w:t>II</w:t>
      </w:r>
      <w:r w:rsidRPr="00523CCB">
        <w:rPr>
          <w:rFonts w:ascii="Times New Roman" w:hAnsi="Times New Roman" w:cs="Times New Roman"/>
          <w:color w:val="auto"/>
          <w:spacing w:val="-3"/>
          <w:sz w:val="24"/>
          <w:szCs w:val="24"/>
        </w:rPr>
        <w:t xml:space="preserve"> класса, им посвящается весь урок.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 Предметы для рисования с натуры в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дополнительном) и </w:t>
      </w:r>
      <w:r w:rsidRPr="00523CCB">
        <w:rPr>
          <w:rFonts w:ascii="Times New Roman" w:hAnsi="Times New Roman" w:cs="Times New Roman"/>
          <w:color w:val="auto"/>
          <w:spacing w:val="-3"/>
          <w:sz w:val="24"/>
          <w:szCs w:val="24"/>
          <w:lang w:val="en-US"/>
        </w:rPr>
        <w:t>II</w:t>
      </w:r>
      <w:r w:rsidRPr="00523CCB">
        <w:rPr>
          <w:rFonts w:ascii="Times New Roman" w:hAnsi="Times New Roman" w:cs="Times New Roman"/>
          <w:color w:val="auto"/>
          <w:spacing w:val="-3"/>
          <w:sz w:val="24"/>
          <w:szCs w:val="24"/>
        </w:rPr>
        <w:t xml:space="preserve"> классах ставятся перед </w:t>
      </w:r>
      <w:proofErr w:type="gramStart"/>
      <w:r w:rsidRPr="00523CCB">
        <w:rPr>
          <w:rFonts w:ascii="Times New Roman" w:hAnsi="Times New Roman" w:cs="Times New Roman"/>
          <w:color w:val="auto"/>
          <w:spacing w:val="-3"/>
          <w:sz w:val="24"/>
          <w:szCs w:val="24"/>
        </w:rPr>
        <w:t>обучающимися</w:t>
      </w:r>
      <w:proofErr w:type="gramEnd"/>
      <w:r w:rsidRPr="00523CCB">
        <w:rPr>
          <w:rFonts w:ascii="Times New Roman" w:hAnsi="Times New Roman" w:cs="Times New Roman"/>
          <w:color w:val="auto"/>
          <w:spacing w:val="-3"/>
          <w:sz w:val="24"/>
          <w:szCs w:val="24"/>
        </w:rPr>
        <w:t xml:space="preserve">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w:t>
      </w:r>
      <w:proofErr w:type="gramStart"/>
      <w:r w:rsidRPr="00523CCB">
        <w:rPr>
          <w:rFonts w:ascii="Times New Roman" w:hAnsi="Times New Roman" w:cs="Times New Roman"/>
          <w:color w:val="auto"/>
          <w:spacing w:val="-3"/>
          <w:sz w:val="24"/>
          <w:szCs w:val="24"/>
        </w:rPr>
        <w:t>учитель</w:t>
      </w:r>
      <w:proofErr w:type="gramEnd"/>
      <w:r w:rsidRPr="00523CCB">
        <w:rPr>
          <w:rFonts w:ascii="Times New Roman" w:hAnsi="Times New Roman" w:cs="Times New Roman"/>
          <w:color w:val="auto"/>
          <w:spacing w:val="-3"/>
          <w:sz w:val="24"/>
          <w:szCs w:val="24"/>
        </w:rPr>
        <w:t xml:space="preserve">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Со </w:t>
      </w:r>
      <w:r w:rsidRPr="00523CCB">
        <w:rPr>
          <w:rFonts w:ascii="Times New Roman" w:hAnsi="Times New Roman" w:cs="Times New Roman"/>
          <w:color w:val="auto"/>
          <w:spacing w:val="-3"/>
          <w:sz w:val="24"/>
          <w:szCs w:val="24"/>
          <w:lang w:val="en-US"/>
        </w:rPr>
        <w:t>II</w:t>
      </w:r>
      <w:r w:rsidRPr="00523CCB">
        <w:rPr>
          <w:rFonts w:ascii="Times New Roman" w:hAnsi="Times New Roman" w:cs="Times New Roman"/>
          <w:color w:val="auto"/>
          <w:spacing w:val="-3"/>
          <w:sz w:val="24"/>
          <w:szCs w:val="24"/>
        </w:rPr>
        <w:t xml:space="preserve"> класса </w:t>
      </w:r>
      <w:proofErr w:type="gramStart"/>
      <w:r w:rsidRPr="00523CCB">
        <w:rPr>
          <w:rFonts w:ascii="Times New Roman" w:hAnsi="Times New Roman" w:cs="Times New Roman"/>
          <w:color w:val="auto"/>
          <w:spacing w:val="-3"/>
          <w:sz w:val="24"/>
          <w:szCs w:val="24"/>
        </w:rPr>
        <w:t>обучающихся</w:t>
      </w:r>
      <w:proofErr w:type="gramEnd"/>
      <w:r w:rsidRPr="00523CCB">
        <w:rPr>
          <w:rFonts w:ascii="Times New Roman" w:hAnsi="Times New Roman" w:cs="Times New Roman"/>
          <w:color w:val="auto"/>
          <w:spacing w:val="-3"/>
          <w:sz w:val="24"/>
          <w:szCs w:val="24"/>
        </w:rPr>
        <w:t xml:space="preserve">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523CCB">
        <w:rPr>
          <w:rFonts w:ascii="Times New Roman" w:hAnsi="Times New Roman" w:cs="Times New Roman"/>
          <w:color w:val="auto"/>
          <w:spacing w:val="-3"/>
          <w:sz w:val="24"/>
          <w:szCs w:val="24"/>
          <w:lang w:val="en-US"/>
        </w:rPr>
        <w:t>II</w:t>
      </w:r>
      <w:r w:rsidRPr="00523CCB">
        <w:rPr>
          <w:rFonts w:ascii="Times New Roman" w:hAnsi="Times New Roman" w:cs="Times New Roman"/>
          <w:color w:val="auto"/>
          <w:spacing w:val="-3"/>
          <w:sz w:val="24"/>
          <w:szCs w:val="24"/>
        </w:rPr>
        <w:t xml:space="preserve"> классе </w:t>
      </w:r>
      <w:proofErr w:type="gramStart"/>
      <w:r w:rsidRPr="00523CCB">
        <w:rPr>
          <w:rFonts w:ascii="Times New Roman" w:hAnsi="Times New Roman" w:cs="Times New Roman"/>
          <w:color w:val="auto"/>
          <w:spacing w:val="-3"/>
          <w:sz w:val="24"/>
          <w:szCs w:val="24"/>
        </w:rPr>
        <w:t>обучающимся</w:t>
      </w:r>
      <w:proofErr w:type="gramEnd"/>
      <w:r w:rsidRPr="00523CCB">
        <w:rPr>
          <w:rFonts w:ascii="Times New Roman" w:hAnsi="Times New Roman" w:cs="Times New Roman"/>
          <w:color w:val="auto"/>
          <w:spacing w:val="-3"/>
          <w:sz w:val="24"/>
          <w:szCs w:val="24"/>
        </w:rPr>
        <w:t xml:space="preserve"> показывают целесообразность использования некоторых вспомогательных линий (осевой линии, линии, обрисовывающей общую форму объекта и т.д.), а с </w:t>
      </w:r>
      <w:r w:rsidRPr="00523CCB">
        <w:rPr>
          <w:rFonts w:ascii="Times New Roman" w:hAnsi="Times New Roman" w:cs="Times New Roman"/>
          <w:color w:val="auto"/>
          <w:spacing w:val="-3"/>
          <w:sz w:val="24"/>
          <w:szCs w:val="24"/>
          <w:lang w:val="en-US"/>
        </w:rPr>
        <w:t>III</w:t>
      </w:r>
      <w:r w:rsidRPr="00523CCB">
        <w:rPr>
          <w:rFonts w:ascii="Times New Roman" w:hAnsi="Times New Roman" w:cs="Times New Roman"/>
          <w:color w:val="auto"/>
          <w:spacing w:val="-3"/>
          <w:sz w:val="24"/>
          <w:szCs w:val="24"/>
        </w:rPr>
        <w:t xml:space="preserve"> класса требуют их применения.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В последующих классах учебные задачи постепенно усложняются. Обучающиеся должны </w:t>
      </w:r>
      <w:proofErr w:type="gramStart"/>
      <w:r w:rsidRPr="00523CCB">
        <w:rPr>
          <w:rFonts w:ascii="Times New Roman" w:hAnsi="Times New Roman" w:cs="Times New Roman"/>
          <w:color w:val="auto"/>
          <w:spacing w:val="-3"/>
          <w:sz w:val="24"/>
          <w:szCs w:val="24"/>
        </w:rPr>
        <w:t>научиться более точно передавать</w:t>
      </w:r>
      <w:proofErr w:type="gramEnd"/>
      <w:r w:rsidRPr="00523CCB">
        <w:rPr>
          <w:rFonts w:ascii="Times New Roman" w:hAnsi="Times New Roman" w:cs="Times New Roman"/>
          <w:color w:val="auto"/>
          <w:spacing w:val="-3"/>
          <w:sz w:val="24"/>
          <w:szCs w:val="24"/>
        </w:rPr>
        <w:t xml:space="preserve">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w:t>
      </w:r>
      <w:proofErr w:type="gramStart"/>
      <w:r w:rsidRPr="00523CCB">
        <w:rPr>
          <w:rFonts w:ascii="Times New Roman" w:hAnsi="Times New Roman" w:cs="Times New Roman"/>
          <w:color w:val="auto"/>
          <w:spacing w:val="-3"/>
          <w:sz w:val="24"/>
          <w:szCs w:val="24"/>
        </w:rPr>
        <w:t xml:space="preserve">В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дополнительном) - </w:t>
      </w:r>
      <w:r w:rsidRPr="00523CCB">
        <w:rPr>
          <w:rFonts w:ascii="Times New Roman" w:hAnsi="Times New Roman" w:cs="Times New Roman"/>
          <w:color w:val="auto"/>
          <w:spacing w:val="-3"/>
          <w:sz w:val="24"/>
          <w:szCs w:val="24"/>
          <w:lang w:val="en-US"/>
        </w:rPr>
        <w:t>II</w:t>
      </w:r>
      <w:r w:rsidRPr="00523CCB">
        <w:rPr>
          <w:rFonts w:ascii="Times New Roman" w:hAnsi="Times New Roman" w:cs="Times New Roman"/>
          <w:color w:val="auto"/>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w:t>
      </w:r>
      <w:proofErr w:type="gramEnd"/>
      <w:r w:rsidRPr="00523CCB">
        <w:rPr>
          <w:rFonts w:ascii="Times New Roman" w:hAnsi="Times New Roman" w:cs="Times New Roman"/>
          <w:color w:val="auto"/>
          <w:spacing w:val="-3"/>
          <w:sz w:val="24"/>
          <w:szCs w:val="24"/>
        </w:rPr>
        <w:t xml:space="preserve"> В </w:t>
      </w:r>
      <w:proofErr w:type="gramStart"/>
      <w:r w:rsidRPr="00523CCB">
        <w:rPr>
          <w:rFonts w:ascii="Times New Roman" w:hAnsi="Times New Roman" w:cs="Times New Roman"/>
          <w:color w:val="auto"/>
          <w:spacing w:val="-3"/>
          <w:sz w:val="24"/>
          <w:szCs w:val="24"/>
        </w:rPr>
        <w:t>более старших</w:t>
      </w:r>
      <w:proofErr w:type="gramEnd"/>
      <w:r w:rsidRPr="00523CCB">
        <w:rPr>
          <w:rFonts w:ascii="Times New Roman" w:hAnsi="Times New Roman" w:cs="Times New Roman"/>
          <w:color w:val="auto"/>
          <w:spacing w:val="-3"/>
          <w:sz w:val="24"/>
          <w:szCs w:val="24"/>
        </w:rPr>
        <w:t xml:space="preserve">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При показе способа изображения нового и сложного объекта в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дополнительном) и </w:t>
      </w:r>
      <w:r w:rsidRPr="00523CCB">
        <w:rPr>
          <w:rFonts w:ascii="Times New Roman" w:hAnsi="Times New Roman" w:cs="Times New Roman"/>
          <w:color w:val="auto"/>
          <w:spacing w:val="-3"/>
          <w:sz w:val="24"/>
          <w:szCs w:val="24"/>
          <w:lang w:val="en-US"/>
        </w:rPr>
        <w:t>II</w:t>
      </w:r>
      <w:r w:rsidRPr="00523CCB">
        <w:rPr>
          <w:rFonts w:ascii="Times New Roman" w:hAnsi="Times New Roman" w:cs="Times New Roman"/>
          <w:color w:val="auto"/>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Рисунки на темы</w:t>
      </w:r>
      <w:r w:rsidRPr="00523CCB">
        <w:rPr>
          <w:rFonts w:ascii="Times New Roman" w:hAnsi="Times New Roman" w:cs="Times New Roman"/>
          <w:color w:val="auto"/>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w:t>
      </w:r>
      <w:r w:rsidRPr="00523CCB">
        <w:rPr>
          <w:rFonts w:ascii="Times New Roman" w:hAnsi="Times New Roman" w:cs="Times New Roman"/>
          <w:color w:val="auto"/>
          <w:spacing w:val="-3"/>
          <w:sz w:val="24"/>
          <w:szCs w:val="24"/>
        </w:rPr>
        <w:lastRenderedPageBreak/>
        <w:t>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В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дополнительном) - </w:t>
      </w:r>
      <w:r w:rsidRPr="00523CCB">
        <w:rPr>
          <w:rFonts w:ascii="Times New Roman" w:hAnsi="Times New Roman" w:cs="Times New Roman"/>
          <w:color w:val="auto"/>
          <w:spacing w:val="-3"/>
          <w:sz w:val="24"/>
          <w:szCs w:val="24"/>
          <w:lang w:val="en-US"/>
        </w:rPr>
        <w:t>II</w:t>
      </w:r>
      <w:r w:rsidRPr="00523CCB">
        <w:rPr>
          <w:rFonts w:ascii="Times New Roman" w:hAnsi="Times New Roman" w:cs="Times New Roman"/>
          <w:color w:val="auto"/>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В </w:t>
      </w:r>
      <w:r w:rsidRPr="00523CCB">
        <w:rPr>
          <w:rFonts w:ascii="Times New Roman" w:hAnsi="Times New Roman" w:cs="Times New Roman"/>
          <w:color w:val="auto"/>
          <w:spacing w:val="-3"/>
          <w:sz w:val="24"/>
          <w:szCs w:val="24"/>
          <w:lang w:val="en-US"/>
        </w:rPr>
        <w:t>III</w:t>
      </w:r>
      <w:r w:rsidRPr="00523CCB">
        <w:rPr>
          <w:rFonts w:ascii="Times New Roman" w:hAnsi="Times New Roman" w:cs="Times New Roman"/>
          <w:color w:val="auto"/>
          <w:spacing w:val="-3"/>
          <w:sz w:val="24"/>
          <w:szCs w:val="24"/>
        </w:rPr>
        <w:t>-</w:t>
      </w:r>
      <w:r w:rsidRPr="00523CCB">
        <w:rPr>
          <w:rFonts w:ascii="Times New Roman" w:hAnsi="Times New Roman" w:cs="Times New Roman"/>
          <w:color w:val="auto"/>
          <w:spacing w:val="-3"/>
          <w:sz w:val="24"/>
          <w:szCs w:val="24"/>
          <w:lang w:val="en-US"/>
        </w:rPr>
        <w:t>IV</w:t>
      </w:r>
      <w:r w:rsidRPr="00523CCB">
        <w:rPr>
          <w:rFonts w:ascii="Times New Roman" w:hAnsi="Times New Roman" w:cs="Times New Roman"/>
          <w:color w:val="auto"/>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Ставя перед </w:t>
      </w:r>
      <w:proofErr w:type="gramStart"/>
      <w:r w:rsidRPr="00523CCB">
        <w:rPr>
          <w:rFonts w:ascii="Times New Roman" w:hAnsi="Times New Roman" w:cs="Times New Roman"/>
          <w:color w:val="auto"/>
          <w:spacing w:val="-3"/>
          <w:sz w:val="24"/>
          <w:szCs w:val="24"/>
        </w:rPr>
        <w:t>обучающимися</w:t>
      </w:r>
      <w:proofErr w:type="gramEnd"/>
      <w:r w:rsidRPr="00523CCB">
        <w:rPr>
          <w:rFonts w:ascii="Times New Roman" w:hAnsi="Times New Roman" w:cs="Times New Roman"/>
          <w:color w:val="auto"/>
          <w:spacing w:val="-3"/>
          <w:sz w:val="24"/>
          <w:szCs w:val="24"/>
        </w:rPr>
        <w:t xml:space="preserve">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В процессе рисования на темы осуществляется </w:t>
      </w:r>
      <w:proofErr w:type="gramStart"/>
      <w:r w:rsidRPr="00523CCB">
        <w:rPr>
          <w:rFonts w:ascii="Times New Roman" w:hAnsi="Times New Roman" w:cs="Times New Roman"/>
          <w:color w:val="auto"/>
          <w:spacing w:val="-3"/>
          <w:sz w:val="24"/>
          <w:szCs w:val="24"/>
        </w:rPr>
        <w:t>обучение</w:t>
      </w:r>
      <w:proofErr w:type="gramEnd"/>
      <w:r w:rsidRPr="00523CCB">
        <w:rPr>
          <w:rFonts w:ascii="Times New Roman" w:hAnsi="Times New Roman" w:cs="Times New Roman"/>
          <w:color w:val="auto"/>
          <w:spacing w:val="-3"/>
          <w:sz w:val="24"/>
          <w:szCs w:val="24"/>
        </w:rPr>
        <w:t xml:space="preserve"> способам передачи пространства (начиная с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У обучающихся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дополнительного) - </w:t>
      </w:r>
      <w:r w:rsidRPr="00523CCB">
        <w:rPr>
          <w:rFonts w:ascii="Times New Roman" w:hAnsi="Times New Roman" w:cs="Times New Roman"/>
          <w:color w:val="auto"/>
          <w:spacing w:val="-3"/>
          <w:sz w:val="24"/>
          <w:szCs w:val="24"/>
          <w:lang w:val="en-US"/>
        </w:rPr>
        <w:t>III</w:t>
      </w:r>
      <w:r w:rsidRPr="00523CCB">
        <w:rPr>
          <w:rFonts w:ascii="Times New Roman" w:hAnsi="Times New Roman" w:cs="Times New Roman"/>
          <w:color w:val="auto"/>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523CCB">
        <w:rPr>
          <w:rFonts w:ascii="Times New Roman" w:hAnsi="Times New Roman" w:cs="Times New Roman"/>
          <w:color w:val="auto"/>
          <w:spacing w:val="-3"/>
          <w:sz w:val="24"/>
          <w:szCs w:val="24"/>
          <w:lang w:val="en-US"/>
        </w:rPr>
        <w:t>IV</w:t>
      </w:r>
      <w:r w:rsidRPr="00523CCB">
        <w:rPr>
          <w:rFonts w:ascii="Times New Roman" w:hAnsi="Times New Roman" w:cs="Times New Roman"/>
          <w:color w:val="auto"/>
          <w:spacing w:val="-3"/>
          <w:sz w:val="24"/>
          <w:szCs w:val="24"/>
        </w:rPr>
        <w:t xml:space="preserve"> классе представления </w:t>
      </w:r>
      <w:proofErr w:type="gramStart"/>
      <w:r w:rsidRPr="00523CCB">
        <w:rPr>
          <w:rFonts w:ascii="Times New Roman" w:hAnsi="Times New Roman" w:cs="Times New Roman"/>
          <w:color w:val="auto"/>
          <w:spacing w:val="-3"/>
          <w:sz w:val="24"/>
          <w:szCs w:val="24"/>
        </w:rPr>
        <w:t>обучающихся</w:t>
      </w:r>
      <w:proofErr w:type="gramEnd"/>
      <w:r w:rsidRPr="00523CCB">
        <w:rPr>
          <w:rFonts w:ascii="Times New Roman" w:hAnsi="Times New Roman" w:cs="Times New Roman"/>
          <w:color w:val="auto"/>
          <w:spacing w:val="-3"/>
          <w:sz w:val="24"/>
          <w:szCs w:val="24"/>
        </w:rPr>
        <w:t xml:space="preserve"> о цвете расширяются.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proofErr w:type="gramStart"/>
      <w:r w:rsidRPr="00523CCB">
        <w:rPr>
          <w:rFonts w:ascii="Times New Roman" w:hAnsi="Times New Roman" w:cs="Times New Roman"/>
          <w:color w:val="auto"/>
          <w:spacing w:val="-3"/>
          <w:sz w:val="24"/>
          <w:szCs w:val="24"/>
        </w:rPr>
        <w:t xml:space="preserve">Начиная с  </w:t>
      </w:r>
      <w:r w:rsidRPr="00523CCB">
        <w:rPr>
          <w:rFonts w:ascii="Times New Roman" w:hAnsi="Times New Roman" w:cs="Times New Roman"/>
          <w:color w:val="auto"/>
          <w:spacing w:val="-3"/>
          <w:sz w:val="24"/>
          <w:szCs w:val="24"/>
          <w:lang w:val="en-US"/>
        </w:rPr>
        <w:t>IV</w:t>
      </w:r>
      <w:r w:rsidRPr="00523CCB">
        <w:rPr>
          <w:rFonts w:ascii="Times New Roman" w:hAnsi="Times New Roman" w:cs="Times New Roman"/>
          <w:color w:val="auto"/>
          <w:spacing w:val="-3"/>
          <w:sz w:val="24"/>
          <w:szCs w:val="24"/>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roofErr w:type="gramEnd"/>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Декоративное рисование</w:t>
      </w:r>
      <w:r w:rsidRPr="00523CCB">
        <w:rPr>
          <w:rFonts w:ascii="Times New Roman" w:hAnsi="Times New Roman" w:cs="Times New Roman"/>
          <w:color w:val="auto"/>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В процессе обучения </w:t>
      </w:r>
      <w:r w:rsidRPr="00523CCB">
        <w:rPr>
          <w:rFonts w:ascii="Times New Roman" w:hAnsi="Times New Roman" w:cs="Times New Roman"/>
          <w:i/>
          <w:color w:val="auto"/>
          <w:spacing w:val="-3"/>
          <w:sz w:val="24"/>
          <w:szCs w:val="24"/>
        </w:rPr>
        <w:t>лепке</w:t>
      </w:r>
      <w:r w:rsidRPr="00523CCB">
        <w:rPr>
          <w:rFonts w:ascii="Times New Roman" w:hAnsi="Times New Roman" w:cs="Times New Roman"/>
          <w:color w:val="auto"/>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proofErr w:type="gramStart"/>
      <w:r w:rsidRPr="00523CCB">
        <w:rPr>
          <w:rFonts w:ascii="Times New Roman" w:hAnsi="Times New Roman" w:cs="Times New Roman"/>
          <w:color w:val="auto"/>
          <w:spacing w:val="-3"/>
          <w:sz w:val="24"/>
          <w:szCs w:val="24"/>
        </w:rPr>
        <w:lastRenderedPageBreak/>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Pr="00523CCB">
        <w:rPr>
          <w:rFonts w:ascii="Times New Roman" w:hAnsi="Times New Roman" w:cs="Times New Roman"/>
          <w:color w:val="auto"/>
          <w:spacing w:val="-3"/>
          <w:sz w:val="24"/>
          <w:szCs w:val="24"/>
        </w:rPr>
        <w:t>примазывание</w:t>
      </w:r>
      <w:proofErr w:type="spellEnd"/>
      <w:r w:rsidRPr="00523CCB">
        <w:rPr>
          <w:rFonts w:ascii="Times New Roman" w:hAnsi="Times New Roman" w:cs="Times New Roman"/>
          <w:color w:val="auto"/>
          <w:spacing w:val="-3"/>
          <w:sz w:val="24"/>
          <w:szCs w:val="24"/>
        </w:rPr>
        <w:t xml:space="preserve">, вдавливание, насадка на каркас, соединение с помощью жгута, врезание). </w:t>
      </w:r>
      <w:proofErr w:type="gramEnd"/>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На занятиях в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дополнительном) классе </w:t>
      </w:r>
      <w:proofErr w:type="gramStart"/>
      <w:r w:rsidRPr="00523CCB">
        <w:rPr>
          <w:rFonts w:ascii="Times New Roman" w:hAnsi="Times New Roman" w:cs="Times New Roman"/>
          <w:color w:val="auto"/>
          <w:spacing w:val="-3"/>
          <w:sz w:val="24"/>
          <w:szCs w:val="24"/>
        </w:rPr>
        <w:t>обучающиеся</w:t>
      </w:r>
      <w:proofErr w:type="gramEnd"/>
      <w:r w:rsidRPr="00523CCB">
        <w:rPr>
          <w:rFonts w:ascii="Times New Roman" w:hAnsi="Times New Roman" w:cs="Times New Roman"/>
          <w:color w:val="auto"/>
          <w:spacing w:val="-3"/>
          <w:sz w:val="24"/>
          <w:szCs w:val="24"/>
        </w:rPr>
        <w:t xml:space="preserve">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Во </w:t>
      </w:r>
      <w:r w:rsidRPr="00523CCB">
        <w:rPr>
          <w:rFonts w:ascii="Times New Roman" w:hAnsi="Times New Roman" w:cs="Times New Roman"/>
          <w:color w:val="auto"/>
          <w:spacing w:val="-3"/>
          <w:sz w:val="24"/>
          <w:szCs w:val="24"/>
          <w:lang w:val="en-US"/>
        </w:rPr>
        <w:t>II</w:t>
      </w:r>
      <w:r w:rsidRPr="00523CCB">
        <w:rPr>
          <w:rFonts w:ascii="Times New Roman" w:hAnsi="Times New Roman" w:cs="Times New Roman"/>
          <w:color w:val="auto"/>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В </w:t>
      </w:r>
      <w:r w:rsidRPr="00523CCB">
        <w:rPr>
          <w:rFonts w:ascii="Times New Roman" w:hAnsi="Times New Roman" w:cs="Times New Roman"/>
          <w:color w:val="auto"/>
          <w:spacing w:val="-3"/>
          <w:sz w:val="24"/>
          <w:szCs w:val="24"/>
          <w:lang w:val="en-US"/>
        </w:rPr>
        <w:t>III</w:t>
      </w:r>
      <w:r w:rsidRPr="00523CCB">
        <w:rPr>
          <w:rFonts w:ascii="Times New Roman" w:hAnsi="Times New Roman" w:cs="Times New Roman"/>
          <w:color w:val="auto"/>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На уроках в </w:t>
      </w:r>
      <w:r w:rsidRPr="00523CCB">
        <w:rPr>
          <w:rFonts w:ascii="Times New Roman" w:hAnsi="Times New Roman" w:cs="Times New Roman"/>
          <w:color w:val="auto"/>
          <w:spacing w:val="-3"/>
          <w:sz w:val="24"/>
          <w:szCs w:val="24"/>
          <w:lang w:val="en-US"/>
        </w:rPr>
        <w:t>IV</w:t>
      </w:r>
      <w:r w:rsidRPr="00523CCB">
        <w:rPr>
          <w:rFonts w:ascii="Times New Roman" w:hAnsi="Times New Roman" w:cs="Times New Roman"/>
          <w:color w:val="auto"/>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На занятиях </w:t>
      </w:r>
      <w:r w:rsidRPr="00523CCB">
        <w:rPr>
          <w:rFonts w:ascii="Times New Roman" w:hAnsi="Times New Roman" w:cs="Times New Roman"/>
          <w:i/>
          <w:color w:val="auto"/>
          <w:spacing w:val="-3"/>
          <w:sz w:val="24"/>
          <w:szCs w:val="24"/>
        </w:rPr>
        <w:t>аппликацией</w:t>
      </w:r>
      <w:r w:rsidRPr="00523CCB">
        <w:rPr>
          <w:rFonts w:ascii="Times New Roman" w:hAnsi="Times New Roman" w:cs="Times New Roman"/>
          <w:color w:val="auto"/>
          <w:spacing w:val="-3"/>
          <w:sz w:val="24"/>
          <w:szCs w:val="24"/>
        </w:rPr>
        <w:t xml:space="preserve"> так же, как и на </w:t>
      </w:r>
      <w:proofErr w:type="gramStart"/>
      <w:r w:rsidRPr="00523CCB">
        <w:rPr>
          <w:rFonts w:ascii="Times New Roman" w:hAnsi="Times New Roman" w:cs="Times New Roman"/>
          <w:color w:val="auto"/>
          <w:spacing w:val="-3"/>
          <w:sz w:val="24"/>
          <w:szCs w:val="24"/>
        </w:rPr>
        <w:t>занятиях</w:t>
      </w:r>
      <w:proofErr w:type="gramEnd"/>
      <w:r w:rsidRPr="00523CCB">
        <w:rPr>
          <w:rFonts w:ascii="Times New Roman" w:hAnsi="Times New Roman" w:cs="Times New Roman"/>
          <w:color w:val="auto"/>
          <w:spacing w:val="-3"/>
          <w:sz w:val="24"/>
          <w:szCs w:val="24"/>
        </w:rPr>
        <w:t xml:space="preserve"> лепкой у обучающихся развивается способность изображать предметы и явления окружающего, выражать свои впечатления и замыслы.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proofErr w:type="gramStart"/>
      <w:r w:rsidRPr="00523CCB">
        <w:rPr>
          <w:rFonts w:ascii="Times New Roman" w:hAnsi="Times New Roman" w:cs="Times New Roman"/>
          <w:color w:val="auto"/>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roofErr w:type="gramEnd"/>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Занятия аппликацией в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w:t>
      </w:r>
      <w:r w:rsidRPr="00523CCB">
        <w:rPr>
          <w:rFonts w:ascii="Times New Roman" w:hAnsi="Times New Roman" w:cs="Times New Roman"/>
          <w:color w:val="auto"/>
          <w:spacing w:val="-3"/>
          <w:sz w:val="24"/>
          <w:szCs w:val="24"/>
          <w:lang w:val="en-US"/>
        </w:rPr>
        <w:t>I</w:t>
      </w:r>
      <w:r w:rsidRPr="00523CCB">
        <w:rPr>
          <w:rFonts w:ascii="Times New Roman" w:hAnsi="Times New Roman" w:cs="Times New Roman"/>
          <w:color w:val="auto"/>
          <w:spacing w:val="-3"/>
          <w:sz w:val="24"/>
          <w:szCs w:val="24"/>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Во </w:t>
      </w:r>
      <w:r w:rsidRPr="00523CCB">
        <w:rPr>
          <w:rFonts w:ascii="Times New Roman" w:hAnsi="Times New Roman" w:cs="Times New Roman"/>
          <w:color w:val="auto"/>
          <w:spacing w:val="-3"/>
          <w:sz w:val="24"/>
          <w:szCs w:val="24"/>
          <w:lang w:val="en-US"/>
        </w:rPr>
        <w:t>II</w:t>
      </w:r>
      <w:r w:rsidRPr="00523CCB">
        <w:rPr>
          <w:rFonts w:ascii="Times New Roman" w:hAnsi="Times New Roman" w:cs="Times New Roman"/>
          <w:color w:val="auto"/>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proofErr w:type="gramStart"/>
      <w:r w:rsidRPr="00523CCB">
        <w:rPr>
          <w:rFonts w:ascii="Times New Roman" w:hAnsi="Times New Roman" w:cs="Times New Roman"/>
          <w:color w:val="auto"/>
          <w:spacing w:val="-3"/>
          <w:sz w:val="24"/>
          <w:szCs w:val="24"/>
        </w:rPr>
        <w:t>.</w:t>
      </w:r>
      <w:proofErr w:type="gramEnd"/>
      <w:r w:rsidRPr="00523CCB">
        <w:rPr>
          <w:rFonts w:ascii="Times New Roman" w:hAnsi="Times New Roman" w:cs="Times New Roman"/>
          <w:color w:val="auto"/>
          <w:spacing w:val="-3"/>
          <w:sz w:val="24"/>
          <w:szCs w:val="24"/>
        </w:rPr>
        <w:t xml:space="preserve"> </w:t>
      </w:r>
      <w:proofErr w:type="gramStart"/>
      <w:r w:rsidRPr="00523CCB">
        <w:rPr>
          <w:rFonts w:ascii="Times New Roman" w:hAnsi="Times New Roman" w:cs="Times New Roman"/>
          <w:color w:val="auto"/>
          <w:spacing w:val="-3"/>
          <w:sz w:val="24"/>
          <w:szCs w:val="24"/>
        </w:rPr>
        <w:t>п</w:t>
      </w:r>
      <w:proofErr w:type="gramEnd"/>
      <w:r w:rsidRPr="00523CCB">
        <w:rPr>
          <w:rFonts w:ascii="Times New Roman" w:hAnsi="Times New Roman" w:cs="Times New Roman"/>
          <w:color w:val="auto"/>
          <w:spacing w:val="-3"/>
          <w:sz w:val="24"/>
          <w:szCs w:val="24"/>
        </w:rPr>
        <w:t xml:space="preserve">роводить анализ самостоятельной и коллективной работы.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На занятиях в </w:t>
      </w:r>
      <w:r w:rsidRPr="00523CCB">
        <w:rPr>
          <w:rFonts w:ascii="Times New Roman" w:hAnsi="Times New Roman" w:cs="Times New Roman"/>
          <w:color w:val="auto"/>
          <w:spacing w:val="-3"/>
          <w:sz w:val="24"/>
          <w:szCs w:val="24"/>
          <w:lang w:val="en-US"/>
        </w:rPr>
        <w:t>III</w:t>
      </w:r>
      <w:r w:rsidRPr="00523CCB">
        <w:rPr>
          <w:rFonts w:ascii="Times New Roman" w:hAnsi="Times New Roman" w:cs="Times New Roman"/>
          <w:color w:val="auto"/>
          <w:spacing w:val="-3"/>
          <w:sz w:val="24"/>
          <w:szCs w:val="24"/>
        </w:rPr>
        <w:t xml:space="preserve"> – </w:t>
      </w:r>
      <w:r w:rsidRPr="00523CCB">
        <w:rPr>
          <w:rFonts w:ascii="Times New Roman" w:hAnsi="Times New Roman" w:cs="Times New Roman"/>
          <w:color w:val="auto"/>
          <w:spacing w:val="-3"/>
          <w:sz w:val="24"/>
          <w:szCs w:val="24"/>
          <w:lang w:val="en-US"/>
        </w:rPr>
        <w:t>IV</w:t>
      </w:r>
      <w:r w:rsidRPr="00523CCB">
        <w:rPr>
          <w:rFonts w:ascii="Times New Roman" w:hAnsi="Times New Roman" w:cs="Times New Roman"/>
          <w:color w:val="auto"/>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lastRenderedPageBreak/>
        <w:t xml:space="preserve">Целенаправленно проводимая словарная работа обеспечивает прочное усвоение </w:t>
      </w:r>
      <w:proofErr w:type="gramStart"/>
      <w:r w:rsidRPr="00523CCB">
        <w:rPr>
          <w:rFonts w:ascii="Times New Roman" w:hAnsi="Times New Roman" w:cs="Times New Roman"/>
          <w:color w:val="auto"/>
          <w:spacing w:val="-3"/>
          <w:sz w:val="24"/>
          <w:szCs w:val="24"/>
        </w:rPr>
        <w:t>обучающимися</w:t>
      </w:r>
      <w:proofErr w:type="gramEnd"/>
      <w:r w:rsidRPr="00523CCB">
        <w:rPr>
          <w:rFonts w:ascii="Times New Roman" w:hAnsi="Times New Roman" w:cs="Times New Roman"/>
          <w:color w:val="auto"/>
          <w:spacing w:val="-3"/>
          <w:sz w:val="24"/>
          <w:szCs w:val="24"/>
        </w:rPr>
        <w:t xml:space="preserve"> слов, словосочетаний и фраз, на основе которых достигается усвоение изобразительной грамоты.</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921D58" w:rsidRPr="00523CCB" w:rsidRDefault="00921D58" w:rsidP="00921D58">
      <w:pPr>
        <w:pStyle w:val="a8"/>
        <w:spacing w:line="240" w:lineRule="auto"/>
        <w:ind w:firstLine="709"/>
        <w:rPr>
          <w:rFonts w:ascii="Times New Roman" w:hAnsi="Times New Roman" w:cs="Times New Roman"/>
          <w:b/>
          <w:i/>
          <w:color w:val="auto"/>
          <w:spacing w:val="-3"/>
          <w:sz w:val="24"/>
          <w:szCs w:val="24"/>
        </w:rPr>
      </w:pPr>
      <w:r w:rsidRPr="00523CCB">
        <w:rPr>
          <w:rFonts w:ascii="Times New Roman" w:hAnsi="Times New Roman" w:cs="Times New Roman"/>
          <w:b/>
          <w:i/>
          <w:color w:val="auto"/>
          <w:spacing w:val="-3"/>
          <w:sz w:val="24"/>
          <w:szCs w:val="24"/>
        </w:rPr>
        <w:t>Виды художественной деятельности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Восприятие произведений искусства</w:t>
      </w:r>
      <w:r w:rsidRPr="00523CCB">
        <w:rPr>
          <w:rFonts w:ascii="Times New Roman" w:hAnsi="Times New Roman" w:cs="Times New Roman"/>
          <w:color w:val="auto"/>
          <w:spacing w:val="-3"/>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23CCB">
        <w:rPr>
          <w:rFonts w:ascii="Times New Roman" w:hAnsi="Times New Roman" w:cs="Times New Roman"/>
          <w:color w:val="auto"/>
          <w:spacing w:val="-3"/>
          <w:sz w:val="24"/>
          <w:szCs w:val="24"/>
        </w:rPr>
        <w:t>через</w:t>
      </w:r>
      <w:proofErr w:type="gramEnd"/>
      <w:r w:rsidRPr="00523CCB">
        <w:rPr>
          <w:rFonts w:ascii="Times New Roman" w:hAnsi="Times New Roman" w:cs="Times New Roman"/>
          <w:color w:val="auto"/>
          <w:spacing w:val="-3"/>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523CCB">
        <w:rPr>
          <w:rFonts w:ascii="Times New Roman" w:hAnsi="Times New Roman" w:cs="Times New Roman"/>
          <w:color w:val="auto"/>
          <w:spacing w:val="-3"/>
          <w:sz w:val="24"/>
          <w:szCs w:val="24"/>
        </w:rPr>
        <w:t>сств в п</w:t>
      </w:r>
      <w:proofErr w:type="gramEnd"/>
      <w:r w:rsidRPr="00523CCB">
        <w:rPr>
          <w:rFonts w:ascii="Times New Roman" w:hAnsi="Times New Roman" w:cs="Times New Roman"/>
          <w:color w:val="auto"/>
          <w:spacing w:val="-3"/>
          <w:sz w:val="24"/>
          <w:szCs w:val="24"/>
        </w:rPr>
        <w:t>овседневной жизни человека, в организации его материального окружения.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Рисунок.</w:t>
      </w:r>
      <w:r w:rsidRPr="00523CCB">
        <w:rPr>
          <w:rFonts w:ascii="Times New Roman" w:hAnsi="Times New Roman" w:cs="Times New Roman"/>
          <w:color w:val="auto"/>
          <w:spacing w:val="-3"/>
          <w:sz w:val="24"/>
          <w:szCs w:val="24"/>
        </w:rPr>
        <w:t xml:space="preserve"> </w:t>
      </w:r>
      <w:proofErr w:type="gramStart"/>
      <w:r w:rsidRPr="00523CCB">
        <w:rPr>
          <w:rFonts w:ascii="Times New Roman" w:hAnsi="Times New Roman" w:cs="Times New Roman"/>
          <w:color w:val="auto"/>
          <w:spacing w:val="-3"/>
          <w:sz w:val="24"/>
          <w:szCs w:val="24"/>
        </w:rPr>
        <w:t>Материалы для рисунка: карандаш, ручка, фломастер, уголь, пастель, мелки и т.д.</w:t>
      </w:r>
      <w:proofErr w:type="gramEnd"/>
      <w:r w:rsidRPr="00523CCB">
        <w:rPr>
          <w:rFonts w:ascii="Times New Roman" w:hAnsi="Times New Roman" w:cs="Times New Roman"/>
          <w:color w:val="auto"/>
          <w:spacing w:val="-3"/>
          <w:sz w:val="24"/>
          <w:szCs w:val="24"/>
        </w:rPr>
        <w:t xml:space="preserve">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Живопись.</w:t>
      </w:r>
      <w:r w:rsidRPr="00523CCB">
        <w:rPr>
          <w:rFonts w:ascii="Times New Roman" w:hAnsi="Times New Roman" w:cs="Times New Roman"/>
          <w:color w:val="auto"/>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Скульптура.</w:t>
      </w:r>
      <w:r w:rsidRPr="00523CCB">
        <w:rPr>
          <w:rFonts w:ascii="Times New Roman" w:hAnsi="Times New Roman" w:cs="Times New Roman"/>
          <w:color w:val="auto"/>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Художественное конструирование и дизайн</w:t>
      </w:r>
      <w:r w:rsidRPr="00523CCB">
        <w:rPr>
          <w:rFonts w:ascii="Times New Roman" w:hAnsi="Times New Roman" w:cs="Times New Roman"/>
          <w:color w:val="auto"/>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Декоративно-прикладное искусство.</w:t>
      </w:r>
      <w:r w:rsidRPr="00523CCB">
        <w:rPr>
          <w:rFonts w:ascii="Times New Roman" w:hAnsi="Times New Roman" w:cs="Times New Roman"/>
          <w:color w:val="auto"/>
          <w:spacing w:val="-3"/>
          <w:sz w:val="24"/>
          <w:szCs w:val="24"/>
        </w:rPr>
        <w:t xml:space="preserve"> Истоки декоративно-прикладного искусства и его роль в жизни человека. </w:t>
      </w:r>
      <w:proofErr w:type="gramStart"/>
      <w:r w:rsidRPr="00523CCB">
        <w:rPr>
          <w:rFonts w:ascii="Times New Roman" w:hAnsi="Times New Roman" w:cs="Times New Roman"/>
          <w:color w:val="auto"/>
          <w:spacing w:val="-3"/>
          <w:sz w:val="24"/>
          <w:szCs w:val="24"/>
        </w:rPr>
        <w:t>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w:t>
      </w:r>
      <w:proofErr w:type="gramEnd"/>
      <w:r w:rsidRPr="00523CCB">
        <w:rPr>
          <w:rFonts w:ascii="Times New Roman" w:hAnsi="Times New Roman" w:cs="Times New Roman"/>
          <w:color w:val="auto"/>
          <w:spacing w:val="-3"/>
          <w:sz w:val="24"/>
          <w:szCs w:val="24"/>
        </w:rPr>
        <w:t xml:space="preserve">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921D58" w:rsidRPr="00523CCB" w:rsidRDefault="00921D58" w:rsidP="00921D58">
      <w:pPr>
        <w:pStyle w:val="a8"/>
        <w:spacing w:line="240" w:lineRule="auto"/>
        <w:ind w:firstLine="709"/>
        <w:rPr>
          <w:rFonts w:ascii="Times New Roman" w:hAnsi="Times New Roman" w:cs="Times New Roman"/>
          <w:b/>
          <w:i/>
          <w:color w:val="auto"/>
          <w:spacing w:val="-3"/>
          <w:sz w:val="24"/>
          <w:szCs w:val="24"/>
        </w:rPr>
      </w:pPr>
      <w:r w:rsidRPr="00523CCB">
        <w:rPr>
          <w:rFonts w:ascii="Times New Roman" w:hAnsi="Times New Roman" w:cs="Times New Roman"/>
          <w:b/>
          <w:i/>
          <w:color w:val="auto"/>
          <w:spacing w:val="-3"/>
          <w:sz w:val="24"/>
          <w:szCs w:val="24"/>
        </w:rPr>
        <w:t xml:space="preserve">Азбука искусства (обучение основам художественной грамоты)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Композиция.</w:t>
      </w:r>
      <w:r w:rsidRPr="00523CCB">
        <w:rPr>
          <w:rFonts w:ascii="Times New Roman" w:hAnsi="Times New Roman" w:cs="Times New Roman"/>
          <w:color w:val="auto"/>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w:t>
      </w:r>
      <w:r w:rsidRPr="00523CCB">
        <w:rPr>
          <w:rFonts w:ascii="Times New Roman" w:hAnsi="Times New Roman" w:cs="Times New Roman"/>
          <w:color w:val="auto"/>
          <w:spacing w:val="-3"/>
          <w:sz w:val="24"/>
          <w:szCs w:val="24"/>
        </w:rPr>
        <w:lastRenderedPageBreak/>
        <w:t xml:space="preserve">перспектива. Понятия: линия горизонта, ближе - дальше, дальше - меньше, загораживание. Роль контрастов в композиции: </w:t>
      </w:r>
      <w:proofErr w:type="gramStart"/>
      <w:r w:rsidRPr="00523CCB">
        <w:rPr>
          <w:rFonts w:ascii="Times New Roman" w:hAnsi="Times New Roman" w:cs="Times New Roman"/>
          <w:color w:val="auto"/>
          <w:spacing w:val="-3"/>
          <w:sz w:val="24"/>
          <w:szCs w:val="24"/>
        </w:rPr>
        <w:t>низкое</w:t>
      </w:r>
      <w:proofErr w:type="gramEnd"/>
      <w:r w:rsidRPr="00523CCB">
        <w:rPr>
          <w:rFonts w:ascii="Times New Roman" w:hAnsi="Times New Roman" w:cs="Times New Roman"/>
          <w:color w:val="auto"/>
          <w:spacing w:val="-3"/>
          <w:sz w:val="24"/>
          <w:szCs w:val="24"/>
        </w:rPr>
        <w:t xml:space="preserve">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Цвет.</w:t>
      </w:r>
      <w:r w:rsidRPr="00523CCB">
        <w:rPr>
          <w:rFonts w:ascii="Times New Roman" w:hAnsi="Times New Roman" w:cs="Times New Roman"/>
          <w:color w:val="auto"/>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23CCB">
        <w:rPr>
          <w:rFonts w:ascii="Times New Roman" w:hAnsi="Times New Roman" w:cs="Times New Roman"/>
          <w:color w:val="auto"/>
          <w:spacing w:val="-3"/>
          <w:sz w:val="24"/>
          <w:szCs w:val="24"/>
        </w:rPr>
        <w:t>цветоведения</w:t>
      </w:r>
      <w:proofErr w:type="spellEnd"/>
      <w:r w:rsidRPr="00523CCB">
        <w:rPr>
          <w:rFonts w:ascii="Times New Roman" w:hAnsi="Times New Roman" w:cs="Times New Roman"/>
          <w:color w:val="auto"/>
          <w:spacing w:val="-3"/>
          <w:sz w:val="24"/>
          <w:szCs w:val="24"/>
        </w:rPr>
        <w:t>. Передача с помощью цвета характера персонажа, его эмоционального состояния.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Линия.</w:t>
      </w:r>
      <w:r w:rsidRPr="00523CCB">
        <w:rPr>
          <w:rFonts w:ascii="Times New Roman" w:hAnsi="Times New Roman" w:cs="Times New Roman"/>
          <w:color w:val="auto"/>
          <w:spacing w:val="-3"/>
          <w:sz w:val="24"/>
          <w:szCs w:val="24"/>
        </w:rPr>
        <w:t xml:space="preserve"> </w:t>
      </w:r>
      <w:proofErr w:type="gramStart"/>
      <w:r w:rsidRPr="00523CCB">
        <w:rPr>
          <w:rFonts w:ascii="Times New Roman" w:hAnsi="Times New Roman" w:cs="Times New Roman"/>
          <w:color w:val="auto"/>
          <w:spacing w:val="-3"/>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523CCB">
        <w:rPr>
          <w:rFonts w:ascii="Times New Roman" w:hAnsi="Times New Roman" w:cs="Times New Roman"/>
          <w:color w:val="auto"/>
          <w:spacing w:val="-3"/>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Форма.</w:t>
      </w:r>
      <w:r w:rsidRPr="00523CCB">
        <w:rPr>
          <w:rFonts w:ascii="Times New Roman" w:hAnsi="Times New Roman" w:cs="Times New Roman"/>
          <w:color w:val="auto"/>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Объем.</w:t>
      </w:r>
      <w:r w:rsidRPr="00523CCB">
        <w:rPr>
          <w:rFonts w:ascii="Times New Roman" w:hAnsi="Times New Roman" w:cs="Times New Roman"/>
          <w:color w:val="auto"/>
          <w:spacing w:val="-3"/>
          <w:sz w:val="24"/>
          <w:szCs w:val="24"/>
        </w:rPr>
        <w:t xml:space="preserve"> Объем в пространстве и объем на плоскости. Способы передачи объема. Выразительность объемных композиций.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Ритм.</w:t>
      </w:r>
      <w:r w:rsidRPr="00523CCB">
        <w:rPr>
          <w:rFonts w:ascii="Times New Roman" w:hAnsi="Times New Roman" w:cs="Times New Roman"/>
          <w:color w:val="auto"/>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21D58" w:rsidRPr="00523CCB" w:rsidRDefault="00921D58" w:rsidP="00921D58">
      <w:pPr>
        <w:pStyle w:val="a8"/>
        <w:spacing w:line="240" w:lineRule="auto"/>
        <w:ind w:firstLine="709"/>
        <w:rPr>
          <w:rFonts w:ascii="Times New Roman" w:hAnsi="Times New Roman" w:cs="Times New Roman"/>
          <w:b/>
          <w:i/>
          <w:color w:val="auto"/>
          <w:spacing w:val="-3"/>
          <w:sz w:val="24"/>
          <w:szCs w:val="24"/>
        </w:rPr>
      </w:pPr>
      <w:r w:rsidRPr="00523CCB">
        <w:rPr>
          <w:rFonts w:ascii="Times New Roman" w:hAnsi="Times New Roman" w:cs="Times New Roman"/>
          <w:b/>
          <w:i/>
          <w:color w:val="auto"/>
          <w:spacing w:val="-3"/>
          <w:sz w:val="24"/>
          <w:szCs w:val="24"/>
        </w:rPr>
        <w:t>Значимые темы искусства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Земля – наш общий дом.</w:t>
      </w:r>
      <w:r w:rsidRPr="00523CCB">
        <w:rPr>
          <w:rFonts w:ascii="Times New Roman" w:hAnsi="Times New Roman" w:cs="Times New Roman"/>
          <w:color w:val="auto"/>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w:t>
      </w:r>
      <w:proofErr w:type="gramStart"/>
      <w:r w:rsidRPr="00523CCB">
        <w:rPr>
          <w:rFonts w:ascii="Times New Roman" w:hAnsi="Times New Roman" w:cs="Times New Roman"/>
          <w:color w:val="auto"/>
          <w:spacing w:val="-3"/>
          <w:sz w:val="24"/>
          <w:szCs w:val="24"/>
        </w:rPr>
        <w:t>дств дл</w:t>
      </w:r>
      <w:proofErr w:type="gramEnd"/>
      <w:r w:rsidRPr="00523CCB">
        <w:rPr>
          <w:rFonts w:ascii="Times New Roman" w:hAnsi="Times New Roman" w:cs="Times New Roman"/>
          <w:color w:val="auto"/>
          <w:spacing w:val="-3"/>
          <w:sz w:val="24"/>
          <w:szCs w:val="24"/>
        </w:rPr>
        <w:t>я создания выразительных образов природы. Постройки в природе: птичьи гнезда, норы, ульи, панцирь черепахи, домик улитки и т.д.</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w:t>
      </w:r>
      <w:proofErr w:type="gramStart"/>
      <w:r w:rsidRPr="00523CCB">
        <w:rPr>
          <w:rFonts w:ascii="Times New Roman" w:hAnsi="Times New Roman" w:cs="Times New Roman"/>
          <w:color w:val="auto"/>
          <w:spacing w:val="-3"/>
          <w:sz w:val="24"/>
          <w:szCs w:val="24"/>
        </w:rPr>
        <w:t>-п</w:t>
      </w:r>
      <w:proofErr w:type="gramEnd"/>
      <w:r w:rsidRPr="00523CCB">
        <w:rPr>
          <w:rFonts w:ascii="Times New Roman" w:hAnsi="Times New Roman" w:cs="Times New Roman"/>
          <w:color w:val="auto"/>
          <w:spacing w:val="-3"/>
          <w:sz w:val="24"/>
          <w:szCs w:val="24"/>
        </w:rPr>
        <w:t>рикладного искусства.</w:t>
      </w:r>
    </w:p>
    <w:p w:rsidR="00921D58" w:rsidRPr="00523CCB" w:rsidRDefault="00921D58" w:rsidP="00921D58">
      <w:pPr>
        <w:pStyle w:val="a8"/>
        <w:spacing w:line="240" w:lineRule="auto"/>
        <w:ind w:firstLine="709"/>
        <w:rPr>
          <w:rFonts w:ascii="Times New Roman" w:hAnsi="Times New Roman" w:cs="Times New Roman"/>
          <w:i/>
          <w:color w:val="auto"/>
          <w:spacing w:val="-3"/>
          <w:sz w:val="24"/>
          <w:szCs w:val="24"/>
        </w:rPr>
      </w:pPr>
      <w:r w:rsidRPr="00523CCB">
        <w:rPr>
          <w:rFonts w:ascii="Times New Roman" w:hAnsi="Times New Roman" w:cs="Times New Roman"/>
          <w:i/>
          <w:color w:val="auto"/>
          <w:spacing w:val="-3"/>
          <w:sz w:val="24"/>
          <w:szCs w:val="24"/>
        </w:rPr>
        <w:t>Родина моя – Россия.</w:t>
      </w:r>
      <w:r w:rsidRPr="00523CCB">
        <w:rPr>
          <w:rFonts w:ascii="Times New Roman" w:hAnsi="Times New Roman" w:cs="Times New Roman"/>
          <w:color w:val="auto"/>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w:t>
      </w:r>
      <w:proofErr w:type="gramStart"/>
      <w:r w:rsidRPr="00523CCB">
        <w:rPr>
          <w:rFonts w:ascii="Times New Roman" w:hAnsi="Times New Roman" w:cs="Times New Roman"/>
          <w:color w:val="auto"/>
          <w:spacing w:val="-3"/>
          <w:sz w:val="24"/>
          <w:szCs w:val="24"/>
        </w:rPr>
        <w:t>отраженные</w:t>
      </w:r>
      <w:proofErr w:type="gramEnd"/>
      <w:r w:rsidRPr="00523CCB">
        <w:rPr>
          <w:rFonts w:ascii="Times New Roman" w:hAnsi="Times New Roman" w:cs="Times New Roman"/>
          <w:color w:val="auto"/>
          <w:spacing w:val="-3"/>
          <w:sz w:val="24"/>
          <w:szCs w:val="24"/>
        </w:rPr>
        <w:t xml:space="preserve"> в искусстве. Образ защитника Отечества.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Человек и человеческие взаимоотношения.</w:t>
      </w:r>
      <w:r w:rsidRPr="00523CCB">
        <w:rPr>
          <w:rFonts w:ascii="Times New Roman" w:hAnsi="Times New Roman" w:cs="Times New Roman"/>
          <w:color w:val="auto"/>
          <w:spacing w:val="-3"/>
          <w:sz w:val="24"/>
          <w:szCs w:val="24"/>
        </w:rPr>
        <w:t xml:space="preserve"> Образ человека в разных культурах мира. Образ современника. Жанр портрета. Темы любви, дружбы, семьи в искусстве. </w:t>
      </w:r>
      <w:proofErr w:type="gramStart"/>
      <w:r w:rsidRPr="00523CCB">
        <w:rPr>
          <w:rFonts w:ascii="Times New Roman" w:hAnsi="Times New Roman" w:cs="Times New Roman"/>
          <w:color w:val="auto"/>
          <w:spacing w:val="-3"/>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921D58" w:rsidRPr="00523CCB" w:rsidRDefault="00921D58" w:rsidP="00921D58">
      <w:pPr>
        <w:pStyle w:val="a8"/>
        <w:spacing w:line="240" w:lineRule="auto"/>
        <w:ind w:firstLine="709"/>
        <w:rPr>
          <w:rFonts w:ascii="Times New Roman" w:hAnsi="Times New Roman" w:cs="Times New Roman"/>
          <w:i/>
          <w:color w:val="auto"/>
          <w:spacing w:val="-3"/>
          <w:sz w:val="24"/>
          <w:szCs w:val="24"/>
        </w:rPr>
      </w:pPr>
      <w:r w:rsidRPr="00523CCB">
        <w:rPr>
          <w:rFonts w:ascii="Times New Roman" w:hAnsi="Times New Roman" w:cs="Times New Roman"/>
          <w:i/>
          <w:color w:val="auto"/>
          <w:spacing w:val="-3"/>
          <w:sz w:val="24"/>
          <w:szCs w:val="24"/>
        </w:rPr>
        <w:t>Искусство дарит людям  красоту.</w:t>
      </w:r>
      <w:r w:rsidRPr="00523CCB">
        <w:rPr>
          <w:rFonts w:ascii="Times New Roman" w:hAnsi="Times New Roman" w:cs="Times New Roman"/>
          <w:color w:val="auto"/>
          <w:spacing w:val="-3"/>
          <w:sz w:val="24"/>
          <w:szCs w:val="24"/>
        </w:rPr>
        <w:t xml:space="preserve"> Искусство вокруг нас сегодня. Использование различных художественных материалов и сре</w:t>
      </w:r>
      <w:proofErr w:type="gramStart"/>
      <w:r w:rsidRPr="00523CCB">
        <w:rPr>
          <w:rFonts w:ascii="Times New Roman" w:hAnsi="Times New Roman" w:cs="Times New Roman"/>
          <w:color w:val="auto"/>
          <w:spacing w:val="-3"/>
          <w:sz w:val="24"/>
          <w:szCs w:val="24"/>
        </w:rPr>
        <w:t>дств дл</w:t>
      </w:r>
      <w:proofErr w:type="gramEnd"/>
      <w:r w:rsidRPr="00523CCB">
        <w:rPr>
          <w:rFonts w:ascii="Times New Roman" w:hAnsi="Times New Roman" w:cs="Times New Roman"/>
          <w:color w:val="auto"/>
          <w:spacing w:val="-3"/>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523CCB">
        <w:rPr>
          <w:rFonts w:ascii="Times New Roman" w:hAnsi="Times New Roman" w:cs="Times New Roman"/>
          <w:color w:val="auto"/>
          <w:spacing w:val="-3"/>
          <w:sz w:val="24"/>
          <w:szCs w:val="24"/>
        </w:rPr>
        <w:t>сств в п</w:t>
      </w:r>
      <w:proofErr w:type="gramEnd"/>
      <w:r w:rsidRPr="00523CCB">
        <w:rPr>
          <w:rFonts w:ascii="Times New Roman" w:hAnsi="Times New Roman" w:cs="Times New Roman"/>
          <w:color w:val="auto"/>
          <w:spacing w:val="-3"/>
          <w:sz w:val="24"/>
          <w:szCs w:val="24"/>
        </w:rPr>
        <w:t xml:space="preserve">овседневной жизни человека, в организации его материального </w:t>
      </w:r>
      <w:r w:rsidRPr="00523CCB">
        <w:rPr>
          <w:rFonts w:ascii="Times New Roman" w:hAnsi="Times New Roman" w:cs="Times New Roman"/>
          <w:color w:val="auto"/>
          <w:spacing w:val="-3"/>
          <w:sz w:val="24"/>
          <w:szCs w:val="24"/>
        </w:rPr>
        <w:lastRenderedPageBreak/>
        <w:t>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921D58" w:rsidRPr="00523CCB" w:rsidRDefault="00921D58" w:rsidP="00921D58">
      <w:pPr>
        <w:pStyle w:val="a8"/>
        <w:spacing w:line="240" w:lineRule="auto"/>
        <w:ind w:firstLine="709"/>
        <w:rPr>
          <w:rFonts w:ascii="Times New Roman" w:hAnsi="Times New Roman" w:cs="Times New Roman"/>
          <w:i/>
          <w:color w:val="auto"/>
          <w:spacing w:val="-3"/>
          <w:sz w:val="24"/>
          <w:szCs w:val="24"/>
        </w:rPr>
      </w:pPr>
      <w:r w:rsidRPr="00523CCB">
        <w:rPr>
          <w:rFonts w:ascii="Times New Roman" w:hAnsi="Times New Roman" w:cs="Times New Roman"/>
          <w:b/>
          <w:i/>
          <w:color w:val="auto"/>
          <w:spacing w:val="-3"/>
          <w:sz w:val="24"/>
          <w:szCs w:val="24"/>
        </w:rPr>
        <w:t>Опыт художественно-творческой деятельности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Участие в различных видах изобразительной, декоративно-прикладной и художественно-конструкторской деятельности.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proofErr w:type="gramStart"/>
      <w:r w:rsidRPr="00523CCB">
        <w:rPr>
          <w:rFonts w:ascii="Times New Roman" w:hAnsi="Times New Roman" w:cs="Times New Roman"/>
          <w:color w:val="auto"/>
          <w:spacing w:val="-3"/>
          <w:sz w:val="24"/>
          <w:szCs w:val="24"/>
        </w:rPr>
        <w:t>Овладение основами художественной грамоты: композицией, формой, ритмом, линией, цветом, объемом, фактурой.</w:t>
      </w:r>
      <w:proofErr w:type="gramEnd"/>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Создание моделей бытового окружения человека. Овладение элементарными навыками лепки и </w:t>
      </w:r>
      <w:proofErr w:type="spellStart"/>
      <w:r w:rsidRPr="00523CCB">
        <w:rPr>
          <w:rFonts w:ascii="Times New Roman" w:hAnsi="Times New Roman" w:cs="Times New Roman"/>
          <w:color w:val="auto"/>
          <w:spacing w:val="-3"/>
          <w:sz w:val="24"/>
          <w:szCs w:val="24"/>
        </w:rPr>
        <w:t>бумагопластики</w:t>
      </w:r>
      <w:proofErr w:type="spellEnd"/>
      <w:r w:rsidRPr="00523CCB">
        <w:rPr>
          <w:rFonts w:ascii="Times New Roman" w:hAnsi="Times New Roman" w:cs="Times New Roman"/>
          <w:color w:val="auto"/>
          <w:spacing w:val="-3"/>
          <w:sz w:val="24"/>
          <w:szCs w:val="24"/>
        </w:rPr>
        <w:t>.</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Выбор и применение выразительных сре</w:t>
      </w:r>
      <w:proofErr w:type="gramStart"/>
      <w:r w:rsidRPr="00523CCB">
        <w:rPr>
          <w:rFonts w:ascii="Times New Roman" w:hAnsi="Times New Roman" w:cs="Times New Roman"/>
          <w:color w:val="auto"/>
          <w:spacing w:val="-3"/>
          <w:sz w:val="24"/>
          <w:szCs w:val="24"/>
        </w:rPr>
        <w:t>дств дл</w:t>
      </w:r>
      <w:proofErr w:type="gramEnd"/>
      <w:r w:rsidRPr="00523CCB">
        <w:rPr>
          <w:rFonts w:ascii="Times New Roman" w:hAnsi="Times New Roman" w:cs="Times New Roman"/>
          <w:color w:val="auto"/>
          <w:spacing w:val="-3"/>
          <w:sz w:val="24"/>
          <w:szCs w:val="24"/>
        </w:rPr>
        <w:t>я реализации собственного замысла в рисунке, живописи, аппликации, скульптуре, художественном конструировании.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proofErr w:type="gramStart"/>
      <w:r w:rsidRPr="00523CCB">
        <w:rPr>
          <w:rFonts w:ascii="Times New Roman" w:hAnsi="Times New Roman" w:cs="Times New Roman"/>
          <w:color w:val="auto"/>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proofErr w:type="gramStart"/>
      <w:r w:rsidRPr="00523CCB">
        <w:rPr>
          <w:rFonts w:ascii="Times New Roman" w:hAnsi="Times New Roman" w:cs="Times New Roman"/>
          <w:color w:val="auto"/>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Участие в обсуждении содержания и выразительных сре</w:t>
      </w:r>
      <w:proofErr w:type="gramStart"/>
      <w:r w:rsidRPr="00523CCB">
        <w:rPr>
          <w:rFonts w:ascii="Times New Roman" w:hAnsi="Times New Roman" w:cs="Times New Roman"/>
          <w:color w:val="auto"/>
          <w:spacing w:val="-3"/>
          <w:sz w:val="24"/>
          <w:szCs w:val="24"/>
        </w:rPr>
        <w:t>дств пр</w:t>
      </w:r>
      <w:proofErr w:type="gramEnd"/>
      <w:r w:rsidRPr="00523CCB">
        <w:rPr>
          <w:rFonts w:ascii="Times New Roman" w:hAnsi="Times New Roman" w:cs="Times New Roman"/>
          <w:color w:val="auto"/>
          <w:spacing w:val="-3"/>
          <w:sz w:val="24"/>
          <w:szCs w:val="24"/>
        </w:rPr>
        <w:t>оизведений изобразительного искусства, выражение своего отношения к произведению.</w:t>
      </w:r>
    </w:p>
    <w:p w:rsidR="00921D58" w:rsidRPr="00523CCB" w:rsidRDefault="00921D58" w:rsidP="00921D58">
      <w:pPr>
        <w:ind w:firstLine="709"/>
        <w:jc w:val="both"/>
        <w:rPr>
          <w:sz w:val="24"/>
          <w:szCs w:val="24"/>
        </w:rPr>
      </w:pPr>
      <w:r w:rsidRPr="00523CCB">
        <w:rPr>
          <w:b/>
          <w:i/>
          <w:sz w:val="24"/>
          <w:szCs w:val="24"/>
        </w:rPr>
        <w:t>Предметные результаты</w:t>
      </w:r>
      <w:r w:rsidRPr="00523CCB">
        <w:rPr>
          <w:sz w:val="24"/>
          <w:szCs w:val="24"/>
        </w:rPr>
        <w:t xml:space="preserve"> освоения учебного предмета «Изобразительное искусство»:</w:t>
      </w:r>
    </w:p>
    <w:p w:rsidR="00921D58" w:rsidRPr="00523CCB" w:rsidRDefault="00921D58" w:rsidP="00921D58">
      <w:pPr>
        <w:ind w:firstLine="709"/>
        <w:jc w:val="both"/>
        <w:rPr>
          <w:sz w:val="24"/>
          <w:szCs w:val="24"/>
        </w:rPr>
      </w:pPr>
      <w:r w:rsidRPr="00523CCB">
        <w:rPr>
          <w:sz w:val="24"/>
          <w:szCs w:val="24"/>
        </w:rPr>
        <w:t>- понимание образной природы изобразительного искусства;</w:t>
      </w:r>
    </w:p>
    <w:p w:rsidR="00921D58" w:rsidRPr="00523CCB" w:rsidRDefault="00921D58" w:rsidP="00921D58">
      <w:pPr>
        <w:ind w:firstLine="709"/>
        <w:jc w:val="both"/>
        <w:rPr>
          <w:sz w:val="24"/>
          <w:szCs w:val="24"/>
        </w:rPr>
      </w:pPr>
      <w:r w:rsidRPr="00523CCB">
        <w:rPr>
          <w:sz w:val="24"/>
          <w:szCs w:val="24"/>
        </w:rPr>
        <w:t>- представление о роли искусства в жизни и духовно-нравственном развитии человека;</w:t>
      </w:r>
    </w:p>
    <w:p w:rsidR="00921D58" w:rsidRPr="00523CCB" w:rsidRDefault="00921D58" w:rsidP="00921D58">
      <w:pPr>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основ художественной культуры, в том числе на материале художественной культуры родного края;</w:t>
      </w:r>
    </w:p>
    <w:p w:rsidR="00921D58" w:rsidRPr="00523CCB" w:rsidRDefault="00921D58" w:rsidP="00921D58">
      <w:pPr>
        <w:ind w:firstLine="709"/>
        <w:jc w:val="both"/>
        <w:rPr>
          <w:sz w:val="24"/>
          <w:szCs w:val="24"/>
        </w:rPr>
      </w:pPr>
      <w:r w:rsidRPr="00523CCB">
        <w:rPr>
          <w:sz w:val="24"/>
          <w:szCs w:val="24"/>
        </w:rPr>
        <w:t>- развитие эстетического чувства на основе знакомства с мировой и отечественной художественной культурой;</w:t>
      </w:r>
    </w:p>
    <w:p w:rsidR="00921D58" w:rsidRPr="00523CCB" w:rsidRDefault="00921D58" w:rsidP="00921D58">
      <w:pPr>
        <w:ind w:firstLine="709"/>
        <w:jc w:val="both"/>
        <w:rPr>
          <w:sz w:val="24"/>
          <w:szCs w:val="24"/>
        </w:rPr>
      </w:pPr>
      <w:r w:rsidRPr="00523CCB">
        <w:rPr>
          <w:sz w:val="24"/>
          <w:szCs w:val="24"/>
        </w:rPr>
        <w:t>- умение воспринимать, элементарно анализировать и оценивать произведения искусства;</w:t>
      </w:r>
    </w:p>
    <w:p w:rsidR="00921D58" w:rsidRPr="00523CCB" w:rsidRDefault="00921D58" w:rsidP="00921D58">
      <w:pPr>
        <w:ind w:firstLine="709"/>
        <w:jc w:val="both"/>
        <w:rPr>
          <w:sz w:val="24"/>
          <w:szCs w:val="24"/>
        </w:rPr>
      </w:pPr>
      <w:r w:rsidRPr="00523CCB">
        <w:rPr>
          <w:sz w:val="24"/>
          <w:szCs w:val="24"/>
        </w:rPr>
        <w:t>- освоение средств изобразительной деятельности;</w:t>
      </w:r>
    </w:p>
    <w:p w:rsidR="00921D58" w:rsidRPr="00523CCB" w:rsidRDefault="00921D58" w:rsidP="00921D58">
      <w:pPr>
        <w:ind w:firstLine="709"/>
        <w:jc w:val="both"/>
        <w:rPr>
          <w:sz w:val="24"/>
          <w:szCs w:val="24"/>
        </w:rPr>
      </w:pPr>
      <w:r w:rsidRPr="00523CCB">
        <w:rPr>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921D58" w:rsidRPr="00523CCB" w:rsidRDefault="00921D58" w:rsidP="00921D58">
      <w:pPr>
        <w:ind w:firstLine="709"/>
        <w:jc w:val="both"/>
        <w:rPr>
          <w:sz w:val="24"/>
          <w:szCs w:val="24"/>
        </w:rPr>
      </w:pPr>
      <w:r w:rsidRPr="00523CCB">
        <w:rPr>
          <w:sz w:val="24"/>
          <w:szCs w:val="24"/>
        </w:rPr>
        <w:t>- способность к совместной и самостоятельной изобразительной деятельности;</w:t>
      </w:r>
    </w:p>
    <w:p w:rsidR="00921D58" w:rsidRPr="00523CCB" w:rsidRDefault="00921D58" w:rsidP="00921D58">
      <w:pPr>
        <w:ind w:firstLine="709"/>
        <w:jc w:val="both"/>
        <w:rPr>
          <w:sz w:val="24"/>
          <w:szCs w:val="24"/>
        </w:rPr>
      </w:pPr>
      <w:r w:rsidRPr="00523CCB">
        <w:rPr>
          <w:sz w:val="24"/>
          <w:szCs w:val="24"/>
        </w:rPr>
        <w:t>- умение осуществлять эстетическую оценку явлений природы, событий окружающего мира;</w:t>
      </w:r>
    </w:p>
    <w:p w:rsidR="00921D58" w:rsidRPr="00523CCB" w:rsidRDefault="00921D58" w:rsidP="00921D58">
      <w:pPr>
        <w:ind w:firstLine="709"/>
        <w:jc w:val="both"/>
        <w:rPr>
          <w:sz w:val="24"/>
          <w:szCs w:val="24"/>
        </w:rPr>
      </w:pPr>
      <w:r w:rsidRPr="00523CCB">
        <w:rPr>
          <w:sz w:val="24"/>
          <w:szCs w:val="24"/>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921D58" w:rsidRPr="00523CCB" w:rsidRDefault="00921D58" w:rsidP="00921D58">
      <w:pPr>
        <w:ind w:firstLine="709"/>
        <w:jc w:val="both"/>
        <w:rPr>
          <w:sz w:val="24"/>
          <w:szCs w:val="24"/>
        </w:rPr>
      </w:pPr>
      <w:r w:rsidRPr="00523CCB">
        <w:rPr>
          <w:sz w:val="24"/>
          <w:szCs w:val="24"/>
        </w:rPr>
        <w:t>- применение художественных умений, знаний и представлений в процессе выполнения художественно-творческих работ;</w:t>
      </w:r>
    </w:p>
    <w:p w:rsidR="00921D58" w:rsidRPr="00523CCB" w:rsidRDefault="00921D58" w:rsidP="00921D58">
      <w:pPr>
        <w:ind w:firstLine="709"/>
        <w:jc w:val="both"/>
        <w:rPr>
          <w:sz w:val="24"/>
          <w:szCs w:val="24"/>
        </w:rPr>
      </w:pPr>
      <w:r w:rsidRPr="00523CCB">
        <w:rPr>
          <w:sz w:val="24"/>
          <w:szCs w:val="24"/>
        </w:rPr>
        <w:t>- способность использовать в художественно-творческой деятельности различные художественные материалы и художественные техники;</w:t>
      </w:r>
    </w:p>
    <w:p w:rsidR="00921D58" w:rsidRPr="00523CCB" w:rsidRDefault="00921D58" w:rsidP="00921D58">
      <w:pPr>
        <w:ind w:firstLine="709"/>
        <w:jc w:val="both"/>
        <w:rPr>
          <w:sz w:val="24"/>
          <w:szCs w:val="24"/>
        </w:rPr>
      </w:pPr>
      <w:r w:rsidRPr="00523CCB">
        <w:rPr>
          <w:sz w:val="24"/>
          <w:szCs w:val="24"/>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921D58" w:rsidRPr="00523CCB" w:rsidRDefault="00921D58" w:rsidP="00921D58">
      <w:pPr>
        <w:ind w:firstLine="709"/>
        <w:jc w:val="both"/>
        <w:rPr>
          <w:sz w:val="24"/>
          <w:szCs w:val="24"/>
        </w:rPr>
      </w:pPr>
      <w:r w:rsidRPr="00523CCB">
        <w:rPr>
          <w:sz w:val="24"/>
          <w:szCs w:val="24"/>
        </w:rPr>
        <w:lastRenderedPageBreak/>
        <w:t>- овладение навыком изображения многофигурных композиций на значимые жизненные темы;</w:t>
      </w:r>
    </w:p>
    <w:p w:rsidR="00921D58" w:rsidRPr="00523CCB" w:rsidRDefault="00921D58" w:rsidP="00921D58">
      <w:pPr>
        <w:ind w:firstLine="709"/>
        <w:jc w:val="both"/>
        <w:rPr>
          <w:sz w:val="24"/>
          <w:szCs w:val="24"/>
        </w:rPr>
      </w:pPr>
      <w:r w:rsidRPr="00523CCB">
        <w:rPr>
          <w:sz w:val="24"/>
          <w:szCs w:val="24"/>
        </w:rPr>
        <w:t>- умение компоновать на плоскости листа и в объеме задуманный художественный образ;</w:t>
      </w:r>
    </w:p>
    <w:p w:rsidR="00921D58" w:rsidRPr="00523CCB" w:rsidRDefault="00921D58" w:rsidP="00921D58">
      <w:pPr>
        <w:ind w:firstLine="709"/>
        <w:jc w:val="both"/>
        <w:rPr>
          <w:sz w:val="24"/>
          <w:szCs w:val="24"/>
        </w:rPr>
      </w:pPr>
      <w:r w:rsidRPr="00523CCB">
        <w:rPr>
          <w:sz w:val="24"/>
          <w:szCs w:val="24"/>
        </w:rPr>
        <w:t>- умение  определять замысел изображения, словесно его формулировать, следовать ему в процессе работы;</w:t>
      </w:r>
    </w:p>
    <w:p w:rsidR="00921D58" w:rsidRPr="00523CCB" w:rsidRDefault="00921D58" w:rsidP="00921D58">
      <w:pPr>
        <w:ind w:firstLine="709"/>
        <w:jc w:val="both"/>
        <w:rPr>
          <w:sz w:val="24"/>
          <w:szCs w:val="24"/>
        </w:rPr>
      </w:pPr>
      <w:r w:rsidRPr="00523CCB">
        <w:rPr>
          <w:sz w:val="24"/>
          <w:szCs w:val="24"/>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921D58" w:rsidRPr="00523CCB" w:rsidRDefault="00921D58" w:rsidP="00921D58">
      <w:pPr>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зрительного восприятия, оптико-пространственных представлений, конструктивного </w:t>
      </w:r>
      <w:proofErr w:type="spellStart"/>
      <w:r w:rsidRPr="00523CCB">
        <w:rPr>
          <w:sz w:val="24"/>
          <w:szCs w:val="24"/>
        </w:rPr>
        <w:t>праксиса</w:t>
      </w:r>
      <w:proofErr w:type="spellEnd"/>
      <w:r w:rsidRPr="00523CCB">
        <w:rPr>
          <w:sz w:val="24"/>
          <w:szCs w:val="24"/>
        </w:rPr>
        <w:t>, графических умений и навыков;</w:t>
      </w:r>
    </w:p>
    <w:p w:rsidR="00921D58" w:rsidRPr="00523CCB" w:rsidRDefault="00921D58" w:rsidP="00921D58">
      <w:pPr>
        <w:ind w:firstLine="709"/>
        <w:jc w:val="both"/>
        <w:rPr>
          <w:sz w:val="24"/>
          <w:szCs w:val="24"/>
        </w:rPr>
      </w:pPr>
      <w:r w:rsidRPr="00523CCB">
        <w:rPr>
          <w:sz w:val="24"/>
          <w:szCs w:val="24"/>
        </w:rPr>
        <w:t xml:space="preserve">- умение проводить сравнение, </w:t>
      </w:r>
      <w:proofErr w:type="spellStart"/>
      <w:r w:rsidRPr="00523CCB">
        <w:rPr>
          <w:sz w:val="24"/>
          <w:szCs w:val="24"/>
        </w:rPr>
        <w:t>сериацию</w:t>
      </w:r>
      <w:proofErr w:type="spellEnd"/>
      <w:r w:rsidRPr="00523CCB">
        <w:rPr>
          <w:sz w:val="24"/>
          <w:szCs w:val="24"/>
        </w:rPr>
        <w:t xml:space="preserve"> и классификацию по заданным критериям;</w:t>
      </w:r>
    </w:p>
    <w:p w:rsidR="00921D58" w:rsidRPr="00523CCB" w:rsidRDefault="00921D58" w:rsidP="00921D58">
      <w:pPr>
        <w:ind w:firstLine="709"/>
        <w:jc w:val="both"/>
        <w:rPr>
          <w:sz w:val="24"/>
          <w:szCs w:val="24"/>
        </w:rPr>
      </w:pPr>
      <w:r w:rsidRPr="00523CCB">
        <w:rPr>
          <w:sz w:val="24"/>
          <w:szCs w:val="24"/>
        </w:rPr>
        <w:t>- умение строить высказывания  в форме суждений об объекте, его строении, свойствах и связях;</w:t>
      </w:r>
    </w:p>
    <w:p w:rsidR="00921D58" w:rsidRPr="00523CCB" w:rsidRDefault="00921D58" w:rsidP="00921D58">
      <w:pPr>
        <w:ind w:firstLine="709"/>
        <w:jc w:val="both"/>
        <w:rPr>
          <w:sz w:val="24"/>
          <w:szCs w:val="24"/>
        </w:rPr>
      </w:pPr>
      <w:r w:rsidRPr="00523CCB">
        <w:rPr>
          <w:sz w:val="24"/>
          <w:szCs w:val="24"/>
        </w:rPr>
        <w:t>- умение использовать речь для регуляции изобразительной деятельности;</w:t>
      </w:r>
    </w:p>
    <w:p w:rsidR="00921D58" w:rsidRPr="00523CCB" w:rsidRDefault="00921D58" w:rsidP="00921D58">
      <w:pPr>
        <w:ind w:firstLine="709"/>
        <w:jc w:val="both"/>
        <w:rPr>
          <w:sz w:val="24"/>
          <w:szCs w:val="24"/>
        </w:rPr>
      </w:pPr>
      <w:r w:rsidRPr="00523CCB">
        <w:rPr>
          <w:sz w:val="24"/>
          <w:szCs w:val="24"/>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921D58" w:rsidRPr="00523CCB" w:rsidRDefault="00921D58" w:rsidP="00921D58">
      <w:pPr>
        <w:ind w:firstLine="709"/>
        <w:jc w:val="both"/>
        <w:rPr>
          <w:sz w:val="24"/>
          <w:szCs w:val="24"/>
        </w:rPr>
      </w:pPr>
      <w:r w:rsidRPr="00523CCB">
        <w:rPr>
          <w:sz w:val="24"/>
          <w:szCs w:val="24"/>
        </w:rPr>
        <w:t>- знание правил техники безопасности.</w:t>
      </w:r>
    </w:p>
    <w:p w:rsidR="00921D58" w:rsidRPr="008B0BA6" w:rsidRDefault="00921D58" w:rsidP="00921D58">
      <w:pPr>
        <w:ind w:firstLine="709"/>
        <w:jc w:val="both"/>
        <w:rPr>
          <w:sz w:val="10"/>
          <w:szCs w:val="10"/>
        </w:rPr>
      </w:pPr>
    </w:p>
    <w:p w:rsidR="00921D58" w:rsidRPr="00523CCB" w:rsidRDefault="00921D58" w:rsidP="00921D58">
      <w:pPr>
        <w:pStyle w:val="a8"/>
        <w:spacing w:line="240" w:lineRule="auto"/>
        <w:ind w:firstLine="0"/>
        <w:rPr>
          <w:rFonts w:ascii="Times New Roman" w:hAnsi="Times New Roman" w:cs="Times New Roman"/>
          <w:b/>
          <w:color w:val="auto"/>
          <w:spacing w:val="-3"/>
          <w:sz w:val="24"/>
          <w:szCs w:val="24"/>
        </w:rPr>
      </w:pPr>
      <w:r w:rsidRPr="00523CCB">
        <w:rPr>
          <w:rFonts w:ascii="Times New Roman" w:hAnsi="Times New Roman" w:cs="Times New Roman"/>
          <w:b/>
          <w:color w:val="auto"/>
          <w:spacing w:val="-3"/>
          <w:sz w:val="24"/>
          <w:szCs w:val="24"/>
        </w:rPr>
        <w:t xml:space="preserve">                                       9. Физическая культура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proofErr w:type="gramStart"/>
      <w:r w:rsidRPr="00523CCB">
        <w:rPr>
          <w:rFonts w:ascii="Times New Roman" w:hAnsi="Times New Roman" w:cs="Times New Roman"/>
          <w:color w:val="auto"/>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roofErr w:type="gramEnd"/>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Основными </w:t>
      </w:r>
      <w:r w:rsidRPr="00523CCB">
        <w:rPr>
          <w:rFonts w:ascii="Times New Roman" w:hAnsi="Times New Roman" w:cs="Times New Roman"/>
          <w:b/>
          <w:color w:val="auto"/>
          <w:spacing w:val="-3"/>
          <w:sz w:val="24"/>
          <w:szCs w:val="24"/>
        </w:rPr>
        <w:t>задачами</w:t>
      </w:r>
      <w:r w:rsidRPr="00523CCB">
        <w:rPr>
          <w:rFonts w:ascii="Times New Roman" w:hAnsi="Times New Roman" w:cs="Times New Roman"/>
          <w:color w:val="auto"/>
          <w:spacing w:val="-3"/>
          <w:sz w:val="24"/>
          <w:szCs w:val="24"/>
        </w:rPr>
        <w:t xml:space="preserve"> программы по физической культуре для </w:t>
      </w:r>
      <w:proofErr w:type="gramStart"/>
      <w:r w:rsidRPr="00523CCB">
        <w:rPr>
          <w:rFonts w:ascii="Times New Roman" w:hAnsi="Times New Roman" w:cs="Times New Roman"/>
          <w:color w:val="auto"/>
          <w:spacing w:val="-3"/>
          <w:sz w:val="24"/>
          <w:szCs w:val="24"/>
        </w:rPr>
        <w:t>обучающихся</w:t>
      </w:r>
      <w:proofErr w:type="gramEnd"/>
      <w:r w:rsidRPr="00523CCB">
        <w:rPr>
          <w:rFonts w:ascii="Times New Roman" w:hAnsi="Times New Roman" w:cs="Times New Roman"/>
          <w:color w:val="auto"/>
          <w:spacing w:val="-3"/>
          <w:sz w:val="24"/>
          <w:szCs w:val="24"/>
        </w:rPr>
        <w:t xml:space="preserve"> с ТНР являются: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формирование начальных представлений о значении физической культуры для укрепления здоровья человека;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 укрепление здоровья </w:t>
      </w:r>
      <w:proofErr w:type="gramStart"/>
      <w:r w:rsidRPr="00523CCB">
        <w:rPr>
          <w:rFonts w:ascii="Times New Roman" w:hAnsi="Times New Roman" w:cs="Times New Roman"/>
          <w:color w:val="auto"/>
          <w:spacing w:val="-3"/>
          <w:sz w:val="24"/>
          <w:szCs w:val="24"/>
        </w:rPr>
        <w:t>обучающихся</w:t>
      </w:r>
      <w:proofErr w:type="gramEnd"/>
      <w:r w:rsidRPr="00523CCB">
        <w:rPr>
          <w:rFonts w:ascii="Times New Roman" w:hAnsi="Times New Roman" w:cs="Times New Roman"/>
          <w:color w:val="auto"/>
          <w:spacing w:val="-3"/>
          <w:sz w:val="24"/>
          <w:szCs w:val="24"/>
        </w:rPr>
        <w:t>, улучшение осанки, профилактика плоскостопия, выработка устойчивости, приспособленности организма к неблагоприятным условиям внешней среды;</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содействие гармоничному физическому развитию;</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повышение физической и умственной работоспособности;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овладение школой движения;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развитие координационных и кондиционных способностей;</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выработка представлений об основных видах спорта;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воспитание нравственных и волевых качеств, развитие психических процессов и свойств личности.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proofErr w:type="gramStart"/>
      <w:r w:rsidRPr="00523CCB">
        <w:rPr>
          <w:rFonts w:ascii="Times New Roman" w:hAnsi="Times New Roman" w:cs="Times New Roman"/>
          <w:color w:val="auto"/>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roofErr w:type="gramEnd"/>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w:t>
      </w:r>
      <w:r w:rsidRPr="00523CCB">
        <w:rPr>
          <w:rFonts w:ascii="Times New Roman" w:hAnsi="Times New Roman" w:cs="Times New Roman"/>
          <w:color w:val="auto"/>
          <w:spacing w:val="-3"/>
          <w:sz w:val="24"/>
          <w:szCs w:val="24"/>
        </w:rPr>
        <w:lastRenderedPageBreak/>
        <w:t>основных двигательных умений и навыков из числа предусмотренных программой по физической культуре для общеобразовательной организации.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w:t>
      </w:r>
      <w:proofErr w:type="gramStart"/>
      <w:r w:rsidRPr="00523CCB">
        <w:rPr>
          <w:rFonts w:ascii="Times New Roman" w:hAnsi="Times New Roman" w:cs="Times New Roman"/>
          <w:color w:val="auto"/>
          <w:spacing w:val="-3"/>
          <w:sz w:val="24"/>
          <w:szCs w:val="24"/>
        </w:rPr>
        <w:t>сердечно-сосудистой</w:t>
      </w:r>
      <w:proofErr w:type="gramEnd"/>
      <w:r w:rsidRPr="00523CCB">
        <w:rPr>
          <w:rFonts w:ascii="Times New Roman" w:hAnsi="Times New Roman" w:cs="Times New Roman"/>
          <w:color w:val="auto"/>
          <w:spacing w:val="-3"/>
          <w:sz w:val="24"/>
          <w:szCs w:val="24"/>
        </w:rPr>
        <w:t xml:space="preserve"> системы и органов дыхания, улучшается обмен веществ, повышается общий тонус жизнедеятельности.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proofErr w:type="gramStart"/>
      <w:r w:rsidRPr="00523CCB">
        <w:rPr>
          <w:rFonts w:ascii="Times New Roman" w:hAnsi="Times New Roman" w:cs="Times New Roman"/>
          <w:color w:val="auto"/>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roofErr w:type="gramEnd"/>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921D58" w:rsidRPr="00523CCB" w:rsidRDefault="00921D58" w:rsidP="00921D58">
      <w:pPr>
        <w:pStyle w:val="a8"/>
        <w:spacing w:line="240" w:lineRule="auto"/>
        <w:ind w:firstLine="709"/>
        <w:rPr>
          <w:rFonts w:ascii="Times New Roman" w:hAnsi="Times New Roman" w:cs="Times New Roman"/>
          <w:b/>
          <w:color w:val="auto"/>
          <w:spacing w:val="-3"/>
          <w:sz w:val="24"/>
          <w:szCs w:val="24"/>
        </w:rPr>
      </w:pPr>
      <w:r w:rsidRPr="00523CCB">
        <w:rPr>
          <w:rFonts w:ascii="Times New Roman" w:hAnsi="Times New Roman" w:cs="Times New Roman"/>
          <w:b/>
          <w:color w:val="auto"/>
          <w:spacing w:val="-3"/>
          <w:sz w:val="24"/>
          <w:szCs w:val="24"/>
        </w:rPr>
        <w:t>Знания о физической культуре</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b/>
          <w:bCs/>
          <w:i/>
          <w:color w:val="auto"/>
          <w:spacing w:val="-3"/>
          <w:sz w:val="24"/>
          <w:szCs w:val="24"/>
        </w:rPr>
        <w:t>Физическая культура.</w:t>
      </w:r>
      <w:r w:rsidRPr="00523CCB">
        <w:rPr>
          <w:rFonts w:ascii="Times New Roman" w:hAnsi="Times New Roman" w:cs="Times New Roman"/>
          <w:b/>
          <w:bCs/>
          <w:color w:val="auto"/>
          <w:spacing w:val="-3"/>
          <w:sz w:val="24"/>
          <w:szCs w:val="24"/>
        </w:rPr>
        <w:t xml:space="preserve"> </w:t>
      </w:r>
      <w:r w:rsidRPr="00523CCB">
        <w:rPr>
          <w:rFonts w:ascii="Times New Roman" w:hAnsi="Times New Roman" w:cs="Times New Roman"/>
          <w:color w:val="auto"/>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21D58" w:rsidRPr="00523CCB" w:rsidRDefault="00921D58" w:rsidP="00921D58">
      <w:pPr>
        <w:pStyle w:val="a8"/>
        <w:spacing w:line="240" w:lineRule="auto"/>
        <w:ind w:firstLine="709"/>
        <w:rPr>
          <w:rFonts w:ascii="Times New Roman" w:hAnsi="Times New Roman" w:cs="Times New Roman"/>
          <w:b/>
          <w:bCs/>
          <w:color w:val="auto"/>
          <w:spacing w:val="-3"/>
          <w:sz w:val="24"/>
          <w:szCs w:val="24"/>
        </w:rPr>
      </w:pPr>
      <w:r w:rsidRPr="00523CCB">
        <w:rPr>
          <w:rFonts w:ascii="Times New Roman" w:hAnsi="Times New Roman" w:cs="Times New Roman"/>
          <w:b/>
          <w:i/>
          <w:color w:val="auto"/>
          <w:spacing w:val="-3"/>
          <w:sz w:val="24"/>
          <w:szCs w:val="24"/>
        </w:rPr>
        <w:t>Из истории развития физической культуры</w:t>
      </w:r>
      <w:r w:rsidRPr="00523CCB">
        <w:rPr>
          <w:rFonts w:ascii="Times New Roman" w:hAnsi="Times New Roman" w:cs="Times New Roman"/>
          <w:i/>
          <w:color w:val="auto"/>
          <w:spacing w:val="-3"/>
          <w:sz w:val="24"/>
          <w:szCs w:val="24"/>
        </w:rPr>
        <w:t>.</w:t>
      </w:r>
      <w:r w:rsidRPr="00523CCB">
        <w:rPr>
          <w:rFonts w:ascii="Times New Roman" w:hAnsi="Times New Roman" w:cs="Times New Roman"/>
          <w:color w:val="auto"/>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b/>
          <w:bCs/>
          <w:i/>
          <w:color w:val="auto"/>
          <w:spacing w:val="-3"/>
          <w:sz w:val="24"/>
          <w:szCs w:val="24"/>
        </w:rPr>
        <w:t>Физические упражнения.</w:t>
      </w:r>
      <w:r w:rsidRPr="00523CCB">
        <w:rPr>
          <w:rFonts w:ascii="Times New Roman" w:hAnsi="Times New Roman" w:cs="Times New Roman"/>
          <w:b/>
          <w:bCs/>
          <w:color w:val="auto"/>
          <w:spacing w:val="-3"/>
          <w:sz w:val="24"/>
          <w:szCs w:val="24"/>
        </w:rPr>
        <w:t xml:space="preserve"> </w:t>
      </w:r>
      <w:r w:rsidRPr="00523CCB">
        <w:rPr>
          <w:rFonts w:ascii="Times New Roman" w:hAnsi="Times New Roman" w:cs="Times New Roman"/>
          <w:color w:val="auto"/>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921D58" w:rsidRPr="00523CCB" w:rsidRDefault="00921D58" w:rsidP="00921D58">
      <w:pPr>
        <w:pStyle w:val="a8"/>
        <w:spacing w:line="240" w:lineRule="auto"/>
        <w:ind w:firstLine="709"/>
        <w:rPr>
          <w:rFonts w:ascii="Times New Roman" w:hAnsi="Times New Roman" w:cs="Times New Roman"/>
          <w:b/>
          <w:bCs/>
          <w:iCs/>
          <w:color w:val="auto"/>
          <w:spacing w:val="-3"/>
          <w:sz w:val="24"/>
          <w:szCs w:val="24"/>
        </w:rPr>
      </w:pPr>
      <w:r w:rsidRPr="00523CCB">
        <w:rPr>
          <w:rFonts w:ascii="Times New Roman" w:hAnsi="Times New Roman" w:cs="Times New Roman"/>
          <w:b/>
          <w:bCs/>
          <w:iCs/>
          <w:color w:val="auto"/>
          <w:spacing w:val="-3"/>
          <w:sz w:val="24"/>
          <w:szCs w:val="24"/>
        </w:rPr>
        <w:t>Способы физкультурной деятельности</w:t>
      </w:r>
    </w:p>
    <w:p w:rsidR="00921D58" w:rsidRPr="00523CCB" w:rsidRDefault="00921D58" w:rsidP="00921D58">
      <w:pPr>
        <w:pStyle w:val="a8"/>
        <w:spacing w:line="240" w:lineRule="auto"/>
        <w:ind w:firstLine="709"/>
        <w:rPr>
          <w:rFonts w:ascii="Times New Roman" w:hAnsi="Times New Roman" w:cs="Times New Roman"/>
          <w:b/>
          <w:bCs/>
          <w:color w:val="auto"/>
          <w:spacing w:val="-3"/>
          <w:sz w:val="24"/>
          <w:szCs w:val="24"/>
        </w:rPr>
      </w:pPr>
      <w:r w:rsidRPr="00523CCB">
        <w:rPr>
          <w:rFonts w:ascii="Times New Roman" w:hAnsi="Times New Roman" w:cs="Times New Roman"/>
          <w:b/>
          <w:bCs/>
          <w:i/>
          <w:color w:val="auto"/>
          <w:spacing w:val="-3"/>
          <w:sz w:val="24"/>
          <w:szCs w:val="24"/>
        </w:rPr>
        <w:lastRenderedPageBreak/>
        <w:t>Самостоятельные занятия.</w:t>
      </w:r>
      <w:r w:rsidRPr="00523CCB">
        <w:rPr>
          <w:rFonts w:ascii="Times New Roman" w:hAnsi="Times New Roman" w:cs="Times New Roman"/>
          <w:b/>
          <w:bCs/>
          <w:color w:val="auto"/>
          <w:spacing w:val="-3"/>
          <w:sz w:val="24"/>
          <w:szCs w:val="24"/>
        </w:rPr>
        <w:t xml:space="preserve"> </w:t>
      </w:r>
      <w:r w:rsidRPr="00523CCB">
        <w:rPr>
          <w:rFonts w:ascii="Times New Roman" w:hAnsi="Times New Roman" w:cs="Times New Roman"/>
          <w:color w:val="auto"/>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21D58" w:rsidRPr="00523CCB" w:rsidRDefault="00921D58" w:rsidP="00921D58">
      <w:pPr>
        <w:pStyle w:val="a8"/>
        <w:spacing w:line="240" w:lineRule="auto"/>
        <w:ind w:firstLine="709"/>
        <w:rPr>
          <w:rFonts w:ascii="Times New Roman" w:hAnsi="Times New Roman" w:cs="Times New Roman"/>
          <w:b/>
          <w:bCs/>
          <w:color w:val="auto"/>
          <w:spacing w:val="-3"/>
          <w:sz w:val="24"/>
          <w:szCs w:val="24"/>
        </w:rPr>
      </w:pPr>
      <w:r w:rsidRPr="00523CCB">
        <w:rPr>
          <w:rFonts w:ascii="Times New Roman" w:hAnsi="Times New Roman" w:cs="Times New Roman"/>
          <w:b/>
          <w:bCs/>
          <w:i/>
          <w:color w:val="auto"/>
          <w:spacing w:val="-3"/>
          <w:sz w:val="24"/>
          <w:szCs w:val="24"/>
        </w:rPr>
        <w:t>Самостоятельные наблюдения за физическим развитием и физической подготовленностью.</w:t>
      </w:r>
      <w:r w:rsidRPr="00523CCB">
        <w:rPr>
          <w:rFonts w:ascii="Times New Roman" w:hAnsi="Times New Roman" w:cs="Times New Roman"/>
          <w:bCs/>
          <w:color w:val="auto"/>
          <w:spacing w:val="-3"/>
          <w:sz w:val="24"/>
          <w:szCs w:val="24"/>
        </w:rPr>
        <w:t xml:space="preserve"> </w:t>
      </w:r>
      <w:r w:rsidRPr="00523CCB">
        <w:rPr>
          <w:rFonts w:ascii="Times New Roman" w:hAnsi="Times New Roman" w:cs="Times New Roman"/>
          <w:color w:val="auto"/>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b/>
          <w:bCs/>
          <w:i/>
          <w:color w:val="auto"/>
          <w:spacing w:val="-3"/>
          <w:sz w:val="24"/>
          <w:szCs w:val="24"/>
        </w:rPr>
        <w:t>Самостоятельные игры и развлечения</w:t>
      </w:r>
      <w:r w:rsidRPr="00523CCB">
        <w:rPr>
          <w:rFonts w:ascii="Times New Roman" w:hAnsi="Times New Roman" w:cs="Times New Roman"/>
          <w:b/>
          <w:bCs/>
          <w:color w:val="auto"/>
          <w:spacing w:val="-3"/>
          <w:sz w:val="24"/>
          <w:szCs w:val="24"/>
        </w:rPr>
        <w:t>.</w:t>
      </w:r>
      <w:r w:rsidRPr="00523CCB">
        <w:rPr>
          <w:rFonts w:ascii="Times New Roman" w:hAnsi="Times New Roman" w:cs="Times New Roman"/>
          <w:bCs/>
          <w:color w:val="auto"/>
          <w:spacing w:val="-3"/>
          <w:sz w:val="24"/>
          <w:szCs w:val="24"/>
        </w:rPr>
        <w:t xml:space="preserve"> </w:t>
      </w:r>
      <w:r w:rsidRPr="00523CCB">
        <w:rPr>
          <w:rFonts w:ascii="Times New Roman" w:hAnsi="Times New Roman" w:cs="Times New Roman"/>
          <w:color w:val="auto"/>
          <w:spacing w:val="-3"/>
          <w:sz w:val="24"/>
          <w:szCs w:val="24"/>
        </w:rPr>
        <w:t>Организация и проведение подвижных игр (на спортивных площадках и в спортивных залах).</w:t>
      </w:r>
    </w:p>
    <w:p w:rsidR="00921D58" w:rsidRPr="00523CCB" w:rsidRDefault="00921D58" w:rsidP="00921D58">
      <w:pPr>
        <w:pStyle w:val="a8"/>
        <w:spacing w:line="240" w:lineRule="auto"/>
        <w:ind w:firstLine="709"/>
        <w:rPr>
          <w:rFonts w:ascii="Times New Roman" w:hAnsi="Times New Roman" w:cs="Times New Roman"/>
          <w:b/>
          <w:bCs/>
          <w:iCs/>
          <w:color w:val="auto"/>
          <w:spacing w:val="-3"/>
          <w:sz w:val="24"/>
          <w:szCs w:val="24"/>
        </w:rPr>
      </w:pPr>
      <w:r w:rsidRPr="00523CCB">
        <w:rPr>
          <w:rFonts w:ascii="Times New Roman" w:hAnsi="Times New Roman" w:cs="Times New Roman"/>
          <w:b/>
          <w:bCs/>
          <w:iCs/>
          <w:color w:val="auto"/>
          <w:spacing w:val="-3"/>
          <w:sz w:val="24"/>
          <w:szCs w:val="24"/>
        </w:rPr>
        <w:t>Физическое совершенствование</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proofErr w:type="spellStart"/>
      <w:r w:rsidRPr="00523CCB">
        <w:rPr>
          <w:rFonts w:ascii="Times New Roman" w:hAnsi="Times New Roman" w:cs="Times New Roman"/>
          <w:b/>
          <w:bCs/>
          <w:i/>
          <w:color w:val="auto"/>
          <w:spacing w:val="-3"/>
          <w:sz w:val="24"/>
          <w:szCs w:val="24"/>
        </w:rPr>
        <w:t>Физкультурно­оздоровительная</w:t>
      </w:r>
      <w:proofErr w:type="spellEnd"/>
      <w:r w:rsidRPr="00523CCB">
        <w:rPr>
          <w:rFonts w:ascii="Times New Roman" w:hAnsi="Times New Roman" w:cs="Times New Roman"/>
          <w:b/>
          <w:bCs/>
          <w:i/>
          <w:color w:val="auto"/>
          <w:spacing w:val="-3"/>
          <w:sz w:val="24"/>
          <w:szCs w:val="24"/>
        </w:rPr>
        <w:t xml:space="preserve"> деятельность</w:t>
      </w:r>
      <w:r w:rsidRPr="00523CCB">
        <w:rPr>
          <w:rFonts w:ascii="Times New Roman" w:hAnsi="Times New Roman" w:cs="Times New Roman"/>
          <w:b/>
          <w:bCs/>
          <w:color w:val="auto"/>
          <w:spacing w:val="-3"/>
          <w:sz w:val="24"/>
          <w:szCs w:val="24"/>
        </w:rPr>
        <w:t xml:space="preserve">. </w:t>
      </w:r>
      <w:r w:rsidRPr="00523CCB">
        <w:rPr>
          <w:rFonts w:ascii="Times New Roman" w:hAnsi="Times New Roman" w:cs="Times New Roman"/>
          <w:color w:val="auto"/>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Комплексы упражнений на развитие физических качеств.</w:t>
      </w:r>
    </w:p>
    <w:p w:rsidR="00921D58" w:rsidRPr="00523CCB" w:rsidRDefault="00921D58" w:rsidP="00921D58">
      <w:pPr>
        <w:pStyle w:val="a8"/>
        <w:spacing w:line="240" w:lineRule="auto"/>
        <w:ind w:firstLine="709"/>
        <w:rPr>
          <w:rFonts w:ascii="Times New Roman" w:hAnsi="Times New Roman" w:cs="Times New Roman"/>
          <w:b/>
          <w:bCs/>
          <w:color w:val="auto"/>
          <w:spacing w:val="-3"/>
          <w:sz w:val="24"/>
          <w:szCs w:val="24"/>
        </w:rPr>
      </w:pPr>
      <w:r w:rsidRPr="00523CCB">
        <w:rPr>
          <w:rFonts w:ascii="Times New Roman" w:hAnsi="Times New Roman" w:cs="Times New Roman"/>
          <w:color w:val="auto"/>
          <w:spacing w:val="-3"/>
          <w:sz w:val="24"/>
          <w:szCs w:val="24"/>
        </w:rPr>
        <w:t>Комплексы дыхательных упражнений. Гимнастика для глаз.</w:t>
      </w:r>
    </w:p>
    <w:p w:rsidR="00921D58" w:rsidRPr="00523CCB" w:rsidRDefault="00921D58" w:rsidP="00921D58">
      <w:pPr>
        <w:pStyle w:val="a8"/>
        <w:spacing w:line="240" w:lineRule="auto"/>
        <w:ind w:firstLine="709"/>
        <w:rPr>
          <w:rFonts w:ascii="Times New Roman" w:hAnsi="Times New Roman" w:cs="Times New Roman"/>
          <w:b/>
          <w:bCs/>
          <w:color w:val="auto"/>
          <w:spacing w:val="-3"/>
          <w:sz w:val="24"/>
          <w:szCs w:val="24"/>
        </w:rPr>
      </w:pPr>
      <w:proofErr w:type="spellStart"/>
      <w:r w:rsidRPr="00523CCB">
        <w:rPr>
          <w:rFonts w:ascii="Times New Roman" w:hAnsi="Times New Roman" w:cs="Times New Roman"/>
          <w:b/>
          <w:bCs/>
          <w:i/>
          <w:color w:val="auto"/>
          <w:spacing w:val="-3"/>
          <w:sz w:val="24"/>
          <w:szCs w:val="24"/>
        </w:rPr>
        <w:t>Спортивно­оздоровительная</w:t>
      </w:r>
      <w:proofErr w:type="spellEnd"/>
      <w:r w:rsidRPr="00523CCB">
        <w:rPr>
          <w:rFonts w:ascii="Times New Roman" w:hAnsi="Times New Roman" w:cs="Times New Roman"/>
          <w:b/>
          <w:bCs/>
          <w:i/>
          <w:color w:val="auto"/>
          <w:spacing w:val="-3"/>
          <w:sz w:val="24"/>
          <w:szCs w:val="24"/>
        </w:rPr>
        <w:t xml:space="preserve"> деятельность. </w:t>
      </w:r>
      <w:r w:rsidRPr="00523CCB">
        <w:rPr>
          <w:rFonts w:ascii="Times New Roman" w:hAnsi="Times New Roman" w:cs="Times New Roman"/>
          <w:b/>
          <w:bCs/>
          <w:i/>
          <w:iCs/>
          <w:color w:val="auto"/>
          <w:spacing w:val="-3"/>
          <w:sz w:val="24"/>
          <w:szCs w:val="24"/>
        </w:rPr>
        <w:t xml:space="preserve">Гимнастика. </w:t>
      </w:r>
      <w:r w:rsidRPr="00523CCB">
        <w:rPr>
          <w:rFonts w:ascii="Times New Roman" w:hAnsi="Times New Roman" w:cs="Times New Roman"/>
          <w:iCs/>
          <w:color w:val="auto"/>
          <w:spacing w:val="-3"/>
          <w:sz w:val="24"/>
          <w:szCs w:val="24"/>
        </w:rPr>
        <w:t>Организующие команды и приёмы.</w:t>
      </w:r>
      <w:r w:rsidRPr="00523CCB">
        <w:rPr>
          <w:rFonts w:ascii="Times New Roman" w:hAnsi="Times New Roman" w:cs="Times New Roman"/>
          <w:i/>
          <w:iCs/>
          <w:color w:val="auto"/>
          <w:spacing w:val="-3"/>
          <w:sz w:val="24"/>
          <w:szCs w:val="24"/>
        </w:rPr>
        <w:t xml:space="preserve"> </w:t>
      </w:r>
      <w:r w:rsidRPr="00523CCB">
        <w:rPr>
          <w:rFonts w:ascii="Times New Roman" w:hAnsi="Times New Roman" w:cs="Times New Roman"/>
          <w:color w:val="auto"/>
          <w:spacing w:val="-3"/>
          <w:sz w:val="24"/>
          <w:szCs w:val="24"/>
        </w:rPr>
        <w:t>Строевые действия в шеренге и колонне; выполнение строевых команд.</w:t>
      </w:r>
    </w:p>
    <w:p w:rsidR="00921D58" w:rsidRPr="00523CCB" w:rsidRDefault="00921D58" w:rsidP="00921D58">
      <w:pPr>
        <w:pStyle w:val="a8"/>
        <w:spacing w:line="240" w:lineRule="auto"/>
        <w:ind w:firstLine="709"/>
        <w:rPr>
          <w:rFonts w:ascii="Times New Roman" w:hAnsi="Times New Roman" w:cs="Times New Roman"/>
          <w:b/>
          <w:bCs/>
          <w:i/>
          <w:iCs/>
          <w:color w:val="auto"/>
          <w:spacing w:val="-3"/>
          <w:sz w:val="24"/>
          <w:szCs w:val="24"/>
        </w:rPr>
      </w:pPr>
      <w:r w:rsidRPr="00523CCB">
        <w:rPr>
          <w:rFonts w:ascii="Times New Roman" w:hAnsi="Times New Roman" w:cs="Times New Roman"/>
          <w:iCs/>
          <w:color w:val="auto"/>
          <w:spacing w:val="-3"/>
          <w:sz w:val="24"/>
          <w:szCs w:val="24"/>
        </w:rPr>
        <w:t>Гимнастические упражнения прикладного характера</w:t>
      </w:r>
      <w:r w:rsidRPr="00523CCB">
        <w:rPr>
          <w:rFonts w:ascii="Times New Roman" w:hAnsi="Times New Roman" w:cs="Times New Roman"/>
          <w:i/>
          <w:iCs/>
          <w:color w:val="auto"/>
          <w:spacing w:val="-3"/>
          <w:sz w:val="24"/>
          <w:szCs w:val="24"/>
        </w:rPr>
        <w:t xml:space="preserve">. </w:t>
      </w:r>
      <w:r w:rsidRPr="00523CCB">
        <w:rPr>
          <w:rFonts w:ascii="Times New Roman" w:hAnsi="Times New Roman" w:cs="Times New Roman"/>
          <w:color w:val="auto"/>
          <w:spacing w:val="-3"/>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523CCB">
        <w:rPr>
          <w:rFonts w:ascii="Times New Roman" w:hAnsi="Times New Roman" w:cs="Times New Roman"/>
          <w:color w:val="auto"/>
          <w:spacing w:val="-3"/>
          <w:sz w:val="24"/>
          <w:szCs w:val="24"/>
        </w:rPr>
        <w:t>перелезания</w:t>
      </w:r>
      <w:proofErr w:type="spellEnd"/>
      <w:r w:rsidRPr="00523CCB">
        <w:rPr>
          <w:rFonts w:ascii="Times New Roman" w:hAnsi="Times New Roman" w:cs="Times New Roman"/>
          <w:color w:val="auto"/>
          <w:spacing w:val="-3"/>
          <w:sz w:val="24"/>
          <w:szCs w:val="24"/>
        </w:rPr>
        <w:t xml:space="preserve">, </w:t>
      </w:r>
      <w:proofErr w:type="spellStart"/>
      <w:r w:rsidRPr="00523CCB">
        <w:rPr>
          <w:rFonts w:ascii="Times New Roman" w:hAnsi="Times New Roman" w:cs="Times New Roman"/>
          <w:color w:val="auto"/>
          <w:spacing w:val="-3"/>
          <w:sz w:val="24"/>
          <w:szCs w:val="24"/>
        </w:rPr>
        <w:t>переползания</w:t>
      </w:r>
      <w:proofErr w:type="spellEnd"/>
      <w:r w:rsidRPr="00523CCB">
        <w:rPr>
          <w:rFonts w:ascii="Times New Roman" w:hAnsi="Times New Roman" w:cs="Times New Roman"/>
          <w:color w:val="auto"/>
          <w:spacing w:val="-3"/>
          <w:sz w:val="24"/>
          <w:szCs w:val="24"/>
        </w:rPr>
        <w:t>, передвижение по наклонной гимнастической скамейке, акробатические упражнения, висы, танцевальные упражнения.</w:t>
      </w:r>
    </w:p>
    <w:p w:rsidR="00921D58" w:rsidRPr="00523CCB" w:rsidRDefault="00921D58" w:rsidP="00921D58">
      <w:pPr>
        <w:pStyle w:val="a8"/>
        <w:spacing w:line="240" w:lineRule="auto"/>
        <w:ind w:firstLine="709"/>
        <w:rPr>
          <w:rFonts w:ascii="Times New Roman" w:hAnsi="Times New Roman" w:cs="Times New Roman"/>
          <w:i/>
          <w:iCs/>
          <w:color w:val="auto"/>
          <w:spacing w:val="-3"/>
          <w:sz w:val="24"/>
          <w:szCs w:val="24"/>
        </w:rPr>
      </w:pPr>
      <w:r w:rsidRPr="00523CCB">
        <w:rPr>
          <w:rFonts w:ascii="Times New Roman" w:hAnsi="Times New Roman" w:cs="Times New Roman"/>
          <w:b/>
          <w:bCs/>
          <w:i/>
          <w:iCs/>
          <w:color w:val="auto"/>
          <w:spacing w:val="-3"/>
          <w:sz w:val="24"/>
          <w:szCs w:val="24"/>
        </w:rPr>
        <w:t xml:space="preserve">Лёгкая атлетика. </w:t>
      </w:r>
      <w:r w:rsidRPr="00523CCB">
        <w:rPr>
          <w:rFonts w:ascii="Times New Roman" w:hAnsi="Times New Roman" w:cs="Times New Roman"/>
          <w:iCs/>
          <w:color w:val="auto"/>
          <w:spacing w:val="-3"/>
          <w:sz w:val="24"/>
          <w:szCs w:val="24"/>
        </w:rPr>
        <w:t>Беговые упражнения:</w:t>
      </w:r>
      <w:r w:rsidRPr="00523CCB">
        <w:rPr>
          <w:rFonts w:ascii="Times New Roman" w:hAnsi="Times New Roman" w:cs="Times New Roman"/>
          <w:i/>
          <w:iCs/>
          <w:color w:val="auto"/>
          <w:spacing w:val="-3"/>
          <w:sz w:val="24"/>
          <w:szCs w:val="24"/>
        </w:rPr>
        <w:t xml:space="preserve"> </w:t>
      </w:r>
      <w:r w:rsidRPr="00523CCB">
        <w:rPr>
          <w:rFonts w:ascii="Times New Roman" w:hAnsi="Times New Roman" w:cs="Times New Roman"/>
          <w:color w:val="auto"/>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21D58" w:rsidRPr="00523CCB" w:rsidRDefault="00921D58" w:rsidP="00921D58">
      <w:pPr>
        <w:pStyle w:val="a8"/>
        <w:spacing w:line="240" w:lineRule="auto"/>
        <w:ind w:firstLine="709"/>
        <w:rPr>
          <w:rFonts w:ascii="Times New Roman" w:hAnsi="Times New Roman" w:cs="Times New Roman"/>
          <w:i/>
          <w:iCs/>
          <w:color w:val="auto"/>
          <w:spacing w:val="-3"/>
          <w:sz w:val="24"/>
          <w:szCs w:val="24"/>
        </w:rPr>
      </w:pPr>
      <w:r w:rsidRPr="00523CCB">
        <w:rPr>
          <w:rFonts w:ascii="Times New Roman" w:hAnsi="Times New Roman" w:cs="Times New Roman"/>
          <w:iCs/>
          <w:color w:val="auto"/>
          <w:spacing w:val="-3"/>
          <w:sz w:val="24"/>
          <w:szCs w:val="24"/>
        </w:rPr>
        <w:t>Прыжковые упражнения:</w:t>
      </w:r>
      <w:r w:rsidRPr="00523CCB">
        <w:rPr>
          <w:rFonts w:ascii="Times New Roman" w:hAnsi="Times New Roman" w:cs="Times New Roman"/>
          <w:i/>
          <w:iCs/>
          <w:color w:val="auto"/>
          <w:spacing w:val="-3"/>
          <w:sz w:val="24"/>
          <w:szCs w:val="24"/>
        </w:rPr>
        <w:t xml:space="preserve"> </w:t>
      </w:r>
      <w:r w:rsidRPr="00523CCB">
        <w:rPr>
          <w:rFonts w:ascii="Times New Roman" w:hAnsi="Times New Roman" w:cs="Times New Roman"/>
          <w:color w:val="auto"/>
          <w:spacing w:val="-3"/>
          <w:sz w:val="24"/>
          <w:szCs w:val="24"/>
        </w:rPr>
        <w:t>на одной ноге и двух ногах на месте и с продвижением; в длину и высоту; спрыгивание и запрыгивание.</w:t>
      </w:r>
    </w:p>
    <w:p w:rsidR="00921D58" w:rsidRPr="00523CCB" w:rsidRDefault="00921D58" w:rsidP="00921D58">
      <w:pPr>
        <w:pStyle w:val="a8"/>
        <w:spacing w:line="240" w:lineRule="auto"/>
        <w:ind w:firstLine="709"/>
        <w:rPr>
          <w:rFonts w:ascii="Times New Roman" w:hAnsi="Times New Roman" w:cs="Times New Roman"/>
          <w:i/>
          <w:iCs/>
          <w:color w:val="auto"/>
          <w:spacing w:val="-3"/>
          <w:sz w:val="24"/>
          <w:szCs w:val="24"/>
        </w:rPr>
      </w:pPr>
      <w:r w:rsidRPr="00523CCB">
        <w:rPr>
          <w:rFonts w:ascii="Times New Roman" w:hAnsi="Times New Roman" w:cs="Times New Roman"/>
          <w:iCs/>
          <w:color w:val="auto"/>
          <w:spacing w:val="-3"/>
          <w:sz w:val="24"/>
          <w:szCs w:val="24"/>
        </w:rPr>
        <w:t>Броски:</w:t>
      </w:r>
      <w:r w:rsidRPr="00523CCB">
        <w:rPr>
          <w:rFonts w:ascii="Times New Roman" w:hAnsi="Times New Roman" w:cs="Times New Roman"/>
          <w:i/>
          <w:iCs/>
          <w:color w:val="auto"/>
          <w:spacing w:val="-3"/>
          <w:sz w:val="24"/>
          <w:szCs w:val="24"/>
        </w:rPr>
        <w:t xml:space="preserve"> </w:t>
      </w:r>
      <w:r w:rsidRPr="00523CCB">
        <w:rPr>
          <w:rFonts w:ascii="Times New Roman" w:hAnsi="Times New Roman" w:cs="Times New Roman"/>
          <w:color w:val="auto"/>
          <w:spacing w:val="-3"/>
          <w:sz w:val="24"/>
          <w:szCs w:val="24"/>
        </w:rPr>
        <w:t>большого мяча (</w:t>
      </w:r>
      <w:smartTag w:uri="urn:schemas-microsoft-com:office:smarttags" w:element="metricconverter">
        <w:smartTagPr>
          <w:attr w:name="ProductID" w:val="1 кг"/>
        </w:smartTagPr>
        <w:r w:rsidRPr="00523CCB">
          <w:rPr>
            <w:rFonts w:ascii="Times New Roman" w:hAnsi="Times New Roman" w:cs="Times New Roman"/>
            <w:color w:val="auto"/>
            <w:spacing w:val="-3"/>
            <w:sz w:val="24"/>
            <w:szCs w:val="24"/>
          </w:rPr>
          <w:t>1 кг</w:t>
        </w:r>
      </w:smartTag>
      <w:r w:rsidRPr="00523CCB">
        <w:rPr>
          <w:rFonts w:ascii="Times New Roman" w:hAnsi="Times New Roman" w:cs="Times New Roman"/>
          <w:color w:val="auto"/>
          <w:spacing w:val="-3"/>
          <w:sz w:val="24"/>
          <w:szCs w:val="24"/>
        </w:rPr>
        <w:t>) на дальность разными способами.</w:t>
      </w:r>
    </w:p>
    <w:p w:rsidR="00921D58" w:rsidRPr="00523CCB" w:rsidRDefault="00921D58" w:rsidP="00921D58">
      <w:pPr>
        <w:pStyle w:val="a8"/>
        <w:spacing w:line="240" w:lineRule="auto"/>
        <w:ind w:firstLine="709"/>
        <w:rPr>
          <w:rFonts w:ascii="Times New Roman" w:hAnsi="Times New Roman" w:cs="Times New Roman"/>
          <w:b/>
          <w:bCs/>
          <w:i/>
          <w:iCs/>
          <w:color w:val="auto"/>
          <w:spacing w:val="-3"/>
          <w:sz w:val="24"/>
          <w:szCs w:val="24"/>
        </w:rPr>
      </w:pPr>
      <w:r w:rsidRPr="00523CCB">
        <w:rPr>
          <w:rFonts w:ascii="Times New Roman" w:hAnsi="Times New Roman" w:cs="Times New Roman"/>
          <w:iCs/>
          <w:color w:val="auto"/>
          <w:spacing w:val="-3"/>
          <w:sz w:val="24"/>
          <w:szCs w:val="24"/>
        </w:rPr>
        <w:t>Метание:</w:t>
      </w:r>
      <w:r w:rsidRPr="00523CCB">
        <w:rPr>
          <w:rFonts w:ascii="Times New Roman" w:hAnsi="Times New Roman" w:cs="Times New Roman"/>
          <w:i/>
          <w:iCs/>
          <w:color w:val="auto"/>
          <w:spacing w:val="-3"/>
          <w:sz w:val="24"/>
          <w:szCs w:val="24"/>
        </w:rPr>
        <w:t xml:space="preserve"> </w:t>
      </w:r>
      <w:r w:rsidRPr="00523CCB">
        <w:rPr>
          <w:rFonts w:ascii="Times New Roman" w:hAnsi="Times New Roman" w:cs="Times New Roman"/>
          <w:color w:val="auto"/>
          <w:spacing w:val="-3"/>
          <w:sz w:val="24"/>
          <w:szCs w:val="24"/>
        </w:rPr>
        <w:t>малого мяча в вертикальную цель и на дальность.</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b/>
          <w:bCs/>
          <w:i/>
          <w:iCs/>
          <w:color w:val="auto"/>
          <w:spacing w:val="-3"/>
          <w:sz w:val="24"/>
          <w:szCs w:val="24"/>
        </w:rPr>
        <w:t xml:space="preserve">Лыжные гонки. </w:t>
      </w:r>
      <w:r w:rsidRPr="00523CCB">
        <w:rPr>
          <w:rFonts w:ascii="Times New Roman" w:hAnsi="Times New Roman" w:cs="Times New Roman"/>
          <w:color w:val="auto"/>
          <w:spacing w:val="-3"/>
          <w:sz w:val="24"/>
          <w:szCs w:val="24"/>
        </w:rPr>
        <w:t>Передвижение на лыжах; повороты; спуски; подъёмы; торможение.</w:t>
      </w:r>
    </w:p>
    <w:p w:rsidR="00921D58" w:rsidRPr="00523CCB" w:rsidRDefault="00921D58" w:rsidP="00921D58">
      <w:pPr>
        <w:pStyle w:val="a8"/>
        <w:spacing w:line="240" w:lineRule="auto"/>
        <w:ind w:firstLine="709"/>
        <w:rPr>
          <w:rFonts w:ascii="Times New Roman" w:hAnsi="Times New Roman" w:cs="Times New Roman"/>
          <w:b/>
          <w:bCs/>
          <w:i/>
          <w:iCs/>
          <w:color w:val="auto"/>
          <w:spacing w:val="-3"/>
          <w:sz w:val="24"/>
          <w:szCs w:val="24"/>
        </w:rPr>
      </w:pPr>
      <w:r w:rsidRPr="00523CCB">
        <w:rPr>
          <w:rFonts w:ascii="Times New Roman" w:hAnsi="Times New Roman" w:cs="Times New Roman"/>
          <w:b/>
          <w:i/>
          <w:color w:val="auto"/>
          <w:spacing w:val="-3"/>
          <w:sz w:val="24"/>
          <w:szCs w:val="24"/>
        </w:rPr>
        <w:t>Плавание.</w:t>
      </w:r>
      <w:r w:rsidRPr="00523CCB">
        <w:rPr>
          <w:rFonts w:ascii="Times New Roman" w:hAnsi="Times New Roman" w:cs="Times New Roman"/>
          <w:i/>
          <w:color w:val="auto"/>
          <w:spacing w:val="-3"/>
          <w:sz w:val="24"/>
          <w:szCs w:val="24"/>
        </w:rPr>
        <w:t xml:space="preserve"> </w:t>
      </w:r>
      <w:r w:rsidRPr="00523CCB">
        <w:rPr>
          <w:rFonts w:ascii="Times New Roman" w:hAnsi="Times New Roman" w:cs="Times New Roman"/>
          <w:color w:val="auto"/>
          <w:spacing w:val="-3"/>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w:t>
      </w:r>
      <w:proofErr w:type="spellStart"/>
      <w:r w:rsidRPr="00523CCB">
        <w:rPr>
          <w:rFonts w:ascii="Times New Roman" w:hAnsi="Times New Roman" w:cs="Times New Roman"/>
          <w:color w:val="auto"/>
          <w:spacing w:val="-3"/>
          <w:sz w:val="24"/>
          <w:szCs w:val="24"/>
        </w:rPr>
        <w:t>Проплывание</w:t>
      </w:r>
      <w:proofErr w:type="spellEnd"/>
      <w:r w:rsidRPr="00523CCB">
        <w:rPr>
          <w:rFonts w:ascii="Times New Roman" w:hAnsi="Times New Roman" w:cs="Times New Roman"/>
          <w:color w:val="auto"/>
          <w:spacing w:val="-3"/>
          <w:sz w:val="24"/>
          <w:szCs w:val="24"/>
        </w:rPr>
        <w:t xml:space="preserve"> произвольным способом учебных дистанций.</w:t>
      </w:r>
    </w:p>
    <w:p w:rsidR="00921D58" w:rsidRPr="00523CCB" w:rsidRDefault="00921D58" w:rsidP="00921D58">
      <w:pPr>
        <w:pStyle w:val="a8"/>
        <w:spacing w:line="240" w:lineRule="auto"/>
        <w:ind w:firstLine="709"/>
        <w:rPr>
          <w:rFonts w:ascii="Times New Roman" w:hAnsi="Times New Roman" w:cs="Times New Roman"/>
          <w:i/>
          <w:iCs/>
          <w:color w:val="auto"/>
          <w:spacing w:val="-3"/>
          <w:sz w:val="24"/>
          <w:szCs w:val="24"/>
        </w:rPr>
      </w:pPr>
      <w:r w:rsidRPr="00523CCB">
        <w:rPr>
          <w:rFonts w:ascii="Times New Roman" w:hAnsi="Times New Roman" w:cs="Times New Roman"/>
          <w:b/>
          <w:bCs/>
          <w:i/>
          <w:iCs/>
          <w:color w:val="auto"/>
          <w:spacing w:val="-3"/>
          <w:sz w:val="24"/>
          <w:szCs w:val="24"/>
        </w:rPr>
        <w:t xml:space="preserve">Подвижные и спортивные игры. </w:t>
      </w:r>
      <w:r w:rsidRPr="00523CCB">
        <w:rPr>
          <w:rFonts w:ascii="Times New Roman" w:hAnsi="Times New Roman" w:cs="Times New Roman"/>
          <w:iCs/>
          <w:color w:val="auto"/>
          <w:spacing w:val="-3"/>
          <w:sz w:val="24"/>
          <w:szCs w:val="24"/>
        </w:rPr>
        <w:t xml:space="preserve">На материале гимнастики с основами акробатики: </w:t>
      </w:r>
      <w:r w:rsidRPr="00523CCB">
        <w:rPr>
          <w:rFonts w:ascii="Times New Roman" w:hAnsi="Times New Roman" w:cs="Times New Roman"/>
          <w:color w:val="auto"/>
          <w:spacing w:val="-3"/>
          <w:sz w:val="24"/>
          <w:szCs w:val="24"/>
        </w:rPr>
        <w:t>игровые задания с использованием строевых упражнений, упражнений на внимание, силу, ловкость и координацию.</w:t>
      </w:r>
    </w:p>
    <w:p w:rsidR="00921D58" w:rsidRPr="00523CCB" w:rsidRDefault="00921D58" w:rsidP="00921D58">
      <w:pPr>
        <w:pStyle w:val="a8"/>
        <w:spacing w:line="240" w:lineRule="auto"/>
        <w:ind w:firstLine="709"/>
        <w:rPr>
          <w:rFonts w:ascii="Times New Roman" w:hAnsi="Times New Roman" w:cs="Times New Roman"/>
          <w:iCs/>
          <w:color w:val="auto"/>
          <w:spacing w:val="-3"/>
          <w:sz w:val="24"/>
          <w:szCs w:val="24"/>
        </w:rPr>
      </w:pPr>
      <w:r w:rsidRPr="00523CCB">
        <w:rPr>
          <w:rFonts w:ascii="Times New Roman" w:hAnsi="Times New Roman" w:cs="Times New Roman"/>
          <w:iCs/>
          <w:color w:val="auto"/>
          <w:spacing w:val="-3"/>
          <w:sz w:val="24"/>
          <w:szCs w:val="24"/>
        </w:rPr>
        <w:t xml:space="preserve">На материале лёгкой атлетики: </w:t>
      </w:r>
      <w:r w:rsidRPr="00523CCB">
        <w:rPr>
          <w:rFonts w:ascii="Times New Roman" w:hAnsi="Times New Roman" w:cs="Times New Roman"/>
          <w:color w:val="auto"/>
          <w:spacing w:val="-3"/>
          <w:sz w:val="24"/>
          <w:szCs w:val="24"/>
        </w:rPr>
        <w:t>прыжки, бег, метания и броски; упражнения на координацию, выносливость и быстроту.</w:t>
      </w:r>
    </w:p>
    <w:p w:rsidR="00921D58" w:rsidRPr="00523CCB" w:rsidRDefault="00921D58" w:rsidP="00921D58">
      <w:pPr>
        <w:pStyle w:val="a8"/>
        <w:spacing w:line="240" w:lineRule="auto"/>
        <w:ind w:firstLine="709"/>
        <w:rPr>
          <w:rFonts w:ascii="Times New Roman" w:hAnsi="Times New Roman" w:cs="Times New Roman"/>
          <w:iCs/>
          <w:color w:val="auto"/>
          <w:spacing w:val="-3"/>
          <w:sz w:val="24"/>
          <w:szCs w:val="24"/>
        </w:rPr>
      </w:pPr>
      <w:r w:rsidRPr="00523CCB">
        <w:rPr>
          <w:rFonts w:ascii="Times New Roman" w:hAnsi="Times New Roman" w:cs="Times New Roman"/>
          <w:iCs/>
          <w:color w:val="auto"/>
          <w:spacing w:val="-3"/>
          <w:sz w:val="24"/>
          <w:szCs w:val="24"/>
        </w:rPr>
        <w:t xml:space="preserve">На материале лыжной подготовки: </w:t>
      </w:r>
      <w:r w:rsidRPr="00523CCB">
        <w:rPr>
          <w:rFonts w:ascii="Times New Roman" w:hAnsi="Times New Roman" w:cs="Times New Roman"/>
          <w:color w:val="auto"/>
          <w:spacing w:val="-3"/>
          <w:sz w:val="24"/>
          <w:szCs w:val="24"/>
        </w:rPr>
        <w:t>эстафеты в передвижении на лыжах, упражнения на выносливость и координацию.</w:t>
      </w:r>
    </w:p>
    <w:p w:rsidR="00921D58" w:rsidRPr="00523CCB" w:rsidRDefault="00921D58" w:rsidP="00921D58">
      <w:pPr>
        <w:pStyle w:val="a8"/>
        <w:spacing w:line="240" w:lineRule="auto"/>
        <w:ind w:firstLine="709"/>
        <w:rPr>
          <w:rFonts w:ascii="Times New Roman" w:hAnsi="Times New Roman" w:cs="Times New Roman"/>
          <w:iCs/>
          <w:color w:val="auto"/>
          <w:spacing w:val="-3"/>
          <w:sz w:val="24"/>
          <w:szCs w:val="24"/>
        </w:rPr>
      </w:pPr>
      <w:r w:rsidRPr="00523CCB">
        <w:rPr>
          <w:rFonts w:ascii="Times New Roman" w:hAnsi="Times New Roman" w:cs="Times New Roman"/>
          <w:iCs/>
          <w:color w:val="auto"/>
          <w:spacing w:val="-3"/>
          <w:sz w:val="24"/>
          <w:szCs w:val="24"/>
        </w:rPr>
        <w:t>На материале спортивных игр:</w:t>
      </w:r>
    </w:p>
    <w:p w:rsidR="00921D58" w:rsidRPr="00523CCB" w:rsidRDefault="00921D58" w:rsidP="00921D58">
      <w:pPr>
        <w:pStyle w:val="a8"/>
        <w:spacing w:line="240" w:lineRule="auto"/>
        <w:ind w:firstLine="709"/>
        <w:rPr>
          <w:rFonts w:ascii="Times New Roman" w:hAnsi="Times New Roman" w:cs="Times New Roman"/>
          <w:iCs/>
          <w:color w:val="auto"/>
          <w:spacing w:val="-3"/>
          <w:sz w:val="24"/>
          <w:szCs w:val="24"/>
        </w:rPr>
      </w:pPr>
      <w:r w:rsidRPr="00523CCB">
        <w:rPr>
          <w:rFonts w:ascii="Times New Roman" w:hAnsi="Times New Roman" w:cs="Times New Roman"/>
          <w:iCs/>
          <w:color w:val="auto"/>
          <w:spacing w:val="-3"/>
          <w:sz w:val="24"/>
          <w:szCs w:val="24"/>
        </w:rPr>
        <w:t xml:space="preserve">Футбол: </w:t>
      </w:r>
      <w:r w:rsidRPr="00523CCB">
        <w:rPr>
          <w:rFonts w:ascii="Times New Roman" w:hAnsi="Times New Roman" w:cs="Times New Roman"/>
          <w:color w:val="auto"/>
          <w:spacing w:val="-3"/>
          <w:sz w:val="24"/>
          <w:szCs w:val="24"/>
        </w:rPr>
        <w:t>удар по неподвижному и катящемуся мячу; остановка мяча; ведение мяча; подвижные игры на материале футбола.</w:t>
      </w:r>
    </w:p>
    <w:p w:rsidR="00921D58" w:rsidRPr="00523CCB" w:rsidRDefault="00921D58" w:rsidP="00921D58">
      <w:pPr>
        <w:pStyle w:val="a8"/>
        <w:spacing w:line="240" w:lineRule="auto"/>
        <w:ind w:firstLine="709"/>
        <w:rPr>
          <w:rFonts w:ascii="Times New Roman" w:hAnsi="Times New Roman" w:cs="Times New Roman"/>
          <w:iCs/>
          <w:color w:val="auto"/>
          <w:spacing w:val="-3"/>
          <w:sz w:val="24"/>
          <w:szCs w:val="24"/>
        </w:rPr>
      </w:pPr>
      <w:r w:rsidRPr="00523CCB">
        <w:rPr>
          <w:rFonts w:ascii="Times New Roman" w:hAnsi="Times New Roman" w:cs="Times New Roman"/>
          <w:iCs/>
          <w:color w:val="auto"/>
          <w:spacing w:val="-3"/>
          <w:sz w:val="24"/>
          <w:szCs w:val="24"/>
        </w:rPr>
        <w:t xml:space="preserve">Баскетбол: </w:t>
      </w:r>
      <w:r w:rsidRPr="00523CCB">
        <w:rPr>
          <w:rFonts w:ascii="Times New Roman" w:hAnsi="Times New Roman" w:cs="Times New Roman"/>
          <w:color w:val="auto"/>
          <w:spacing w:val="-3"/>
          <w:sz w:val="24"/>
          <w:szCs w:val="24"/>
        </w:rPr>
        <w:t>специальные передвижения без мяча; ведение мяча; броски мяча в корзину; подвижные игры на материале баскетбола.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Cs/>
          <w:color w:val="auto"/>
          <w:spacing w:val="-3"/>
          <w:sz w:val="24"/>
          <w:szCs w:val="24"/>
        </w:rPr>
        <w:t xml:space="preserve">Волейбол: </w:t>
      </w:r>
      <w:r w:rsidRPr="00523CCB">
        <w:rPr>
          <w:rFonts w:ascii="Times New Roman" w:hAnsi="Times New Roman" w:cs="Times New Roman"/>
          <w:color w:val="auto"/>
          <w:spacing w:val="-3"/>
          <w:sz w:val="24"/>
          <w:szCs w:val="24"/>
        </w:rPr>
        <w:t xml:space="preserve">подбрасывание мяча; подача мяча; приём и передача мяча; подвижные игры на материале волейбола.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Подвижные игры разных народов.</w:t>
      </w:r>
    </w:p>
    <w:p w:rsidR="00921D58" w:rsidRPr="00523CCB" w:rsidRDefault="00921D58" w:rsidP="00921D58">
      <w:pPr>
        <w:pStyle w:val="a8"/>
        <w:spacing w:line="240" w:lineRule="auto"/>
        <w:ind w:firstLine="709"/>
        <w:rPr>
          <w:rFonts w:ascii="Times New Roman" w:hAnsi="Times New Roman" w:cs="Times New Roman"/>
          <w:b/>
          <w:bCs/>
          <w:iCs/>
          <w:color w:val="auto"/>
          <w:spacing w:val="-3"/>
          <w:sz w:val="24"/>
          <w:szCs w:val="24"/>
        </w:rPr>
      </w:pPr>
      <w:r w:rsidRPr="00523CCB">
        <w:rPr>
          <w:rFonts w:ascii="Times New Roman" w:hAnsi="Times New Roman" w:cs="Times New Roman"/>
          <w:b/>
          <w:bCs/>
          <w:iCs/>
          <w:color w:val="auto"/>
          <w:spacing w:val="-3"/>
          <w:sz w:val="24"/>
          <w:szCs w:val="24"/>
        </w:rPr>
        <w:t>Общеразвивающие упражнения</w:t>
      </w:r>
    </w:p>
    <w:p w:rsidR="00921D58" w:rsidRPr="00523CCB" w:rsidRDefault="00921D58" w:rsidP="00921D58">
      <w:pPr>
        <w:pStyle w:val="a8"/>
        <w:spacing w:line="240" w:lineRule="auto"/>
        <w:ind w:firstLine="709"/>
        <w:rPr>
          <w:rFonts w:ascii="Times New Roman" w:hAnsi="Times New Roman" w:cs="Times New Roman"/>
          <w:b/>
          <w:i/>
          <w:iCs/>
          <w:color w:val="auto"/>
          <w:spacing w:val="-3"/>
          <w:sz w:val="24"/>
          <w:szCs w:val="24"/>
        </w:rPr>
      </w:pPr>
      <w:r w:rsidRPr="00523CCB">
        <w:rPr>
          <w:rFonts w:ascii="Times New Roman" w:hAnsi="Times New Roman" w:cs="Times New Roman"/>
          <w:b/>
          <w:bCs/>
          <w:i/>
          <w:color w:val="auto"/>
          <w:spacing w:val="-3"/>
          <w:sz w:val="24"/>
          <w:szCs w:val="24"/>
        </w:rPr>
        <w:t>На материале гимнастики с основами акробатики</w:t>
      </w:r>
    </w:p>
    <w:p w:rsidR="00921D58" w:rsidRPr="00523CCB" w:rsidRDefault="00921D58" w:rsidP="00921D58">
      <w:pPr>
        <w:pStyle w:val="a8"/>
        <w:spacing w:line="240" w:lineRule="auto"/>
        <w:ind w:firstLine="709"/>
        <w:rPr>
          <w:rFonts w:ascii="Times New Roman" w:hAnsi="Times New Roman" w:cs="Times New Roman"/>
          <w:iCs/>
          <w:color w:val="auto"/>
          <w:spacing w:val="-3"/>
          <w:sz w:val="24"/>
          <w:szCs w:val="24"/>
        </w:rPr>
      </w:pPr>
      <w:r w:rsidRPr="00523CCB">
        <w:rPr>
          <w:rFonts w:ascii="Times New Roman" w:hAnsi="Times New Roman" w:cs="Times New Roman"/>
          <w:i/>
          <w:iCs/>
          <w:color w:val="auto"/>
          <w:spacing w:val="-3"/>
          <w:sz w:val="24"/>
          <w:szCs w:val="24"/>
        </w:rPr>
        <w:lastRenderedPageBreak/>
        <w:t>Развитие гибкости:</w:t>
      </w:r>
      <w:r w:rsidRPr="00523CCB">
        <w:rPr>
          <w:rFonts w:ascii="Times New Roman" w:hAnsi="Times New Roman" w:cs="Times New Roman"/>
          <w:iCs/>
          <w:color w:val="auto"/>
          <w:spacing w:val="-3"/>
          <w:sz w:val="24"/>
          <w:szCs w:val="24"/>
        </w:rPr>
        <w:t xml:space="preserve"> </w:t>
      </w:r>
      <w:r w:rsidRPr="00523CCB">
        <w:rPr>
          <w:rFonts w:ascii="Times New Roman" w:hAnsi="Times New Roman" w:cs="Times New Roman"/>
          <w:color w:val="auto"/>
          <w:spacing w:val="-3"/>
          <w:sz w:val="24"/>
          <w:szCs w:val="24"/>
        </w:rPr>
        <w:t>широкие стойки на ногах; ходьба</w:t>
      </w:r>
      <w:r w:rsidRPr="00523CCB">
        <w:rPr>
          <w:rFonts w:ascii="Times New Roman" w:hAnsi="Times New Roman" w:cs="Times New Roman"/>
          <w:color w:val="auto"/>
          <w:spacing w:val="-3"/>
          <w:sz w:val="24"/>
          <w:szCs w:val="24"/>
        </w:rPr>
        <w:br/>
        <w:t xml:space="preserve">с включением широкого шага, глубоких выпадов, в приседе, </w:t>
      </w:r>
      <w:proofErr w:type="gramStart"/>
      <w:r w:rsidRPr="00523CCB">
        <w:rPr>
          <w:rFonts w:ascii="Times New Roman" w:hAnsi="Times New Roman" w:cs="Times New Roman"/>
          <w:color w:val="auto"/>
          <w:spacing w:val="-3"/>
          <w:sz w:val="24"/>
          <w:szCs w:val="24"/>
        </w:rPr>
        <w:t>со</w:t>
      </w:r>
      <w:proofErr w:type="gramEnd"/>
      <w:r w:rsidRPr="00523CCB">
        <w:rPr>
          <w:rFonts w:ascii="Times New Roman" w:hAnsi="Times New Roman" w:cs="Times New Roman"/>
          <w:color w:val="auto"/>
          <w:spacing w:val="-3"/>
          <w:sz w:val="24"/>
          <w:szCs w:val="24"/>
        </w:rPr>
        <w:t xml:space="preserve"> взмахом ногами; наклоны вперёд, назад, в сторону в стойках на ногах, в </w:t>
      </w:r>
      <w:proofErr w:type="spellStart"/>
      <w:r w:rsidRPr="00523CCB">
        <w:rPr>
          <w:rFonts w:ascii="Times New Roman" w:hAnsi="Times New Roman" w:cs="Times New Roman"/>
          <w:color w:val="auto"/>
          <w:spacing w:val="-3"/>
          <w:sz w:val="24"/>
          <w:szCs w:val="24"/>
        </w:rPr>
        <w:t>седах</w:t>
      </w:r>
      <w:proofErr w:type="spellEnd"/>
      <w:r w:rsidRPr="00523CCB">
        <w:rPr>
          <w:rFonts w:ascii="Times New Roman" w:hAnsi="Times New Roman" w:cs="Times New Roman"/>
          <w:color w:val="auto"/>
          <w:spacing w:val="-3"/>
          <w:sz w:val="24"/>
          <w:szCs w:val="24"/>
        </w:rPr>
        <w:t xml:space="preserve">; выпады и </w:t>
      </w:r>
      <w:proofErr w:type="spellStart"/>
      <w:r w:rsidRPr="00523CCB">
        <w:rPr>
          <w:rFonts w:ascii="Times New Roman" w:hAnsi="Times New Roman" w:cs="Times New Roman"/>
          <w:color w:val="auto"/>
          <w:spacing w:val="-3"/>
          <w:sz w:val="24"/>
          <w:szCs w:val="24"/>
        </w:rPr>
        <w:t>полушпагаты</w:t>
      </w:r>
      <w:proofErr w:type="spellEnd"/>
      <w:r w:rsidRPr="00523CCB">
        <w:rPr>
          <w:rFonts w:ascii="Times New Roman" w:hAnsi="Times New Roman" w:cs="Times New Roman"/>
          <w:color w:val="auto"/>
          <w:spacing w:val="-3"/>
          <w:sz w:val="24"/>
          <w:szCs w:val="24"/>
        </w:rPr>
        <w:t xml:space="preserve"> на месте; «</w:t>
      </w:r>
      <w:proofErr w:type="spellStart"/>
      <w:r w:rsidRPr="00523CCB">
        <w:rPr>
          <w:rFonts w:ascii="Times New Roman" w:hAnsi="Times New Roman" w:cs="Times New Roman"/>
          <w:color w:val="auto"/>
          <w:spacing w:val="-3"/>
          <w:sz w:val="24"/>
          <w:szCs w:val="24"/>
        </w:rPr>
        <w:t>выкруты</w:t>
      </w:r>
      <w:proofErr w:type="spellEnd"/>
      <w:r w:rsidRPr="00523CCB">
        <w:rPr>
          <w:rFonts w:ascii="Times New Roman" w:hAnsi="Times New Roman" w:cs="Times New Roman"/>
          <w:color w:val="auto"/>
          <w:spacing w:val="-3"/>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523CCB">
        <w:rPr>
          <w:rFonts w:ascii="Times New Roman" w:hAnsi="Times New Roman" w:cs="Times New Roman"/>
          <w:color w:val="auto"/>
          <w:spacing w:val="-3"/>
          <w:sz w:val="24"/>
          <w:szCs w:val="24"/>
        </w:rPr>
        <w:t>прогибание</w:t>
      </w:r>
      <w:proofErr w:type="spellEnd"/>
      <w:r w:rsidRPr="00523CCB">
        <w:rPr>
          <w:rFonts w:ascii="Times New Roman" w:hAnsi="Times New Roman" w:cs="Times New Roman"/>
          <w:color w:val="auto"/>
          <w:spacing w:val="-3"/>
          <w:sz w:val="24"/>
          <w:szCs w:val="24"/>
        </w:rPr>
        <w:t xml:space="preserve"> туловища (в стойках и </w:t>
      </w:r>
      <w:proofErr w:type="spellStart"/>
      <w:r w:rsidRPr="00523CCB">
        <w:rPr>
          <w:rFonts w:ascii="Times New Roman" w:hAnsi="Times New Roman" w:cs="Times New Roman"/>
          <w:color w:val="auto"/>
          <w:spacing w:val="-3"/>
          <w:sz w:val="24"/>
          <w:szCs w:val="24"/>
        </w:rPr>
        <w:t>седах</w:t>
      </w:r>
      <w:proofErr w:type="spellEnd"/>
      <w:r w:rsidRPr="00523CCB">
        <w:rPr>
          <w:rFonts w:ascii="Times New Roman" w:hAnsi="Times New Roman" w:cs="Times New Roman"/>
          <w:color w:val="auto"/>
          <w:spacing w:val="-3"/>
          <w:sz w:val="24"/>
          <w:szCs w:val="24"/>
        </w:rPr>
        <w:t>); индивидуальные комплексы по развитию гибкости.</w:t>
      </w:r>
    </w:p>
    <w:p w:rsidR="00921D58" w:rsidRPr="00523CCB" w:rsidRDefault="00921D58" w:rsidP="00921D58">
      <w:pPr>
        <w:pStyle w:val="a8"/>
        <w:spacing w:line="240" w:lineRule="auto"/>
        <w:ind w:firstLine="709"/>
        <w:rPr>
          <w:rFonts w:ascii="Times New Roman" w:hAnsi="Times New Roman" w:cs="Times New Roman"/>
          <w:iCs/>
          <w:color w:val="auto"/>
          <w:spacing w:val="-3"/>
          <w:sz w:val="24"/>
          <w:szCs w:val="24"/>
        </w:rPr>
      </w:pPr>
      <w:proofErr w:type="gramStart"/>
      <w:r w:rsidRPr="00523CCB">
        <w:rPr>
          <w:rFonts w:ascii="Times New Roman" w:hAnsi="Times New Roman" w:cs="Times New Roman"/>
          <w:i/>
          <w:iCs/>
          <w:color w:val="auto"/>
          <w:spacing w:val="-3"/>
          <w:sz w:val="24"/>
          <w:szCs w:val="24"/>
        </w:rPr>
        <w:t>Развитие координации</w:t>
      </w:r>
      <w:r w:rsidRPr="00523CCB">
        <w:rPr>
          <w:rFonts w:ascii="Times New Roman" w:hAnsi="Times New Roman" w:cs="Times New Roman"/>
          <w:iCs/>
          <w:color w:val="auto"/>
          <w:spacing w:val="-3"/>
          <w:sz w:val="24"/>
          <w:szCs w:val="24"/>
        </w:rPr>
        <w:t xml:space="preserve">: </w:t>
      </w:r>
      <w:r w:rsidRPr="00523CCB">
        <w:rPr>
          <w:rFonts w:ascii="Times New Roman" w:hAnsi="Times New Roman" w:cs="Times New Roman"/>
          <w:color w:val="auto"/>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roofErr w:type="gramEnd"/>
    </w:p>
    <w:p w:rsidR="00921D58" w:rsidRPr="00523CCB" w:rsidRDefault="00921D58" w:rsidP="00921D58">
      <w:pPr>
        <w:pStyle w:val="a8"/>
        <w:spacing w:line="240" w:lineRule="auto"/>
        <w:ind w:firstLine="709"/>
        <w:rPr>
          <w:rFonts w:ascii="Times New Roman" w:hAnsi="Times New Roman" w:cs="Times New Roman"/>
          <w:iCs/>
          <w:color w:val="auto"/>
          <w:spacing w:val="-3"/>
          <w:sz w:val="24"/>
          <w:szCs w:val="24"/>
        </w:rPr>
      </w:pPr>
      <w:r w:rsidRPr="00523CCB">
        <w:rPr>
          <w:rFonts w:ascii="Times New Roman" w:hAnsi="Times New Roman" w:cs="Times New Roman"/>
          <w:i/>
          <w:iCs/>
          <w:color w:val="auto"/>
          <w:spacing w:val="-3"/>
          <w:sz w:val="24"/>
          <w:szCs w:val="24"/>
        </w:rPr>
        <w:t>Формирование осанки:</w:t>
      </w:r>
      <w:r w:rsidRPr="00523CCB">
        <w:rPr>
          <w:rFonts w:ascii="Times New Roman" w:hAnsi="Times New Roman" w:cs="Times New Roman"/>
          <w:iCs/>
          <w:color w:val="auto"/>
          <w:spacing w:val="-3"/>
          <w:sz w:val="24"/>
          <w:szCs w:val="24"/>
        </w:rPr>
        <w:t xml:space="preserve"> </w:t>
      </w:r>
      <w:r w:rsidRPr="00523CCB">
        <w:rPr>
          <w:rFonts w:ascii="Times New Roman" w:hAnsi="Times New Roman" w:cs="Times New Roman"/>
          <w:color w:val="auto"/>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21D58" w:rsidRPr="00523CCB" w:rsidRDefault="00921D58" w:rsidP="00921D58">
      <w:pPr>
        <w:pStyle w:val="a8"/>
        <w:spacing w:line="240" w:lineRule="auto"/>
        <w:ind w:firstLine="709"/>
        <w:rPr>
          <w:rFonts w:ascii="Times New Roman" w:hAnsi="Times New Roman" w:cs="Times New Roman"/>
          <w:b/>
          <w:bCs/>
          <w:color w:val="auto"/>
          <w:spacing w:val="-3"/>
          <w:sz w:val="24"/>
          <w:szCs w:val="24"/>
        </w:rPr>
      </w:pPr>
      <w:proofErr w:type="gramStart"/>
      <w:r w:rsidRPr="00523CCB">
        <w:rPr>
          <w:rFonts w:ascii="Times New Roman" w:hAnsi="Times New Roman" w:cs="Times New Roman"/>
          <w:i/>
          <w:iCs/>
          <w:color w:val="auto"/>
          <w:spacing w:val="-3"/>
          <w:sz w:val="24"/>
          <w:szCs w:val="24"/>
        </w:rPr>
        <w:t>Развитие силовых способностей:</w:t>
      </w:r>
      <w:r w:rsidRPr="00523CCB">
        <w:rPr>
          <w:rFonts w:ascii="Times New Roman" w:hAnsi="Times New Roman" w:cs="Times New Roman"/>
          <w:iCs/>
          <w:color w:val="auto"/>
          <w:spacing w:val="-3"/>
          <w:sz w:val="24"/>
          <w:szCs w:val="24"/>
        </w:rPr>
        <w:t xml:space="preserve"> </w:t>
      </w:r>
      <w:r w:rsidRPr="00523CCB">
        <w:rPr>
          <w:rFonts w:ascii="Times New Roman" w:hAnsi="Times New Roman" w:cs="Times New Roman"/>
          <w:color w:val="auto"/>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23CCB">
          <w:rPr>
            <w:rFonts w:ascii="Times New Roman" w:hAnsi="Times New Roman" w:cs="Times New Roman"/>
            <w:color w:val="auto"/>
            <w:spacing w:val="-3"/>
            <w:sz w:val="24"/>
            <w:szCs w:val="24"/>
          </w:rPr>
          <w:t>1 кг</w:t>
        </w:r>
      </w:smartTag>
      <w:r w:rsidRPr="00523CCB">
        <w:rPr>
          <w:rFonts w:ascii="Times New Roman" w:hAnsi="Times New Roman" w:cs="Times New Roman"/>
          <w:color w:val="auto"/>
          <w:spacing w:val="-3"/>
          <w:sz w:val="24"/>
          <w:szCs w:val="24"/>
        </w:rPr>
        <w:t xml:space="preserve">, гантели до </w:t>
      </w:r>
      <w:smartTag w:uri="urn:schemas-microsoft-com:office:smarttags" w:element="metricconverter">
        <w:smartTagPr>
          <w:attr w:name="ProductID" w:val="100 г"/>
        </w:smartTagPr>
        <w:r w:rsidRPr="00523CCB">
          <w:rPr>
            <w:rFonts w:ascii="Times New Roman" w:hAnsi="Times New Roman" w:cs="Times New Roman"/>
            <w:color w:val="auto"/>
            <w:spacing w:val="-3"/>
            <w:sz w:val="24"/>
            <w:szCs w:val="24"/>
          </w:rPr>
          <w:t>100 г</w:t>
        </w:r>
      </w:smartTag>
      <w:r w:rsidRPr="00523CCB">
        <w:rPr>
          <w:rFonts w:ascii="Times New Roman" w:hAnsi="Times New Roman" w:cs="Times New Roman"/>
          <w:color w:val="auto"/>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523CCB">
        <w:rPr>
          <w:rFonts w:ascii="Times New Roman" w:hAnsi="Times New Roman" w:cs="Times New Roman"/>
          <w:color w:val="auto"/>
          <w:spacing w:val="-3"/>
          <w:sz w:val="24"/>
          <w:szCs w:val="24"/>
        </w:rPr>
        <w:t xml:space="preserve"> </w:t>
      </w:r>
      <w:proofErr w:type="gramStart"/>
      <w:r w:rsidRPr="00523CCB">
        <w:rPr>
          <w:rFonts w:ascii="Times New Roman" w:hAnsi="Times New Roman" w:cs="Times New Roman"/>
          <w:color w:val="auto"/>
          <w:spacing w:val="-3"/>
          <w:sz w:val="24"/>
          <w:szCs w:val="24"/>
        </w:rPr>
        <w:t>отжимание</w:t>
      </w:r>
      <w:proofErr w:type="gramEnd"/>
      <w:r w:rsidRPr="00523CCB">
        <w:rPr>
          <w:rFonts w:ascii="Times New Roman" w:hAnsi="Times New Roman" w:cs="Times New Roman"/>
          <w:color w:val="auto"/>
          <w:spacing w:val="-3"/>
          <w:sz w:val="24"/>
          <w:szCs w:val="24"/>
        </w:rPr>
        <w:t xml:space="preserve"> лёжа с опорой на гимнастическую скамейку; прыжковые упражнения с предметом в руках</w:t>
      </w:r>
      <w:r w:rsidRPr="00523CCB">
        <w:rPr>
          <w:rFonts w:ascii="Times New Roman" w:hAnsi="Times New Roman" w:cs="Times New Roman"/>
          <w:color w:val="auto"/>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523CCB">
        <w:rPr>
          <w:rFonts w:ascii="Times New Roman" w:hAnsi="Times New Roman" w:cs="Times New Roman"/>
          <w:color w:val="auto"/>
          <w:spacing w:val="-3"/>
          <w:sz w:val="24"/>
          <w:szCs w:val="24"/>
        </w:rPr>
        <w:noBreakHyphen/>
        <w:t>вперёд толчком одной ногой и двумя ногами о гимнастический мостик; переноска партнёра в парах.</w:t>
      </w:r>
    </w:p>
    <w:p w:rsidR="00921D58" w:rsidRPr="00523CCB" w:rsidRDefault="00921D58" w:rsidP="00921D58">
      <w:pPr>
        <w:pStyle w:val="a8"/>
        <w:spacing w:line="240" w:lineRule="auto"/>
        <w:ind w:firstLine="709"/>
        <w:rPr>
          <w:rFonts w:ascii="Times New Roman" w:hAnsi="Times New Roman" w:cs="Times New Roman"/>
          <w:b/>
          <w:i/>
          <w:iCs/>
          <w:color w:val="auto"/>
          <w:spacing w:val="-3"/>
          <w:sz w:val="24"/>
          <w:szCs w:val="24"/>
        </w:rPr>
      </w:pPr>
      <w:r w:rsidRPr="00523CCB">
        <w:rPr>
          <w:rFonts w:ascii="Times New Roman" w:hAnsi="Times New Roman" w:cs="Times New Roman"/>
          <w:b/>
          <w:bCs/>
          <w:i/>
          <w:color w:val="auto"/>
          <w:spacing w:val="-3"/>
          <w:sz w:val="24"/>
          <w:szCs w:val="24"/>
        </w:rPr>
        <w:t>На материале лёгкой атлетики</w:t>
      </w:r>
    </w:p>
    <w:p w:rsidR="00921D58" w:rsidRPr="00523CCB" w:rsidRDefault="00921D58" w:rsidP="00921D58">
      <w:pPr>
        <w:pStyle w:val="a8"/>
        <w:spacing w:line="240" w:lineRule="auto"/>
        <w:ind w:firstLine="709"/>
        <w:rPr>
          <w:rFonts w:ascii="Times New Roman" w:hAnsi="Times New Roman" w:cs="Times New Roman"/>
          <w:iCs/>
          <w:color w:val="auto"/>
          <w:spacing w:val="-3"/>
          <w:sz w:val="24"/>
          <w:szCs w:val="24"/>
        </w:rPr>
      </w:pPr>
      <w:r w:rsidRPr="00523CCB">
        <w:rPr>
          <w:rFonts w:ascii="Times New Roman" w:hAnsi="Times New Roman" w:cs="Times New Roman"/>
          <w:i/>
          <w:iCs/>
          <w:color w:val="auto"/>
          <w:spacing w:val="-3"/>
          <w:sz w:val="24"/>
          <w:szCs w:val="24"/>
        </w:rPr>
        <w:t>Развитие координации:</w:t>
      </w:r>
      <w:r w:rsidRPr="00523CCB">
        <w:rPr>
          <w:rFonts w:ascii="Times New Roman" w:hAnsi="Times New Roman" w:cs="Times New Roman"/>
          <w:iCs/>
          <w:color w:val="auto"/>
          <w:spacing w:val="-3"/>
          <w:sz w:val="24"/>
          <w:szCs w:val="24"/>
        </w:rPr>
        <w:t xml:space="preserve"> </w:t>
      </w:r>
      <w:r w:rsidRPr="00523CCB">
        <w:rPr>
          <w:rFonts w:ascii="Times New Roman" w:hAnsi="Times New Roman" w:cs="Times New Roman"/>
          <w:color w:val="auto"/>
          <w:spacing w:val="-3"/>
          <w:sz w:val="24"/>
          <w:szCs w:val="24"/>
        </w:rPr>
        <w:t xml:space="preserve">бег с изменяющимся направлением по ограниченной опоре; </w:t>
      </w:r>
      <w:proofErr w:type="spellStart"/>
      <w:r w:rsidRPr="00523CCB">
        <w:rPr>
          <w:rFonts w:ascii="Times New Roman" w:hAnsi="Times New Roman" w:cs="Times New Roman"/>
          <w:color w:val="auto"/>
          <w:spacing w:val="-3"/>
          <w:sz w:val="24"/>
          <w:szCs w:val="24"/>
        </w:rPr>
        <w:t>пробегание</w:t>
      </w:r>
      <w:proofErr w:type="spellEnd"/>
      <w:r w:rsidRPr="00523CCB">
        <w:rPr>
          <w:rFonts w:ascii="Times New Roman" w:hAnsi="Times New Roman" w:cs="Times New Roman"/>
          <w:color w:val="auto"/>
          <w:spacing w:val="-3"/>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iCs/>
          <w:color w:val="auto"/>
          <w:spacing w:val="-3"/>
          <w:sz w:val="24"/>
          <w:szCs w:val="24"/>
        </w:rPr>
        <w:t>Развитие быстроты:</w:t>
      </w:r>
      <w:r w:rsidRPr="00523CCB">
        <w:rPr>
          <w:rFonts w:ascii="Times New Roman" w:hAnsi="Times New Roman" w:cs="Times New Roman"/>
          <w:iCs/>
          <w:color w:val="auto"/>
          <w:spacing w:val="-3"/>
          <w:sz w:val="24"/>
          <w:szCs w:val="24"/>
        </w:rPr>
        <w:t xml:space="preserve"> </w:t>
      </w:r>
      <w:r w:rsidRPr="00523CCB">
        <w:rPr>
          <w:rFonts w:ascii="Times New Roman" w:hAnsi="Times New Roman" w:cs="Times New Roman"/>
          <w:color w:val="auto"/>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921D58" w:rsidRPr="00523CCB" w:rsidRDefault="00921D58" w:rsidP="00921D58">
      <w:pPr>
        <w:pStyle w:val="a8"/>
        <w:spacing w:line="240" w:lineRule="auto"/>
        <w:ind w:firstLine="709"/>
        <w:rPr>
          <w:rFonts w:ascii="Times New Roman" w:hAnsi="Times New Roman" w:cs="Times New Roman"/>
          <w:iCs/>
          <w:color w:val="auto"/>
          <w:spacing w:val="-3"/>
          <w:sz w:val="24"/>
          <w:szCs w:val="24"/>
        </w:rPr>
      </w:pPr>
      <w:r w:rsidRPr="00523CCB">
        <w:rPr>
          <w:rFonts w:ascii="Times New Roman" w:hAnsi="Times New Roman" w:cs="Times New Roman"/>
          <w:i/>
          <w:iCs/>
          <w:color w:val="auto"/>
          <w:spacing w:val="-3"/>
          <w:sz w:val="24"/>
          <w:szCs w:val="24"/>
        </w:rPr>
        <w:t>Развитие выносливости:</w:t>
      </w:r>
      <w:r w:rsidRPr="00523CCB">
        <w:rPr>
          <w:rFonts w:ascii="Times New Roman" w:hAnsi="Times New Roman" w:cs="Times New Roman"/>
          <w:iCs/>
          <w:color w:val="auto"/>
          <w:spacing w:val="-3"/>
          <w:sz w:val="24"/>
          <w:szCs w:val="24"/>
        </w:rPr>
        <w:t xml:space="preserve"> </w:t>
      </w:r>
      <w:r w:rsidRPr="00523CCB">
        <w:rPr>
          <w:rFonts w:ascii="Times New Roman" w:hAnsi="Times New Roman" w:cs="Times New Roman"/>
          <w:color w:val="auto"/>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23CCB">
          <w:rPr>
            <w:rFonts w:ascii="Times New Roman" w:hAnsi="Times New Roman" w:cs="Times New Roman"/>
            <w:color w:val="auto"/>
            <w:spacing w:val="-3"/>
            <w:sz w:val="24"/>
            <w:szCs w:val="24"/>
          </w:rPr>
          <w:t>30 м</w:t>
        </w:r>
      </w:smartTag>
      <w:r w:rsidRPr="00523CCB">
        <w:rPr>
          <w:rFonts w:ascii="Times New Roman" w:hAnsi="Times New Roman" w:cs="Times New Roman"/>
          <w:color w:val="auto"/>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23CCB">
          <w:rPr>
            <w:rFonts w:ascii="Times New Roman" w:hAnsi="Times New Roman" w:cs="Times New Roman"/>
            <w:color w:val="auto"/>
            <w:spacing w:val="-3"/>
            <w:sz w:val="24"/>
            <w:szCs w:val="24"/>
          </w:rPr>
          <w:t>400 м</w:t>
        </w:r>
      </w:smartTag>
      <w:r w:rsidRPr="00523CCB">
        <w:rPr>
          <w:rFonts w:ascii="Times New Roman" w:hAnsi="Times New Roman" w:cs="Times New Roman"/>
          <w:color w:val="auto"/>
          <w:spacing w:val="-3"/>
          <w:sz w:val="24"/>
          <w:szCs w:val="24"/>
        </w:rPr>
        <w:t>; равномерный 6</w:t>
      </w:r>
      <w:r w:rsidRPr="00523CCB">
        <w:rPr>
          <w:rFonts w:ascii="Times New Roman" w:hAnsi="Times New Roman" w:cs="Times New Roman"/>
          <w:color w:val="auto"/>
          <w:spacing w:val="-3"/>
          <w:sz w:val="24"/>
          <w:szCs w:val="24"/>
        </w:rPr>
        <w:noBreakHyphen/>
        <w:t>минутный бег.</w:t>
      </w:r>
    </w:p>
    <w:p w:rsidR="00921D58" w:rsidRPr="00523CCB" w:rsidRDefault="00921D58" w:rsidP="00921D58">
      <w:pPr>
        <w:pStyle w:val="a8"/>
        <w:spacing w:line="240" w:lineRule="auto"/>
        <w:ind w:firstLine="709"/>
        <w:rPr>
          <w:rFonts w:ascii="Times New Roman" w:hAnsi="Times New Roman" w:cs="Times New Roman"/>
          <w:b/>
          <w:i/>
          <w:iCs/>
          <w:color w:val="auto"/>
          <w:spacing w:val="-3"/>
          <w:sz w:val="24"/>
          <w:szCs w:val="24"/>
        </w:rPr>
      </w:pPr>
      <w:r w:rsidRPr="00523CCB">
        <w:rPr>
          <w:rFonts w:ascii="Times New Roman" w:hAnsi="Times New Roman" w:cs="Times New Roman"/>
          <w:b/>
          <w:bCs/>
          <w:i/>
          <w:color w:val="auto"/>
          <w:spacing w:val="-3"/>
          <w:sz w:val="24"/>
          <w:szCs w:val="24"/>
        </w:rPr>
        <w:t>На материале лыжных гонок</w:t>
      </w:r>
    </w:p>
    <w:p w:rsidR="00921D58" w:rsidRPr="00523CCB" w:rsidRDefault="00921D58" w:rsidP="00921D58">
      <w:pPr>
        <w:pStyle w:val="a8"/>
        <w:spacing w:line="240" w:lineRule="auto"/>
        <w:ind w:firstLine="709"/>
        <w:rPr>
          <w:rFonts w:ascii="Times New Roman" w:hAnsi="Times New Roman" w:cs="Times New Roman"/>
          <w:iCs/>
          <w:color w:val="auto"/>
          <w:spacing w:val="-3"/>
          <w:sz w:val="24"/>
          <w:szCs w:val="24"/>
        </w:rPr>
      </w:pPr>
      <w:proofErr w:type="gramStart"/>
      <w:r w:rsidRPr="00523CCB">
        <w:rPr>
          <w:rFonts w:ascii="Times New Roman" w:hAnsi="Times New Roman" w:cs="Times New Roman"/>
          <w:i/>
          <w:iCs/>
          <w:color w:val="auto"/>
          <w:spacing w:val="-3"/>
          <w:sz w:val="24"/>
          <w:szCs w:val="24"/>
        </w:rPr>
        <w:t>Развитие координации:</w:t>
      </w:r>
      <w:r w:rsidRPr="00523CCB">
        <w:rPr>
          <w:rFonts w:ascii="Times New Roman" w:hAnsi="Times New Roman" w:cs="Times New Roman"/>
          <w:iCs/>
          <w:color w:val="auto"/>
          <w:spacing w:val="-3"/>
          <w:sz w:val="24"/>
          <w:szCs w:val="24"/>
        </w:rPr>
        <w:t xml:space="preserve"> </w:t>
      </w:r>
      <w:r w:rsidRPr="00523CCB">
        <w:rPr>
          <w:rFonts w:ascii="Times New Roman" w:hAnsi="Times New Roman" w:cs="Times New Roman"/>
          <w:color w:val="auto"/>
          <w:spacing w:val="-3"/>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523CCB">
        <w:rPr>
          <w:rFonts w:ascii="Times New Roman" w:hAnsi="Times New Roman" w:cs="Times New Roman"/>
          <w:color w:val="auto"/>
          <w:spacing w:val="-3"/>
          <w:sz w:val="24"/>
          <w:szCs w:val="24"/>
        </w:rPr>
        <w:t>двух­трёх</w:t>
      </w:r>
      <w:proofErr w:type="spellEnd"/>
      <w:r w:rsidRPr="00523CCB">
        <w:rPr>
          <w:rFonts w:ascii="Times New Roman" w:hAnsi="Times New Roman" w:cs="Times New Roman"/>
          <w:color w:val="auto"/>
          <w:spacing w:val="-3"/>
          <w:sz w:val="24"/>
          <w:szCs w:val="24"/>
        </w:rPr>
        <w:t xml:space="preserve"> шагов; спуск с горы с изменяющимися стойками на лыжах; подбирание предметов во время спуска в низкой стойке.</w:t>
      </w:r>
      <w:proofErr w:type="gramEnd"/>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iCs/>
          <w:color w:val="auto"/>
          <w:spacing w:val="-3"/>
          <w:sz w:val="24"/>
          <w:szCs w:val="24"/>
        </w:rPr>
        <w:t>Развитие выносливости:</w:t>
      </w:r>
      <w:r w:rsidRPr="00523CCB">
        <w:rPr>
          <w:rFonts w:ascii="Times New Roman" w:hAnsi="Times New Roman" w:cs="Times New Roman"/>
          <w:iCs/>
          <w:color w:val="auto"/>
          <w:spacing w:val="-3"/>
          <w:sz w:val="24"/>
          <w:szCs w:val="24"/>
        </w:rPr>
        <w:t xml:space="preserve"> </w:t>
      </w:r>
      <w:r w:rsidRPr="00523CCB">
        <w:rPr>
          <w:rFonts w:ascii="Times New Roman" w:hAnsi="Times New Roman" w:cs="Times New Roman"/>
          <w:color w:val="auto"/>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21D58" w:rsidRPr="00523CCB" w:rsidRDefault="00921D58" w:rsidP="00921D58">
      <w:pPr>
        <w:pStyle w:val="a8"/>
        <w:spacing w:line="240" w:lineRule="auto"/>
        <w:ind w:firstLine="709"/>
        <w:rPr>
          <w:rFonts w:ascii="Times New Roman" w:hAnsi="Times New Roman" w:cs="Times New Roman"/>
          <w:b/>
          <w:i/>
          <w:color w:val="auto"/>
          <w:spacing w:val="-3"/>
          <w:sz w:val="24"/>
          <w:szCs w:val="24"/>
        </w:rPr>
      </w:pPr>
      <w:r w:rsidRPr="00523CCB">
        <w:rPr>
          <w:rFonts w:ascii="Times New Roman" w:hAnsi="Times New Roman" w:cs="Times New Roman"/>
          <w:b/>
          <w:i/>
          <w:color w:val="auto"/>
          <w:spacing w:val="-3"/>
          <w:sz w:val="24"/>
          <w:szCs w:val="24"/>
        </w:rPr>
        <w:t>На материале плавания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i/>
          <w:color w:val="auto"/>
          <w:spacing w:val="-3"/>
          <w:sz w:val="24"/>
          <w:szCs w:val="24"/>
        </w:rPr>
        <w:t>Развитие выносливости:</w:t>
      </w:r>
      <w:r w:rsidRPr="00523CCB">
        <w:rPr>
          <w:rFonts w:ascii="Times New Roman" w:hAnsi="Times New Roman" w:cs="Times New Roman"/>
          <w:color w:val="auto"/>
          <w:spacing w:val="-3"/>
          <w:sz w:val="24"/>
          <w:szCs w:val="24"/>
        </w:rPr>
        <w:t xml:space="preserve"> повторное </w:t>
      </w:r>
      <w:proofErr w:type="spellStart"/>
      <w:r w:rsidRPr="00523CCB">
        <w:rPr>
          <w:rFonts w:ascii="Times New Roman" w:hAnsi="Times New Roman" w:cs="Times New Roman"/>
          <w:color w:val="auto"/>
          <w:spacing w:val="-3"/>
          <w:sz w:val="24"/>
          <w:szCs w:val="24"/>
        </w:rPr>
        <w:t>проплывание</w:t>
      </w:r>
      <w:proofErr w:type="spellEnd"/>
      <w:r w:rsidRPr="00523CCB">
        <w:rPr>
          <w:rFonts w:ascii="Times New Roman" w:hAnsi="Times New Roman" w:cs="Times New Roman"/>
          <w:color w:val="auto"/>
          <w:spacing w:val="-3"/>
          <w:sz w:val="24"/>
          <w:szCs w:val="24"/>
        </w:rPr>
        <w:t xml:space="preserve"> отрезков на ногах, держась за доску; повторное скольжение на груди с задержкой дыхания; повторное </w:t>
      </w:r>
      <w:proofErr w:type="spellStart"/>
      <w:r w:rsidRPr="00523CCB">
        <w:rPr>
          <w:rFonts w:ascii="Times New Roman" w:hAnsi="Times New Roman" w:cs="Times New Roman"/>
          <w:color w:val="auto"/>
          <w:spacing w:val="-3"/>
          <w:sz w:val="24"/>
          <w:szCs w:val="24"/>
        </w:rPr>
        <w:t>проплывание</w:t>
      </w:r>
      <w:proofErr w:type="spellEnd"/>
      <w:r w:rsidRPr="00523CCB">
        <w:rPr>
          <w:rFonts w:ascii="Times New Roman" w:hAnsi="Times New Roman" w:cs="Times New Roman"/>
          <w:color w:val="auto"/>
          <w:spacing w:val="-3"/>
          <w:sz w:val="24"/>
          <w:szCs w:val="24"/>
        </w:rPr>
        <w:t xml:space="preserve"> отрезков одним из способов плавания.</w:t>
      </w:r>
    </w:p>
    <w:p w:rsidR="00921D58" w:rsidRPr="00523CCB" w:rsidRDefault="00921D58" w:rsidP="00921D58">
      <w:pPr>
        <w:ind w:firstLine="709"/>
        <w:jc w:val="both"/>
        <w:rPr>
          <w:sz w:val="24"/>
          <w:szCs w:val="24"/>
        </w:rPr>
      </w:pPr>
      <w:r w:rsidRPr="00523CCB">
        <w:rPr>
          <w:b/>
          <w:i/>
          <w:sz w:val="24"/>
          <w:szCs w:val="24"/>
        </w:rPr>
        <w:lastRenderedPageBreak/>
        <w:t>Предметные результаты</w:t>
      </w:r>
      <w:r w:rsidRPr="00523CCB">
        <w:rPr>
          <w:sz w:val="24"/>
          <w:szCs w:val="24"/>
        </w:rPr>
        <w:t xml:space="preserve"> освоения учебного предмета «Физическая культура»:</w:t>
      </w:r>
    </w:p>
    <w:p w:rsidR="00921D58" w:rsidRPr="00523CCB" w:rsidRDefault="00921D58" w:rsidP="00921D58">
      <w:pPr>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21D58" w:rsidRPr="00523CCB" w:rsidRDefault="00921D58" w:rsidP="00921D58">
      <w:pPr>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представлений о собственном теле, о своих физических возможностях и ограничениях;</w:t>
      </w:r>
    </w:p>
    <w:p w:rsidR="00921D58" w:rsidRPr="00523CCB" w:rsidRDefault="00921D58" w:rsidP="00921D58">
      <w:pPr>
        <w:ind w:firstLine="709"/>
        <w:jc w:val="both"/>
        <w:rPr>
          <w:sz w:val="24"/>
          <w:szCs w:val="24"/>
        </w:rPr>
      </w:pPr>
      <w:r w:rsidRPr="00523CCB">
        <w:rPr>
          <w:sz w:val="24"/>
          <w:szCs w:val="24"/>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921D58" w:rsidRPr="00523CCB" w:rsidRDefault="00921D58" w:rsidP="00921D58">
      <w:pPr>
        <w:ind w:firstLine="709"/>
        <w:jc w:val="both"/>
        <w:rPr>
          <w:sz w:val="24"/>
          <w:szCs w:val="24"/>
        </w:rPr>
      </w:pPr>
      <w:r w:rsidRPr="00523CCB">
        <w:rPr>
          <w:sz w:val="24"/>
          <w:szCs w:val="24"/>
        </w:rPr>
        <w:t>- развитие общей моторики в соответствии с физическими возможностями;</w:t>
      </w:r>
    </w:p>
    <w:p w:rsidR="00921D58" w:rsidRPr="00523CCB" w:rsidRDefault="00921D58" w:rsidP="00921D58">
      <w:pPr>
        <w:ind w:firstLine="709"/>
        <w:jc w:val="both"/>
        <w:rPr>
          <w:sz w:val="24"/>
          <w:szCs w:val="24"/>
        </w:rPr>
      </w:pPr>
      <w:r w:rsidRPr="00523CCB">
        <w:rPr>
          <w:sz w:val="24"/>
          <w:szCs w:val="24"/>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921D58" w:rsidRPr="00523CCB" w:rsidRDefault="00921D58" w:rsidP="00921D58">
      <w:pPr>
        <w:ind w:firstLine="709"/>
        <w:jc w:val="both"/>
        <w:rPr>
          <w:sz w:val="24"/>
          <w:szCs w:val="24"/>
        </w:rPr>
      </w:pPr>
      <w:r w:rsidRPr="00523CCB">
        <w:rPr>
          <w:sz w:val="24"/>
          <w:szCs w:val="24"/>
        </w:rPr>
        <w:t>- ориентация в понятиях «режим дня» и «здоровый образ жизни», понимание роли и значении режима дня в сохранении и укреплении здоровья;</w:t>
      </w:r>
    </w:p>
    <w:p w:rsidR="00921D58" w:rsidRPr="00523CCB" w:rsidRDefault="00921D58" w:rsidP="00921D58">
      <w:pPr>
        <w:ind w:firstLine="709"/>
        <w:jc w:val="both"/>
        <w:rPr>
          <w:sz w:val="24"/>
          <w:szCs w:val="24"/>
        </w:rPr>
      </w:pPr>
      <w:r w:rsidRPr="00523CCB">
        <w:rPr>
          <w:sz w:val="24"/>
          <w:szCs w:val="24"/>
        </w:rPr>
        <w:t xml:space="preserve">- умение организовывать собственную </w:t>
      </w:r>
      <w:proofErr w:type="spellStart"/>
      <w:r w:rsidRPr="00523CCB">
        <w:rPr>
          <w:sz w:val="24"/>
          <w:szCs w:val="24"/>
        </w:rPr>
        <w:t>здоровьесберегающую</w:t>
      </w:r>
      <w:proofErr w:type="spellEnd"/>
      <w:r w:rsidRPr="00523CCB">
        <w:rPr>
          <w:sz w:val="24"/>
          <w:szCs w:val="24"/>
        </w:rPr>
        <w:t xml:space="preserve"> жизнедеятельность (режим дня, утренняя зарядка, оздоровительные мероприятия, подвижные игры и т.д.);</w:t>
      </w:r>
    </w:p>
    <w:p w:rsidR="00921D58" w:rsidRPr="00523CCB" w:rsidRDefault="00921D58" w:rsidP="00921D58">
      <w:pPr>
        <w:ind w:firstLine="709"/>
        <w:jc w:val="both"/>
        <w:rPr>
          <w:sz w:val="24"/>
          <w:szCs w:val="24"/>
        </w:rPr>
      </w:pPr>
      <w:r w:rsidRPr="00523CCB">
        <w:rPr>
          <w:sz w:val="24"/>
          <w:szCs w:val="24"/>
        </w:rPr>
        <w:t>- знание и умение соблюдать правила личной гигиены;</w:t>
      </w:r>
    </w:p>
    <w:p w:rsidR="00921D58" w:rsidRPr="00523CCB" w:rsidRDefault="00921D58" w:rsidP="00921D58">
      <w:pPr>
        <w:ind w:firstLine="709"/>
        <w:jc w:val="both"/>
        <w:rPr>
          <w:sz w:val="24"/>
          <w:szCs w:val="24"/>
        </w:rPr>
      </w:pPr>
      <w:r w:rsidRPr="00523CCB">
        <w:rPr>
          <w:sz w:val="24"/>
          <w:szCs w:val="24"/>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921D58" w:rsidRPr="00523CCB" w:rsidRDefault="00921D58" w:rsidP="00921D58">
      <w:pPr>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навыка систематического наблюдения за своим физическим состоянием;</w:t>
      </w:r>
    </w:p>
    <w:p w:rsidR="00921D58" w:rsidRPr="00523CCB" w:rsidRDefault="00921D58" w:rsidP="00921D58">
      <w:pPr>
        <w:ind w:firstLine="709"/>
        <w:jc w:val="both"/>
        <w:rPr>
          <w:sz w:val="24"/>
          <w:szCs w:val="24"/>
        </w:rPr>
      </w:pPr>
      <w:r w:rsidRPr="00523CCB">
        <w:rPr>
          <w:sz w:val="24"/>
          <w:szCs w:val="24"/>
        </w:rPr>
        <w:t>- развитие основных физических качеств;</w:t>
      </w:r>
    </w:p>
    <w:p w:rsidR="00921D58" w:rsidRPr="00523CCB" w:rsidRDefault="00921D58" w:rsidP="00921D58">
      <w:pPr>
        <w:ind w:firstLine="709"/>
        <w:jc w:val="both"/>
        <w:rPr>
          <w:sz w:val="24"/>
          <w:szCs w:val="24"/>
        </w:rPr>
      </w:pPr>
      <w:r w:rsidRPr="00523CCB">
        <w:rPr>
          <w:sz w:val="24"/>
          <w:szCs w:val="24"/>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921D58" w:rsidRPr="00523CCB" w:rsidRDefault="00921D58" w:rsidP="00921D58">
      <w:pPr>
        <w:ind w:firstLine="709"/>
        <w:jc w:val="both"/>
        <w:rPr>
          <w:sz w:val="24"/>
          <w:szCs w:val="24"/>
        </w:rPr>
      </w:pPr>
      <w:r w:rsidRPr="00523CCB">
        <w:rPr>
          <w:sz w:val="24"/>
          <w:szCs w:val="24"/>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921D58" w:rsidRPr="00523CCB" w:rsidRDefault="00921D58" w:rsidP="00921D58">
      <w:pPr>
        <w:ind w:firstLine="709"/>
        <w:jc w:val="both"/>
        <w:rPr>
          <w:sz w:val="24"/>
          <w:szCs w:val="24"/>
        </w:rPr>
      </w:pPr>
      <w:r w:rsidRPr="00523CCB">
        <w:rPr>
          <w:sz w:val="24"/>
          <w:szCs w:val="24"/>
        </w:rPr>
        <w:t>- выполнение тестовых нормативов по физической подготовке.</w:t>
      </w:r>
    </w:p>
    <w:p w:rsidR="00921D58" w:rsidRPr="008B0BA6" w:rsidRDefault="00921D58" w:rsidP="00921D58">
      <w:pPr>
        <w:ind w:firstLine="709"/>
        <w:jc w:val="both"/>
        <w:rPr>
          <w:sz w:val="12"/>
          <w:szCs w:val="12"/>
        </w:rPr>
      </w:pPr>
    </w:p>
    <w:p w:rsidR="00921D58" w:rsidRPr="00523CCB" w:rsidRDefault="00921D58" w:rsidP="00921D58">
      <w:pPr>
        <w:pStyle w:val="a8"/>
        <w:spacing w:line="240" w:lineRule="auto"/>
        <w:ind w:firstLine="0"/>
        <w:rPr>
          <w:rFonts w:ascii="Times New Roman" w:hAnsi="Times New Roman" w:cs="Times New Roman"/>
          <w:b/>
          <w:color w:val="auto"/>
          <w:spacing w:val="-3"/>
          <w:sz w:val="24"/>
          <w:szCs w:val="24"/>
        </w:rPr>
      </w:pPr>
      <w:r w:rsidRPr="00523CCB">
        <w:rPr>
          <w:rFonts w:ascii="Times New Roman" w:hAnsi="Times New Roman" w:cs="Times New Roman"/>
          <w:b/>
          <w:color w:val="auto"/>
          <w:spacing w:val="-3"/>
          <w:sz w:val="24"/>
          <w:szCs w:val="24"/>
        </w:rPr>
        <w:t xml:space="preserve">                                              10. Труд</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523CCB">
        <w:rPr>
          <w:rFonts w:ascii="Times New Roman" w:hAnsi="Times New Roman" w:cs="Times New Roman"/>
          <w:color w:val="auto"/>
          <w:spacing w:val="-3"/>
          <w:sz w:val="24"/>
          <w:szCs w:val="24"/>
        </w:rPr>
        <w:t>общетрудовых</w:t>
      </w:r>
      <w:proofErr w:type="spellEnd"/>
      <w:r w:rsidRPr="00523CCB">
        <w:rPr>
          <w:rFonts w:ascii="Times New Roman" w:hAnsi="Times New Roman" w:cs="Times New Roman"/>
          <w:color w:val="auto"/>
          <w:spacing w:val="-3"/>
          <w:sz w:val="24"/>
          <w:szCs w:val="24"/>
        </w:rPr>
        <w:t xml:space="preserve"> и специальных знаний и умений обучающихся по преобразованию различных материалов в материальные продукты.</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Программа разработана в соответствии с требованиями личностно-</w:t>
      </w:r>
      <w:proofErr w:type="spellStart"/>
      <w:r w:rsidRPr="00523CCB">
        <w:rPr>
          <w:rFonts w:ascii="Times New Roman" w:hAnsi="Times New Roman" w:cs="Times New Roman"/>
          <w:color w:val="auto"/>
          <w:spacing w:val="-3"/>
          <w:sz w:val="24"/>
          <w:szCs w:val="24"/>
        </w:rPr>
        <w:t>деятельностного</w:t>
      </w:r>
      <w:proofErr w:type="spellEnd"/>
      <w:r w:rsidRPr="00523CCB">
        <w:rPr>
          <w:rFonts w:ascii="Times New Roman" w:hAnsi="Times New Roman" w:cs="Times New Roman"/>
          <w:color w:val="auto"/>
          <w:spacing w:val="-3"/>
          <w:sz w:val="24"/>
          <w:szCs w:val="24"/>
        </w:rPr>
        <w:t xml:space="preserve">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b/>
          <w:color w:val="auto"/>
          <w:spacing w:val="-3"/>
          <w:sz w:val="24"/>
          <w:szCs w:val="24"/>
        </w:rPr>
        <w:t xml:space="preserve">Задачами </w:t>
      </w:r>
      <w:r w:rsidRPr="00523CCB">
        <w:rPr>
          <w:rFonts w:ascii="Times New Roman" w:hAnsi="Times New Roman" w:cs="Times New Roman"/>
          <w:color w:val="auto"/>
          <w:spacing w:val="-3"/>
          <w:sz w:val="24"/>
          <w:szCs w:val="24"/>
        </w:rPr>
        <w:t>программы являются: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lastRenderedPageBreak/>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w:t>
      </w:r>
      <w:proofErr w:type="gramStart"/>
      <w:r w:rsidRPr="00523CCB">
        <w:rPr>
          <w:rFonts w:ascii="Times New Roman" w:hAnsi="Times New Roman" w:cs="Times New Roman"/>
          <w:color w:val="auto"/>
          <w:spacing w:val="-3"/>
          <w:sz w:val="24"/>
          <w:szCs w:val="24"/>
        </w:rPr>
        <w:t>близким</w:t>
      </w:r>
      <w:proofErr w:type="gramEnd"/>
      <w:r w:rsidRPr="00523CCB">
        <w:rPr>
          <w:rFonts w:ascii="Times New Roman" w:hAnsi="Times New Roman" w:cs="Times New Roman"/>
          <w:color w:val="auto"/>
          <w:spacing w:val="-3"/>
          <w:sz w:val="24"/>
          <w:szCs w:val="24"/>
        </w:rPr>
        <w:t xml:space="preserve">;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коррекция и развитие психических процессов, мелкой моторики, речи.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w:t>
      </w:r>
      <w:proofErr w:type="spellStart"/>
      <w:r w:rsidRPr="00523CCB">
        <w:rPr>
          <w:rFonts w:ascii="Times New Roman" w:hAnsi="Times New Roman" w:cs="Times New Roman"/>
          <w:color w:val="auto"/>
          <w:spacing w:val="-3"/>
          <w:sz w:val="24"/>
          <w:szCs w:val="24"/>
        </w:rPr>
        <w:t>межпредметные</w:t>
      </w:r>
      <w:proofErr w:type="spellEnd"/>
      <w:r w:rsidRPr="00523CCB">
        <w:rPr>
          <w:rFonts w:ascii="Times New Roman" w:hAnsi="Times New Roman" w:cs="Times New Roman"/>
          <w:color w:val="auto"/>
          <w:spacing w:val="-3"/>
          <w:sz w:val="24"/>
          <w:szCs w:val="24"/>
        </w:rPr>
        <w:t xml:space="preserve"> связи и преемственность содержания трудового обучения на его различных ступенях.</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На уроках труда закрепляются речевые навыки и умения, которые обучающиеся с ТНР получают на уроках  </w:t>
      </w:r>
      <w:r w:rsidRPr="00523CCB">
        <w:rPr>
          <w:rFonts w:ascii="Times New Roman" w:hAnsi="Times New Roman" w:cs="Times New Roman"/>
          <w:i/>
          <w:color w:val="auto"/>
          <w:spacing w:val="-3"/>
          <w:sz w:val="24"/>
          <w:szCs w:val="24"/>
        </w:rPr>
        <w:t>Русского языка, Литературного чтения</w:t>
      </w:r>
      <w:r w:rsidRPr="00523CCB">
        <w:rPr>
          <w:rFonts w:ascii="Times New Roman" w:hAnsi="Times New Roman" w:cs="Times New Roman"/>
          <w:color w:val="auto"/>
          <w:spacing w:val="-3"/>
          <w:sz w:val="24"/>
          <w:szCs w:val="24"/>
        </w:rPr>
        <w:t xml:space="preserve">, на коррекционных курсах </w:t>
      </w:r>
      <w:r w:rsidRPr="00523CCB">
        <w:rPr>
          <w:rFonts w:ascii="Times New Roman" w:hAnsi="Times New Roman" w:cs="Times New Roman"/>
          <w:i/>
          <w:color w:val="auto"/>
          <w:spacing w:val="-3"/>
          <w:sz w:val="24"/>
          <w:szCs w:val="24"/>
        </w:rPr>
        <w:t>Произношение, Развитие речи.</w:t>
      </w:r>
      <w:r w:rsidRPr="00523CCB">
        <w:rPr>
          <w:rFonts w:ascii="Times New Roman" w:hAnsi="Times New Roman" w:cs="Times New Roman"/>
          <w:color w:val="auto"/>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Реализуя </w:t>
      </w:r>
      <w:proofErr w:type="spellStart"/>
      <w:r w:rsidRPr="00523CCB">
        <w:rPr>
          <w:rFonts w:ascii="Times New Roman" w:hAnsi="Times New Roman" w:cs="Times New Roman"/>
          <w:color w:val="auto"/>
          <w:spacing w:val="-3"/>
          <w:sz w:val="24"/>
          <w:szCs w:val="24"/>
        </w:rPr>
        <w:t>межпредметные</w:t>
      </w:r>
      <w:proofErr w:type="spellEnd"/>
      <w:r w:rsidRPr="00523CCB">
        <w:rPr>
          <w:rFonts w:ascii="Times New Roman" w:hAnsi="Times New Roman" w:cs="Times New Roman"/>
          <w:color w:val="auto"/>
          <w:spacing w:val="-3"/>
          <w:sz w:val="24"/>
          <w:szCs w:val="24"/>
        </w:rPr>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В основе курса лежит целостный  образ окружающего мира, который преломляется через результат творческой деятельности  </w:t>
      </w:r>
      <w:proofErr w:type="gramStart"/>
      <w:r w:rsidRPr="00523CCB">
        <w:rPr>
          <w:rFonts w:ascii="Times New Roman" w:hAnsi="Times New Roman" w:cs="Times New Roman"/>
          <w:color w:val="auto"/>
          <w:spacing w:val="-3"/>
          <w:sz w:val="24"/>
          <w:szCs w:val="24"/>
        </w:rPr>
        <w:t>обучающихся</w:t>
      </w:r>
      <w:proofErr w:type="gramEnd"/>
      <w:r w:rsidRPr="00523CCB">
        <w:rPr>
          <w:rFonts w:ascii="Times New Roman" w:hAnsi="Times New Roman" w:cs="Times New Roman"/>
          <w:color w:val="auto"/>
          <w:spacing w:val="-3"/>
          <w:sz w:val="24"/>
          <w:szCs w:val="24"/>
        </w:rPr>
        <w:t>.</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 </w:t>
      </w:r>
      <w:proofErr w:type="spellStart"/>
      <w:r w:rsidRPr="00523CCB">
        <w:rPr>
          <w:rFonts w:ascii="Times New Roman" w:hAnsi="Times New Roman" w:cs="Times New Roman"/>
          <w:color w:val="auto"/>
          <w:spacing w:val="-3"/>
          <w:sz w:val="24"/>
          <w:szCs w:val="24"/>
        </w:rPr>
        <w:t>общетрудовые</w:t>
      </w:r>
      <w:proofErr w:type="spellEnd"/>
      <w:r w:rsidRPr="00523CCB">
        <w:rPr>
          <w:rFonts w:ascii="Times New Roman" w:hAnsi="Times New Roman" w:cs="Times New Roman"/>
          <w:color w:val="auto"/>
          <w:spacing w:val="-3"/>
          <w:sz w:val="24"/>
          <w:szCs w:val="24"/>
        </w:rPr>
        <w:t xml:space="preserve"> знания, умения и способы деятельности (рассмотрение разнообразных видов профессиональной деятельности, </w:t>
      </w:r>
      <w:proofErr w:type="spellStart"/>
      <w:r w:rsidRPr="00523CCB">
        <w:rPr>
          <w:rFonts w:ascii="Times New Roman" w:hAnsi="Times New Roman" w:cs="Times New Roman"/>
          <w:color w:val="auto"/>
          <w:spacing w:val="-3"/>
          <w:sz w:val="24"/>
          <w:szCs w:val="24"/>
        </w:rPr>
        <w:t>профориентационная</w:t>
      </w:r>
      <w:proofErr w:type="spellEnd"/>
      <w:r w:rsidRPr="00523CCB">
        <w:rPr>
          <w:rFonts w:ascii="Times New Roman" w:hAnsi="Times New Roman" w:cs="Times New Roman"/>
          <w:color w:val="auto"/>
          <w:spacing w:val="-3"/>
          <w:sz w:val="24"/>
          <w:szCs w:val="24"/>
        </w:rPr>
        <w:t xml:space="preserve"> работа, домашний труд).</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xml:space="preserve">- изготовление изделий  из бумаги и картона (поздравительная открытка, мозаика, </w:t>
      </w:r>
      <w:proofErr w:type="spellStart"/>
      <w:r w:rsidRPr="00523CCB">
        <w:rPr>
          <w:rFonts w:ascii="Times New Roman" w:hAnsi="Times New Roman" w:cs="Times New Roman"/>
          <w:color w:val="auto"/>
          <w:spacing w:val="-3"/>
          <w:sz w:val="24"/>
          <w:szCs w:val="24"/>
        </w:rPr>
        <w:t>квилинг</w:t>
      </w:r>
      <w:proofErr w:type="spellEnd"/>
      <w:r w:rsidRPr="00523CCB">
        <w:rPr>
          <w:rFonts w:ascii="Times New Roman" w:hAnsi="Times New Roman" w:cs="Times New Roman"/>
          <w:color w:val="auto"/>
          <w:spacing w:val="-3"/>
          <w:sz w:val="24"/>
          <w:szCs w:val="24"/>
        </w:rPr>
        <w:t>, сувениры).</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изготовление изделий из природного материала (аппликация из семян, сувениры, герои сказок).</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lastRenderedPageBreak/>
        <w:t xml:space="preserve">- изготовление изделий из текстильных материалов (вышивка, </w:t>
      </w:r>
      <w:proofErr w:type="spellStart"/>
      <w:r w:rsidRPr="00523CCB">
        <w:rPr>
          <w:rFonts w:ascii="Times New Roman" w:hAnsi="Times New Roman" w:cs="Times New Roman"/>
          <w:color w:val="auto"/>
          <w:spacing w:val="-3"/>
          <w:sz w:val="24"/>
          <w:szCs w:val="24"/>
        </w:rPr>
        <w:t>ниткография</w:t>
      </w:r>
      <w:proofErr w:type="spellEnd"/>
      <w:r w:rsidRPr="00523CCB">
        <w:rPr>
          <w:rFonts w:ascii="Times New Roman" w:hAnsi="Times New Roman" w:cs="Times New Roman"/>
          <w:color w:val="auto"/>
          <w:spacing w:val="-3"/>
          <w:sz w:val="24"/>
          <w:szCs w:val="24"/>
        </w:rPr>
        <w:t>, тряпичная кукла).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работа с различными материалами (проволока, поролон, фольга и т.д.).</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921D58" w:rsidRPr="00523CCB" w:rsidRDefault="00921D58" w:rsidP="00921D58">
      <w:pPr>
        <w:pStyle w:val="a8"/>
        <w:spacing w:line="240" w:lineRule="auto"/>
        <w:ind w:firstLine="709"/>
        <w:rPr>
          <w:rFonts w:ascii="Times New Roman" w:hAnsi="Times New Roman" w:cs="Times New Roman"/>
          <w:color w:val="auto"/>
          <w:spacing w:val="-3"/>
          <w:sz w:val="24"/>
          <w:szCs w:val="24"/>
        </w:rPr>
      </w:pPr>
      <w:r w:rsidRPr="00523CCB">
        <w:rPr>
          <w:rFonts w:ascii="Times New Roman" w:hAnsi="Times New Roman" w:cs="Times New Roman"/>
          <w:color w:val="auto"/>
          <w:sz w:val="24"/>
          <w:szCs w:val="24"/>
        </w:rPr>
        <w:t xml:space="preserve">В программу учебного предмета «Труд» входят следующие разделы: «Общекультурные и </w:t>
      </w:r>
      <w:proofErr w:type="spellStart"/>
      <w:r w:rsidRPr="00523CCB">
        <w:rPr>
          <w:rFonts w:ascii="Times New Roman" w:hAnsi="Times New Roman" w:cs="Times New Roman"/>
          <w:color w:val="auto"/>
          <w:sz w:val="24"/>
          <w:szCs w:val="24"/>
        </w:rPr>
        <w:t>общетрудовые</w:t>
      </w:r>
      <w:proofErr w:type="spellEnd"/>
      <w:r w:rsidRPr="00523CCB">
        <w:rPr>
          <w:rFonts w:ascii="Times New Roman" w:hAnsi="Times New Roman" w:cs="Times New Roman"/>
          <w:color w:val="auto"/>
          <w:sz w:val="24"/>
          <w:szCs w:val="24"/>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w:t>
      </w:r>
      <w:r w:rsidRPr="00523CCB">
        <w:rPr>
          <w:rFonts w:ascii="Times New Roman" w:hAnsi="Times New Roman" w:cs="Times New Roman"/>
          <w:bCs/>
          <w:color w:val="auto"/>
          <w:sz w:val="24"/>
          <w:szCs w:val="24"/>
        </w:rPr>
        <w:t>Практика работы на компьютере».</w:t>
      </w:r>
    </w:p>
    <w:p w:rsidR="00921D58" w:rsidRPr="00523CCB" w:rsidRDefault="00921D58" w:rsidP="00921D58">
      <w:pPr>
        <w:pStyle w:val="a8"/>
        <w:spacing w:line="240" w:lineRule="auto"/>
        <w:ind w:firstLine="709"/>
        <w:rPr>
          <w:rFonts w:ascii="Times New Roman" w:hAnsi="Times New Roman" w:cs="Times New Roman"/>
          <w:i/>
          <w:color w:val="auto"/>
          <w:sz w:val="24"/>
          <w:szCs w:val="24"/>
        </w:rPr>
      </w:pPr>
      <w:r w:rsidRPr="00523CCB">
        <w:rPr>
          <w:rFonts w:ascii="Times New Roman" w:hAnsi="Times New Roman" w:cs="Times New Roman"/>
          <w:b/>
          <w:bCs/>
          <w:i/>
          <w:color w:val="auto"/>
          <w:sz w:val="24"/>
          <w:szCs w:val="24"/>
        </w:rPr>
        <w:t xml:space="preserve">Общекультурные и </w:t>
      </w:r>
      <w:proofErr w:type="spellStart"/>
      <w:r w:rsidRPr="00523CCB">
        <w:rPr>
          <w:rFonts w:ascii="Times New Roman" w:hAnsi="Times New Roman" w:cs="Times New Roman"/>
          <w:b/>
          <w:bCs/>
          <w:i/>
          <w:color w:val="auto"/>
          <w:sz w:val="24"/>
          <w:szCs w:val="24"/>
        </w:rPr>
        <w:t>общетрудовые</w:t>
      </w:r>
      <w:proofErr w:type="spellEnd"/>
      <w:r w:rsidRPr="00523CCB">
        <w:rPr>
          <w:rFonts w:ascii="Times New Roman" w:hAnsi="Times New Roman" w:cs="Times New Roman"/>
          <w:b/>
          <w:bCs/>
          <w:i/>
          <w:color w:val="auto"/>
          <w:sz w:val="24"/>
          <w:szCs w:val="24"/>
        </w:rPr>
        <w:t xml:space="preserve"> компетенции. Основы культуры труда</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 xml:space="preserve">Трудовая деятельность и её значение в жизни человека. </w:t>
      </w:r>
      <w:r w:rsidRPr="00523CCB">
        <w:rPr>
          <w:rFonts w:ascii="Times New Roman" w:hAnsi="Times New Roman" w:cs="Times New Roman"/>
          <w:color w:val="auto"/>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523CCB">
        <w:rPr>
          <w:rFonts w:ascii="Times New Roman" w:hAnsi="Times New Roman" w:cs="Times New Roman"/>
          <w:color w:val="auto"/>
          <w:sz w:val="24"/>
          <w:szCs w:val="24"/>
        </w:rPr>
        <w:t>декоративно­прикладного</w:t>
      </w:r>
      <w:proofErr w:type="spellEnd"/>
      <w:r w:rsidRPr="00523CCB">
        <w:rPr>
          <w:rFonts w:ascii="Times New Roman" w:hAnsi="Times New Roman" w:cs="Times New Roman"/>
          <w:color w:val="auto"/>
          <w:sz w:val="24"/>
          <w:szCs w:val="24"/>
        </w:rPr>
        <w:t xml:space="preserve"> искусства и</w:t>
      </w:r>
      <w:r w:rsidRPr="00523CCB">
        <w:rPr>
          <w:rFonts w:ascii="Times New Roman" w:hAnsi="Times New Roman" w:cs="Times New Roman"/>
          <w:color w:val="auto"/>
          <w:sz w:val="24"/>
          <w:szCs w:val="24"/>
        </w:rPr>
        <w:t> </w:t>
      </w:r>
      <w:r w:rsidRPr="00523CCB">
        <w:rPr>
          <w:rFonts w:ascii="Times New Roman" w:hAnsi="Times New Roman" w:cs="Times New Roman"/>
          <w:color w:val="auto"/>
          <w:sz w:val="24"/>
          <w:szCs w:val="24"/>
        </w:rPr>
        <w:t>т.</w:t>
      </w:r>
      <w:r w:rsidRPr="00523CCB">
        <w:rPr>
          <w:rFonts w:ascii="Times New Roman" w:hAnsi="Times New Roman" w:cs="Times New Roman"/>
          <w:color w:val="auto"/>
          <w:sz w:val="24"/>
          <w:szCs w:val="24"/>
        </w:rPr>
        <w:t> </w:t>
      </w:r>
      <w:r w:rsidRPr="00523CCB">
        <w:rPr>
          <w:rFonts w:ascii="Times New Roman" w:hAnsi="Times New Roman" w:cs="Times New Roman"/>
          <w:color w:val="auto"/>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21D58" w:rsidRPr="00523CCB" w:rsidRDefault="00921D58" w:rsidP="00921D58">
      <w:pPr>
        <w:pStyle w:val="a8"/>
        <w:spacing w:line="240" w:lineRule="auto"/>
        <w:ind w:firstLine="709"/>
        <w:rPr>
          <w:rFonts w:ascii="Times New Roman" w:hAnsi="Times New Roman" w:cs="Times New Roman"/>
          <w:color w:val="auto"/>
          <w:spacing w:val="2"/>
          <w:sz w:val="24"/>
          <w:szCs w:val="24"/>
        </w:rPr>
      </w:pPr>
      <w:r w:rsidRPr="00523CCB">
        <w:rPr>
          <w:rFonts w:ascii="Times New Roman" w:hAnsi="Times New Roman" w:cs="Times New Roman"/>
          <w:color w:val="auto"/>
          <w:spacing w:val="2"/>
          <w:sz w:val="24"/>
          <w:szCs w:val="24"/>
        </w:rPr>
        <w:t>Элементарные общие правила создания предметов руко</w:t>
      </w:r>
      <w:r w:rsidRPr="00523CCB">
        <w:rPr>
          <w:rFonts w:ascii="Times New Roman" w:hAnsi="Times New Roman" w:cs="Times New Roman"/>
          <w:color w:val="auto"/>
          <w:sz w:val="24"/>
          <w:szCs w:val="24"/>
        </w:rPr>
        <w:t>т</w:t>
      </w:r>
      <w:r w:rsidRPr="00523CCB">
        <w:rPr>
          <w:rFonts w:ascii="Times New Roman" w:hAnsi="Times New Roman" w:cs="Times New Roman"/>
          <w:color w:val="auto"/>
          <w:spacing w:val="-2"/>
          <w:sz w:val="24"/>
          <w:szCs w:val="24"/>
        </w:rPr>
        <w:t>ворного мира (удобство, эстетическая выразительность, проч</w:t>
      </w:r>
      <w:r w:rsidRPr="00523CCB">
        <w:rPr>
          <w:rFonts w:ascii="Times New Roman" w:hAnsi="Times New Roman" w:cs="Times New Roman"/>
          <w:color w:val="auto"/>
          <w:sz w:val="24"/>
          <w:szCs w:val="24"/>
        </w:rPr>
        <w:t xml:space="preserve">ность; гармония предметов и окружающей среды). Бережное </w:t>
      </w:r>
      <w:r w:rsidRPr="00523CCB">
        <w:rPr>
          <w:rFonts w:ascii="Times New Roman" w:hAnsi="Times New Roman" w:cs="Times New Roman"/>
          <w:color w:val="auto"/>
          <w:spacing w:val="2"/>
          <w:sz w:val="24"/>
          <w:szCs w:val="24"/>
        </w:rPr>
        <w:t>отношение к природе как источнику сырьевых ресурсов. Мастера и их профессии.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23CCB">
        <w:rPr>
          <w:rFonts w:ascii="Times New Roman" w:hAnsi="Times New Roman" w:cs="Times New Roman"/>
          <w:iCs/>
          <w:color w:val="auto"/>
          <w:spacing w:val="-2"/>
          <w:sz w:val="24"/>
          <w:szCs w:val="24"/>
        </w:rPr>
        <w:t>распределение рабочего времени</w:t>
      </w:r>
      <w:r w:rsidRPr="00523CCB">
        <w:rPr>
          <w:rFonts w:ascii="Times New Roman" w:hAnsi="Times New Roman" w:cs="Times New Roman"/>
          <w:color w:val="auto"/>
          <w:spacing w:val="-2"/>
          <w:sz w:val="24"/>
          <w:szCs w:val="24"/>
        </w:rPr>
        <w:t>. Отбор и анализ информа</w:t>
      </w:r>
      <w:r w:rsidRPr="00523CCB">
        <w:rPr>
          <w:rFonts w:ascii="Times New Roman" w:hAnsi="Times New Roman" w:cs="Times New Roman"/>
          <w:color w:val="auto"/>
          <w:spacing w:val="2"/>
          <w:sz w:val="24"/>
          <w:szCs w:val="24"/>
        </w:rPr>
        <w:t xml:space="preserve">ции (из учебника и других дидактических материалов), её </w:t>
      </w:r>
      <w:r w:rsidRPr="00523CCB">
        <w:rPr>
          <w:rFonts w:ascii="Times New Roman" w:hAnsi="Times New Roman" w:cs="Times New Roman"/>
          <w:color w:val="auto"/>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23CCB">
        <w:rPr>
          <w:rFonts w:ascii="Times New Roman" w:hAnsi="Times New Roman" w:cs="Times New Roman"/>
          <w:color w:val="auto"/>
          <w:sz w:val="24"/>
          <w:szCs w:val="24"/>
        </w:rPr>
        <w:t>индивидуальные проекты</w:t>
      </w:r>
      <w:proofErr w:type="gramEnd"/>
      <w:r w:rsidRPr="00523CCB">
        <w:rPr>
          <w:rFonts w:ascii="Times New Roman" w:hAnsi="Times New Roman" w:cs="Times New Roman"/>
          <w:color w:val="auto"/>
          <w:sz w:val="24"/>
          <w:szCs w:val="24"/>
        </w:rPr>
        <w:t xml:space="preserve">. Культура межличностных отношений в совместной деятельности. </w:t>
      </w:r>
      <w:proofErr w:type="gramStart"/>
      <w:r w:rsidRPr="00523CCB">
        <w:rPr>
          <w:rFonts w:ascii="Times New Roman" w:hAnsi="Times New Roman" w:cs="Times New Roman"/>
          <w:color w:val="auto"/>
          <w:sz w:val="24"/>
          <w:szCs w:val="24"/>
        </w:rPr>
        <w:t>Результат проектной деятельности — изделия, услуги (например, помощь ветеранам, пенсионерам, инвалидам), праздники и</w:t>
      </w:r>
      <w:r w:rsidRPr="00523CCB">
        <w:rPr>
          <w:rFonts w:ascii="Times New Roman" w:hAnsi="Times New Roman" w:cs="Times New Roman"/>
          <w:color w:val="auto"/>
          <w:sz w:val="24"/>
          <w:szCs w:val="24"/>
        </w:rPr>
        <w:t> </w:t>
      </w:r>
      <w:r w:rsidRPr="00523CCB">
        <w:rPr>
          <w:rFonts w:ascii="Times New Roman" w:hAnsi="Times New Roman" w:cs="Times New Roman"/>
          <w:color w:val="auto"/>
          <w:sz w:val="24"/>
          <w:szCs w:val="24"/>
        </w:rPr>
        <w:t>т.п.</w:t>
      </w:r>
      <w:proofErr w:type="gramEnd"/>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pacing w:val="2"/>
          <w:sz w:val="24"/>
          <w:szCs w:val="24"/>
        </w:rPr>
        <w:t>Выполнение доступных видов работ по самообслужива</w:t>
      </w:r>
      <w:r w:rsidRPr="00523CCB">
        <w:rPr>
          <w:rFonts w:ascii="Times New Roman" w:hAnsi="Times New Roman" w:cs="Times New Roman"/>
          <w:color w:val="auto"/>
          <w:sz w:val="24"/>
          <w:szCs w:val="24"/>
        </w:rPr>
        <w:t>нию, домашнему труду, оказание доступных видов помощи малышам, взрослым и сверстникам.</w:t>
      </w:r>
    </w:p>
    <w:p w:rsidR="00921D58" w:rsidRPr="00523CCB" w:rsidRDefault="00921D58" w:rsidP="00921D58">
      <w:pPr>
        <w:pStyle w:val="a8"/>
        <w:spacing w:line="240" w:lineRule="auto"/>
        <w:ind w:firstLine="709"/>
        <w:rPr>
          <w:rFonts w:ascii="Times New Roman" w:hAnsi="Times New Roman" w:cs="Times New Roman"/>
          <w:b/>
          <w:i/>
          <w:color w:val="auto"/>
          <w:sz w:val="24"/>
          <w:szCs w:val="24"/>
        </w:rPr>
      </w:pPr>
      <w:r w:rsidRPr="00523CCB">
        <w:rPr>
          <w:rFonts w:ascii="Times New Roman" w:hAnsi="Times New Roman" w:cs="Times New Roman"/>
          <w:b/>
          <w:bCs/>
          <w:i/>
          <w:color w:val="auto"/>
          <w:sz w:val="24"/>
          <w:szCs w:val="24"/>
        </w:rPr>
        <w:t>Технология ручной обработки материалов</w:t>
      </w:r>
      <w:r w:rsidRPr="00523CCB">
        <w:rPr>
          <w:rStyle w:val="16"/>
          <w:b/>
          <w:i/>
          <w:color w:val="auto"/>
          <w:spacing w:val="2"/>
          <w:sz w:val="24"/>
          <w:szCs w:val="24"/>
        </w:rPr>
        <w:footnoteReference w:id="1"/>
      </w:r>
      <w:r w:rsidRPr="00523CCB">
        <w:rPr>
          <w:rFonts w:ascii="Times New Roman" w:hAnsi="Times New Roman" w:cs="Times New Roman"/>
          <w:b/>
          <w:bCs/>
          <w:i/>
          <w:color w:val="auto"/>
          <w:sz w:val="24"/>
          <w:szCs w:val="24"/>
        </w:rPr>
        <w:t>. Элементы графической грамоты</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23CCB">
        <w:rPr>
          <w:rFonts w:ascii="Times New Roman" w:hAnsi="Times New Roman" w:cs="Times New Roman"/>
          <w:iCs/>
          <w:color w:val="auto"/>
          <w:sz w:val="24"/>
          <w:szCs w:val="24"/>
        </w:rPr>
        <w:t>Многообразие материалов и их практическое применение в жизни</w:t>
      </w:r>
      <w:r w:rsidRPr="00523CCB">
        <w:rPr>
          <w:rFonts w:ascii="Times New Roman" w:hAnsi="Times New Roman" w:cs="Times New Roman"/>
          <w:color w:val="auto"/>
          <w:sz w:val="24"/>
          <w:szCs w:val="24"/>
        </w:rPr>
        <w:t>.</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Подготовка материалов к работе (знание названий используемых материалов). Экономное расходование материалов. </w:t>
      </w:r>
      <w:r w:rsidRPr="00523CCB">
        <w:rPr>
          <w:rFonts w:ascii="Times New Roman" w:hAnsi="Times New Roman" w:cs="Times New Roman"/>
          <w:iCs/>
          <w:color w:val="auto"/>
          <w:sz w:val="24"/>
          <w:szCs w:val="24"/>
        </w:rPr>
        <w:t xml:space="preserve">Выбор материалов по их </w:t>
      </w:r>
      <w:proofErr w:type="spellStart"/>
      <w:r w:rsidRPr="00523CCB">
        <w:rPr>
          <w:rFonts w:ascii="Times New Roman" w:hAnsi="Times New Roman" w:cs="Times New Roman"/>
          <w:iCs/>
          <w:color w:val="auto"/>
          <w:sz w:val="24"/>
          <w:szCs w:val="24"/>
        </w:rPr>
        <w:t>декоративно­художе</w:t>
      </w:r>
      <w:r w:rsidRPr="00523CCB">
        <w:rPr>
          <w:rFonts w:ascii="Times New Roman" w:hAnsi="Times New Roman" w:cs="Times New Roman"/>
          <w:iCs/>
          <w:color w:val="auto"/>
          <w:spacing w:val="2"/>
          <w:sz w:val="24"/>
          <w:szCs w:val="24"/>
        </w:rPr>
        <w:t>ственным</w:t>
      </w:r>
      <w:proofErr w:type="spellEnd"/>
      <w:r w:rsidRPr="00523CCB">
        <w:rPr>
          <w:rFonts w:ascii="Times New Roman" w:hAnsi="Times New Roman" w:cs="Times New Roman"/>
          <w:iCs/>
          <w:color w:val="auto"/>
          <w:spacing w:val="2"/>
          <w:sz w:val="24"/>
          <w:szCs w:val="24"/>
        </w:rPr>
        <w:t xml:space="preserve"> и конструктивным свойствам, использование </w:t>
      </w:r>
      <w:r w:rsidRPr="00523CCB">
        <w:rPr>
          <w:rFonts w:ascii="Times New Roman" w:hAnsi="Times New Roman" w:cs="Times New Roman"/>
          <w:iCs/>
          <w:color w:val="auto"/>
          <w:sz w:val="24"/>
          <w:szCs w:val="24"/>
        </w:rPr>
        <w:t>соответствующих способов обработки материалов в зависимости от назначения изделия</w:t>
      </w:r>
      <w:r w:rsidRPr="00523CCB">
        <w:rPr>
          <w:rFonts w:ascii="Times New Roman" w:hAnsi="Times New Roman" w:cs="Times New Roman"/>
          <w:color w:val="auto"/>
          <w:sz w:val="24"/>
          <w:szCs w:val="24"/>
        </w:rPr>
        <w:t>.</w:t>
      </w:r>
    </w:p>
    <w:p w:rsidR="00921D58" w:rsidRPr="00523CCB" w:rsidRDefault="00921D58" w:rsidP="00921D58">
      <w:pPr>
        <w:pStyle w:val="a8"/>
        <w:spacing w:line="240" w:lineRule="auto"/>
        <w:ind w:firstLine="709"/>
        <w:rPr>
          <w:rFonts w:ascii="Times New Roman" w:hAnsi="Times New Roman" w:cs="Times New Roman"/>
          <w:i/>
          <w:iCs/>
          <w:color w:val="auto"/>
          <w:sz w:val="24"/>
          <w:szCs w:val="24"/>
        </w:rPr>
      </w:pPr>
      <w:r w:rsidRPr="00523CCB">
        <w:rPr>
          <w:rFonts w:ascii="Times New Roman" w:hAnsi="Times New Roman" w:cs="Times New Roman"/>
          <w:color w:val="auto"/>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iCs/>
          <w:color w:val="auto"/>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23CCB">
        <w:rPr>
          <w:rFonts w:ascii="Times New Roman" w:hAnsi="Times New Roman" w:cs="Times New Roman"/>
          <w:iCs/>
          <w:color w:val="auto"/>
          <w:spacing w:val="2"/>
          <w:sz w:val="24"/>
          <w:szCs w:val="24"/>
        </w:rPr>
        <w:t xml:space="preserve">сборка, отделка изделия; проверка изделия в действии, </w:t>
      </w:r>
      <w:r w:rsidRPr="00523CCB">
        <w:rPr>
          <w:rFonts w:ascii="Times New Roman" w:hAnsi="Times New Roman" w:cs="Times New Roman"/>
          <w:iCs/>
          <w:color w:val="auto"/>
          <w:sz w:val="24"/>
          <w:szCs w:val="24"/>
        </w:rPr>
        <w:t>внесение необходимых дополнений и изменений</w:t>
      </w:r>
      <w:r w:rsidRPr="00523CCB">
        <w:rPr>
          <w:rFonts w:ascii="Times New Roman" w:hAnsi="Times New Roman" w:cs="Times New Roman"/>
          <w:color w:val="auto"/>
          <w:sz w:val="24"/>
          <w:szCs w:val="24"/>
        </w:rPr>
        <w:t xml:space="preserve">. </w:t>
      </w:r>
    </w:p>
    <w:p w:rsidR="00921D58" w:rsidRPr="00523CCB" w:rsidRDefault="00921D58" w:rsidP="00921D58">
      <w:pPr>
        <w:pStyle w:val="a8"/>
        <w:spacing w:line="240" w:lineRule="auto"/>
        <w:ind w:firstLine="709"/>
        <w:rPr>
          <w:rFonts w:ascii="Times New Roman" w:hAnsi="Times New Roman" w:cs="Times New Roman"/>
          <w:color w:val="auto"/>
          <w:sz w:val="24"/>
          <w:szCs w:val="24"/>
        </w:rPr>
      </w:pPr>
      <w:proofErr w:type="gramStart"/>
      <w:r w:rsidRPr="00523CCB">
        <w:rPr>
          <w:rFonts w:ascii="Times New Roman" w:hAnsi="Times New Roman" w:cs="Times New Roman"/>
          <w:color w:val="auto"/>
          <w:sz w:val="24"/>
          <w:szCs w:val="24"/>
        </w:rPr>
        <w:lastRenderedPageBreak/>
        <w:t xml:space="preserve">Называние </w:t>
      </w:r>
      <w:r w:rsidRPr="00523CCB">
        <w:rPr>
          <w:rFonts w:ascii="Times New Roman" w:hAnsi="Times New Roman" w:cs="Times New Roman"/>
          <w:color w:val="auto"/>
          <w:spacing w:val="2"/>
          <w:sz w:val="24"/>
          <w:szCs w:val="24"/>
        </w:rPr>
        <w:t xml:space="preserve">и выполнение основных технологических операций ручной </w:t>
      </w:r>
      <w:r w:rsidRPr="00523CCB">
        <w:rPr>
          <w:rFonts w:ascii="Times New Roman" w:hAnsi="Times New Roman" w:cs="Times New Roman"/>
          <w:color w:val="auto"/>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23CCB">
        <w:rPr>
          <w:rFonts w:ascii="Times New Roman" w:hAnsi="Times New Roman" w:cs="Times New Roman"/>
          <w:color w:val="auto"/>
          <w:sz w:val="24"/>
          <w:szCs w:val="24"/>
        </w:rPr>
        <w:t> </w:t>
      </w:r>
      <w:r w:rsidRPr="00523CCB">
        <w:rPr>
          <w:rFonts w:ascii="Times New Roman" w:hAnsi="Times New Roman" w:cs="Times New Roman"/>
          <w:color w:val="auto"/>
          <w:sz w:val="24"/>
          <w:szCs w:val="24"/>
        </w:rPr>
        <w:t xml:space="preserve">др.), сборка изделия (клеевое, </w:t>
      </w:r>
      <w:r w:rsidRPr="00523CCB">
        <w:rPr>
          <w:rFonts w:ascii="Times New Roman" w:hAnsi="Times New Roman" w:cs="Times New Roman"/>
          <w:color w:val="auto"/>
          <w:spacing w:val="2"/>
          <w:sz w:val="24"/>
          <w:szCs w:val="24"/>
        </w:rPr>
        <w:t>ниточное, проволочное, винтовое и другие виды соедине</w:t>
      </w:r>
      <w:r w:rsidRPr="00523CCB">
        <w:rPr>
          <w:rFonts w:ascii="Times New Roman" w:hAnsi="Times New Roman" w:cs="Times New Roman"/>
          <w:color w:val="auto"/>
          <w:sz w:val="24"/>
          <w:szCs w:val="24"/>
        </w:rPr>
        <w:t>ния), отделка изделия или его деталей (окрашивание, вышивка, аппликация и</w:t>
      </w:r>
      <w:r w:rsidRPr="00523CCB">
        <w:rPr>
          <w:rFonts w:ascii="Times New Roman" w:hAnsi="Times New Roman" w:cs="Times New Roman"/>
          <w:color w:val="auto"/>
          <w:sz w:val="24"/>
          <w:szCs w:val="24"/>
        </w:rPr>
        <w:t> </w:t>
      </w:r>
      <w:r w:rsidRPr="00523CCB">
        <w:rPr>
          <w:rFonts w:ascii="Times New Roman" w:hAnsi="Times New Roman" w:cs="Times New Roman"/>
          <w:color w:val="auto"/>
          <w:sz w:val="24"/>
          <w:szCs w:val="24"/>
        </w:rPr>
        <w:t>др.).</w:t>
      </w:r>
      <w:proofErr w:type="gramEnd"/>
      <w:r w:rsidRPr="00523CCB">
        <w:rPr>
          <w:rFonts w:ascii="Times New Roman" w:hAnsi="Times New Roman" w:cs="Times New Roman"/>
          <w:color w:val="auto"/>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pacing w:val="2"/>
          <w:sz w:val="24"/>
          <w:szCs w:val="24"/>
        </w:rPr>
        <w:t xml:space="preserve">Использование измерений и построений для решения </w:t>
      </w:r>
      <w:r w:rsidRPr="00523CCB">
        <w:rPr>
          <w:rFonts w:ascii="Times New Roman" w:hAnsi="Times New Roman" w:cs="Times New Roman"/>
          <w:color w:val="auto"/>
          <w:sz w:val="24"/>
          <w:szCs w:val="24"/>
        </w:rPr>
        <w:t>практических задач. Виды условных графических изображе</w:t>
      </w:r>
      <w:r w:rsidRPr="00523CCB">
        <w:rPr>
          <w:rFonts w:ascii="Times New Roman" w:hAnsi="Times New Roman" w:cs="Times New Roman"/>
          <w:color w:val="auto"/>
          <w:spacing w:val="2"/>
          <w:sz w:val="24"/>
          <w:szCs w:val="24"/>
        </w:rPr>
        <w:t xml:space="preserve">ний: рисунок, простейший чертёж, эскиз, развёртка, схема (их узнавание). </w:t>
      </w:r>
      <w:proofErr w:type="gramStart"/>
      <w:r w:rsidRPr="00523CCB">
        <w:rPr>
          <w:rFonts w:ascii="Times New Roman" w:hAnsi="Times New Roman" w:cs="Times New Roman"/>
          <w:color w:val="auto"/>
          <w:spacing w:val="2"/>
          <w:sz w:val="24"/>
          <w:szCs w:val="24"/>
        </w:rPr>
        <w:t>Назначение линий чертежа (контур, линия</w:t>
      </w:r>
      <w:r w:rsidRPr="00523CCB">
        <w:rPr>
          <w:rFonts w:ascii="Times New Roman" w:hAnsi="Times New Roman" w:cs="Times New Roman"/>
          <w:color w:val="auto"/>
          <w:sz w:val="24"/>
          <w:szCs w:val="24"/>
        </w:rPr>
        <w:t xml:space="preserve"> надреза, сгиба, размерная, осевая, центровая, </w:t>
      </w:r>
      <w:r w:rsidRPr="00523CCB">
        <w:rPr>
          <w:rFonts w:ascii="Times New Roman" w:hAnsi="Times New Roman" w:cs="Times New Roman"/>
          <w:iCs/>
          <w:color w:val="auto"/>
          <w:sz w:val="24"/>
          <w:szCs w:val="24"/>
        </w:rPr>
        <w:t>разрыва</w:t>
      </w:r>
      <w:r w:rsidRPr="00523CCB">
        <w:rPr>
          <w:rFonts w:ascii="Times New Roman" w:hAnsi="Times New Roman" w:cs="Times New Roman"/>
          <w:color w:val="auto"/>
          <w:sz w:val="24"/>
          <w:szCs w:val="24"/>
        </w:rPr>
        <w:t>).</w:t>
      </w:r>
      <w:proofErr w:type="gramEnd"/>
      <w:r w:rsidRPr="00523CCB">
        <w:rPr>
          <w:rFonts w:ascii="Times New Roman" w:hAnsi="Times New Roman" w:cs="Times New Roman"/>
          <w:color w:val="auto"/>
          <w:sz w:val="24"/>
          <w:szCs w:val="24"/>
        </w:rPr>
        <w:t xml:space="preserve"> Чте</w:t>
      </w:r>
      <w:r w:rsidRPr="00523CCB">
        <w:rPr>
          <w:rFonts w:ascii="Times New Roman" w:hAnsi="Times New Roman" w:cs="Times New Roman"/>
          <w:color w:val="auto"/>
          <w:spacing w:val="2"/>
          <w:sz w:val="24"/>
          <w:szCs w:val="24"/>
        </w:rPr>
        <w:t>ние условных графических изображений. Разметка деталей</w:t>
      </w:r>
      <w:r w:rsidRPr="00523CCB">
        <w:rPr>
          <w:rFonts w:ascii="Times New Roman" w:hAnsi="Times New Roman" w:cs="Times New Roman"/>
          <w:color w:val="auto"/>
          <w:spacing w:val="2"/>
          <w:sz w:val="24"/>
          <w:szCs w:val="24"/>
        </w:rPr>
        <w:br/>
      </w:r>
      <w:r w:rsidRPr="00523CCB">
        <w:rPr>
          <w:rFonts w:ascii="Times New Roman" w:hAnsi="Times New Roman" w:cs="Times New Roman"/>
          <w:color w:val="auto"/>
          <w:sz w:val="24"/>
          <w:szCs w:val="24"/>
        </w:rPr>
        <w:t>с опорой на простейший чертёж, эскиз. Изготовление изделий по рисунку, простейшему чертежу или эскизу, схеме.</w:t>
      </w:r>
    </w:p>
    <w:p w:rsidR="00921D58" w:rsidRPr="00523CCB" w:rsidRDefault="00921D58" w:rsidP="00921D58">
      <w:pPr>
        <w:pStyle w:val="a8"/>
        <w:spacing w:line="240" w:lineRule="auto"/>
        <w:ind w:firstLine="709"/>
        <w:rPr>
          <w:rFonts w:ascii="Times New Roman" w:hAnsi="Times New Roman" w:cs="Times New Roman"/>
          <w:i/>
          <w:color w:val="auto"/>
          <w:sz w:val="24"/>
          <w:szCs w:val="24"/>
        </w:rPr>
      </w:pPr>
      <w:r w:rsidRPr="00523CCB">
        <w:rPr>
          <w:rFonts w:ascii="Times New Roman" w:hAnsi="Times New Roman" w:cs="Times New Roman"/>
          <w:b/>
          <w:bCs/>
          <w:i/>
          <w:color w:val="auto"/>
          <w:sz w:val="24"/>
          <w:szCs w:val="24"/>
        </w:rPr>
        <w:t>Конструирование и моделирование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 xml:space="preserve">Общее представление о конструировании как создании конструкции каких-либо изделий (технических, бытовых, </w:t>
      </w:r>
      <w:r w:rsidRPr="00523CCB">
        <w:rPr>
          <w:rFonts w:ascii="Times New Roman" w:hAnsi="Times New Roman" w:cs="Times New Roman"/>
          <w:color w:val="auto"/>
          <w:sz w:val="24"/>
          <w:szCs w:val="24"/>
        </w:rPr>
        <w:t>учебных и</w:t>
      </w:r>
      <w:r w:rsidRPr="00523CCB">
        <w:rPr>
          <w:rFonts w:ascii="Times New Roman" w:hAnsi="Times New Roman" w:cs="Times New Roman"/>
          <w:color w:val="auto"/>
          <w:sz w:val="24"/>
          <w:szCs w:val="24"/>
        </w:rPr>
        <w:t> </w:t>
      </w:r>
      <w:r w:rsidRPr="00523CCB">
        <w:rPr>
          <w:rFonts w:ascii="Times New Roman" w:hAnsi="Times New Roman" w:cs="Times New Roman"/>
          <w:color w:val="auto"/>
          <w:sz w:val="24"/>
          <w:szCs w:val="24"/>
        </w:rPr>
        <w:t xml:space="preserve">пр.). Изделие, деталь изделия (общее представление, название). Понятие о конструкции изделия; </w:t>
      </w:r>
      <w:r w:rsidRPr="00523CCB">
        <w:rPr>
          <w:rFonts w:ascii="Times New Roman" w:hAnsi="Times New Roman" w:cs="Times New Roman"/>
          <w:iCs/>
          <w:color w:val="auto"/>
          <w:sz w:val="24"/>
          <w:szCs w:val="24"/>
        </w:rPr>
        <w:t>различные виды конструкций и способы их сборки</w:t>
      </w:r>
      <w:r w:rsidRPr="00523CCB">
        <w:rPr>
          <w:rFonts w:ascii="Times New Roman" w:hAnsi="Times New Roman" w:cs="Times New Roman"/>
          <w:color w:val="auto"/>
          <w:sz w:val="24"/>
          <w:szCs w:val="24"/>
        </w:rPr>
        <w:t>. Виды и способы соединения деталей. Основные требования к изделию (соответствие</w:t>
      </w:r>
      <w:r w:rsidRPr="00523CCB">
        <w:rPr>
          <w:rFonts w:ascii="Times New Roman" w:hAnsi="Times New Roman" w:cs="Times New Roman"/>
          <w:color w:val="auto"/>
          <w:sz w:val="24"/>
          <w:szCs w:val="24"/>
        </w:rPr>
        <w:br/>
        <w:t>материала, конструкции и внешнего оформления назначению изделия).</w:t>
      </w:r>
    </w:p>
    <w:p w:rsidR="00921D58" w:rsidRPr="00523CCB" w:rsidRDefault="00921D58" w:rsidP="00921D58">
      <w:pPr>
        <w:pStyle w:val="a8"/>
        <w:spacing w:line="240" w:lineRule="auto"/>
        <w:ind w:firstLine="709"/>
        <w:rPr>
          <w:rFonts w:ascii="Times New Roman" w:hAnsi="Times New Roman" w:cs="Times New Roman"/>
          <w:b/>
          <w:bCs/>
          <w:color w:val="auto"/>
          <w:sz w:val="24"/>
          <w:szCs w:val="24"/>
        </w:rPr>
      </w:pPr>
      <w:r w:rsidRPr="00523CCB">
        <w:rPr>
          <w:rFonts w:ascii="Times New Roman" w:hAnsi="Times New Roman" w:cs="Times New Roman"/>
          <w:color w:val="auto"/>
          <w:sz w:val="24"/>
          <w:szCs w:val="24"/>
        </w:rPr>
        <w:t xml:space="preserve">Конструирование и моделирование изделий из различных материалов по образцу, рисунку, простейшему </w:t>
      </w:r>
      <w:r w:rsidRPr="00523CCB">
        <w:rPr>
          <w:rFonts w:ascii="Times New Roman" w:hAnsi="Times New Roman" w:cs="Times New Roman"/>
          <w:iCs/>
          <w:color w:val="auto"/>
          <w:sz w:val="24"/>
          <w:szCs w:val="24"/>
        </w:rPr>
        <w:t>чертежу или эскизу и по заданным условиям (</w:t>
      </w:r>
      <w:proofErr w:type="spellStart"/>
      <w:r w:rsidRPr="00523CCB">
        <w:rPr>
          <w:rFonts w:ascii="Times New Roman" w:hAnsi="Times New Roman" w:cs="Times New Roman"/>
          <w:iCs/>
          <w:color w:val="auto"/>
          <w:sz w:val="24"/>
          <w:szCs w:val="24"/>
        </w:rPr>
        <w:t>технико­технологическим</w:t>
      </w:r>
      <w:proofErr w:type="spellEnd"/>
      <w:r w:rsidRPr="00523CCB">
        <w:rPr>
          <w:rFonts w:ascii="Times New Roman" w:hAnsi="Times New Roman" w:cs="Times New Roman"/>
          <w:iCs/>
          <w:color w:val="auto"/>
          <w:sz w:val="24"/>
          <w:szCs w:val="24"/>
        </w:rPr>
        <w:t xml:space="preserve">, </w:t>
      </w:r>
      <w:r w:rsidRPr="00523CCB">
        <w:rPr>
          <w:rFonts w:ascii="Times New Roman" w:hAnsi="Times New Roman" w:cs="Times New Roman"/>
          <w:iCs/>
          <w:color w:val="auto"/>
          <w:spacing w:val="-4"/>
          <w:sz w:val="24"/>
          <w:szCs w:val="24"/>
        </w:rPr>
        <w:t xml:space="preserve">функциональным, </w:t>
      </w:r>
      <w:proofErr w:type="spellStart"/>
      <w:r w:rsidRPr="00523CCB">
        <w:rPr>
          <w:rFonts w:ascii="Times New Roman" w:hAnsi="Times New Roman" w:cs="Times New Roman"/>
          <w:iCs/>
          <w:color w:val="auto"/>
          <w:spacing w:val="-4"/>
          <w:sz w:val="24"/>
          <w:szCs w:val="24"/>
        </w:rPr>
        <w:t>декоративно­художественным</w:t>
      </w:r>
      <w:proofErr w:type="spellEnd"/>
      <w:r w:rsidRPr="00523CCB">
        <w:rPr>
          <w:rFonts w:ascii="Times New Roman" w:hAnsi="Times New Roman" w:cs="Times New Roman"/>
          <w:iCs/>
          <w:color w:val="auto"/>
          <w:spacing w:val="-4"/>
          <w:sz w:val="24"/>
          <w:szCs w:val="24"/>
        </w:rPr>
        <w:t xml:space="preserve"> и</w:t>
      </w:r>
      <w:r w:rsidRPr="00523CCB">
        <w:rPr>
          <w:rFonts w:ascii="Times New Roman" w:hAnsi="Times New Roman" w:cs="Times New Roman"/>
          <w:iCs/>
          <w:color w:val="auto"/>
          <w:spacing w:val="-4"/>
          <w:sz w:val="24"/>
          <w:szCs w:val="24"/>
        </w:rPr>
        <w:t> </w:t>
      </w:r>
      <w:r w:rsidRPr="00523CCB">
        <w:rPr>
          <w:rFonts w:ascii="Times New Roman" w:hAnsi="Times New Roman" w:cs="Times New Roman"/>
          <w:iCs/>
          <w:color w:val="auto"/>
          <w:spacing w:val="-4"/>
          <w:sz w:val="24"/>
          <w:szCs w:val="24"/>
        </w:rPr>
        <w:t>пр.).</w:t>
      </w:r>
      <w:r w:rsidRPr="00523CCB">
        <w:rPr>
          <w:rFonts w:ascii="Times New Roman" w:hAnsi="Times New Roman" w:cs="Times New Roman"/>
          <w:color w:val="auto"/>
          <w:spacing w:val="-4"/>
          <w:sz w:val="24"/>
          <w:szCs w:val="24"/>
        </w:rPr>
        <w:t xml:space="preserve"> </w:t>
      </w:r>
      <w:r w:rsidRPr="00523CCB">
        <w:rPr>
          <w:rFonts w:ascii="Times New Roman" w:hAnsi="Times New Roman" w:cs="Times New Roman"/>
          <w:color w:val="auto"/>
          <w:sz w:val="24"/>
          <w:szCs w:val="24"/>
        </w:rPr>
        <w:t>Конструирование и моделирование на компьютере и в интерактивном конструкторе.</w:t>
      </w:r>
    </w:p>
    <w:p w:rsidR="00921D58" w:rsidRPr="00523CCB" w:rsidRDefault="00921D58" w:rsidP="00921D58">
      <w:pPr>
        <w:pStyle w:val="a8"/>
        <w:spacing w:line="240" w:lineRule="auto"/>
        <w:ind w:firstLine="709"/>
        <w:rPr>
          <w:rFonts w:ascii="Times New Roman" w:hAnsi="Times New Roman" w:cs="Times New Roman"/>
          <w:i/>
          <w:color w:val="auto"/>
          <w:sz w:val="24"/>
          <w:szCs w:val="24"/>
        </w:rPr>
      </w:pPr>
      <w:r w:rsidRPr="00523CCB">
        <w:rPr>
          <w:rFonts w:ascii="Times New Roman" w:hAnsi="Times New Roman" w:cs="Times New Roman"/>
          <w:b/>
          <w:bCs/>
          <w:i/>
          <w:color w:val="auto"/>
          <w:sz w:val="24"/>
          <w:szCs w:val="24"/>
        </w:rPr>
        <w:t>Практика работы на компьютере</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z w:val="24"/>
          <w:szCs w:val="24"/>
        </w:rPr>
        <w:t>Информация, её отбор, анализ и систематизация. Способы получения, хранения, переработки информации.</w:t>
      </w:r>
    </w:p>
    <w:p w:rsidR="00921D58" w:rsidRPr="00523CCB" w:rsidRDefault="00921D58" w:rsidP="00921D58">
      <w:pPr>
        <w:pStyle w:val="a8"/>
        <w:spacing w:line="240" w:lineRule="auto"/>
        <w:ind w:firstLine="709"/>
        <w:rPr>
          <w:rFonts w:ascii="Times New Roman" w:hAnsi="Times New Roman" w:cs="Times New Roman"/>
          <w:color w:val="auto"/>
          <w:sz w:val="24"/>
          <w:szCs w:val="24"/>
        </w:rPr>
      </w:pPr>
      <w:r w:rsidRPr="00523CCB">
        <w:rPr>
          <w:rFonts w:ascii="Times New Roman" w:hAnsi="Times New Roman" w:cs="Times New Roman"/>
          <w:color w:val="auto"/>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23CCB">
        <w:rPr>
          <w:rFonts w:ascii="Times New Roman" w:hAnsi="Times New Roman" w:cs="Times New Roman"/>
          <w:color w:val="auto"/>
          <w:sz w:val="24"/>
          <w:szCs w:val="24"/>
        </w:rPr>
        <w:t xml:space="preserve">ра, </w:t>
      </w:r>
      <w:r w:rsidRPr="00523CCB">
        <w:rPr>
          <w:rFonts w:ascii="Times New Roman" w:hAnsi="Times New Roman" w:cs="Times New Roman"/>
          <w:iCs/>
          <w:color w:val="auto"/>
          <w:sz w:val="24"/>
          <w:szCs w:val="24"/>
        </w:rPr>
        <w:t>общее представление о правилах клавиатурного письма</w:t>
      </w:r>
      <w:r w:rsidRPr="00523CCB">
        <w:rPr>
          <w:rFonts w:ascii="Times New Roman" w:hAnsi="Times New Roman" w:cs="Times New Roman"/>
          <w:color w:val="auto"/>
          <w:sz w:val="24"/>
          <w:szCs w:val="24"/>
        </w:rPr>
        <w:t xml:space="preserve">, пользование мышью, использование простейших средств текстового редактора. </w:t>
      </w:r>
      <w:r w:rsidRPr="00523CCB">
        <w:rPr>
          <w:rFonts w:ascii="Times New Roman" w:hAnsi="Times New Roman" w:cs="Times New Roman"/>
          <w:iCs/>
          <w:color w:val="auto"/>
          <w:sz w:val="24"/>
          <w:szCs w:val="24"/>
        </w:rPr>
        <w:t>Простейшие приёмы поиска информации: по ключевым словам, каталогам</w:t>
      </w:r>
      <w:r w:rsidRPr="00523CCB">
        <w:rPr>
          <w:rFonts w:ascii="Times New Roman" w:hAnsi="Times New Roman" w:cs="Times New Roman"/>
          <w:color w:val="auto"/>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21D58" w:rsidRPr="00523CCB" w:rsidRDefault="00921D58" w:rsidP="00921D58">
      <w:pPr>
        <w:pStyle w:val="a8"/>
        <w:spacing w:line="240" w:lineRule="auto"/>
        <w:ind w:firstLine="709"/>
        <w:rPr>
          <w:rFonts w:ascii="Times New Roman" w:hAnsi="Times New Roman" w:cs="Times New Roman"/>
          <w:iCs/>
          <w:color w:val="auto"/>
          <w:sz w:val="24"/>
          <w:szCs w:val="24"/>
        </w:rPr>
      </w:pPr>
      <w:proofErr w:type="gramStart"/>
      <w:r w:rsidRPr="00523CCB">
        <w:rPr>
          <w:rFonts w:ascii="Times New Roman" w:hAnsi="Times New Roman" w:cs="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523CCB">
        <w:rPr>
          <w:rFonts w:ascii="Times New Roman" w:hAnsi="Times New Roman" w:cs="Times New Roman"/>
          <w:color w:val="auto"/>
          <w:sz w:val="24"/>
          <w:szCs w:val="24"/>
        </w:rPr>
        <w:t xml:space="preserve"> Создание небольшого текста по интересной </w:t>
      </w:r>
      <w:proofErr w:type="gramStart"/>
      <w:r w:rsidRPr="00523CCB">
        <w:rPr>
          <w:rFonts w:ascii="Times New Roman" w:hAnsi="Times New Roman" w:cs="Times New Roman"/>
          <w:color w:val="auto"/>
          <w:spacing w:val="2"/>
          <w:sz w:val="24"/>
          <w:szCs w:val="24"/>
        </w:rPr>
        <w:t>обучающимся</w:t>
      </w:r>
      <w:proofErr w:type="gramEnd"/>
      <w:r w:rsidRPr="00523CCB">
        <w:rPr>
          <w:rFonts w:ascii="Times New Roman" w:hAnsi="Times New Roman" w:cs="Times New Roman"/>
          <w:color w:val="auto"/>
          <w:spacing w:val="2"/>
          <w:sz w:val="24"/>
          <w:szCs w:val="24"/>
        </w:rPr>
        <w:t xml:space="preserve"> тематике. Вывод текста на принтер. </w:t>
      </w:r>
      <w:r w:rsidRPr="00523CCB">
        <w:rPr>
          <w:rFonts w:ascii="Times New Roman" w:hAnsi="Times New Roman" w:cs="Times New Roman"/>
          <w:iCs/>
          <w:color w:val="auto"/>
          <w:spacing w:val="2"/>
          <w:sz w:val="24"/>
          <w:szCs w:val="24"/>
        </w:rPr>
        <w:t xml:space="preserve">Использование </w:t>
      </w:r>
      <w:r w:rsidRPr="00523CCB">
        <w:rPr>
          <w:rFonts w:ascii="Times New Roman" w:hAnsi="Times New Roman" w:cs="Times New Roman"/>
          <w:iCs/>
          <w:color w:val="auto"/>
          <w:sz w:val="24"/>
          <w:szCs w:val="24"/>
        </w:rPr>
        <w:t xml:space="preserve">рисунков из ресурса компьютера, программ </w:t>
      </w:r>
      <w:proofErr w:type="spellStart"/>
      <w:r w:rsidRPr="00523CCB">
        <w:rPr>
          <w:rFonts w:ascii="Times New Roman" w:hAnsi="Times New Roman" w:cs="Times New Roman"/>
          <w:iCs/>
          <w:color w:val="auto"/>
          <w:sz w:val="24"/>
          <w:szCs w:val="24"/>
        </w:rPr>
        <w:t>Word</w:t>
      </w:r>
      <w:proofErr w:type="spellEnd"/>
      <w:r w:rsidRPr="00523CCB">
        <w:rPr>
          <w:rFonts w:ascii="Times New Roman" w:hAnsi="Times New Roman" w:cs="Times New Roman"/>
          <w:iCs/>
          <w:color w:val="auto"/>
          <w:sz w:val="24"/>
          <w:szCs w:val="24"/>
        </w:rPr>
        <w:t xml:space="preserve"> и </w:t>
      </w:r>
      <w:proofErr w:type="spellStart"/>
      <w:r w:rsidRPr="00523CCB">
        <w:rPr>
          <w:rFonts w:ascii="Times New Roman" w:hAnsi="Times New Roman" w:cs="Times New Roman"/>
          <w:iCs/>
          <w:color w:val="auto"/>
          <w:sz w:val="24"/>
          <w:szCs w:val="24"/>
        </w:rPr>
        <w:t>Power</w:t>
      </w:r>
      <w:proofErr w:type="spellEnd"/>
      <w:r w:rsidRPr="00523CCB">
        <w:rPr>
          <w:rFonts w:ascii="Times New Roman" w:hAnsi="Times New Roman" w:cs="Times New Roman"/>
          <w:iCs/>
          <w:color w:val="auto"/>
          <w:sz w:val="24"/>
          <w:szCs w:val="24"/>
        </w:rPr>
        <w:t xml:space="preserve"> </w:t>
      </w:r>
      <w:proofErr w:type="spellStart"/>
      <w:r w:rsidRPr="00523CCB">
        <w:rPr>
          <w:rFonts w:ascii="Times New Roman" w:hAnsi="Times New Roman" w:cs="Times New Roman"/>
          <w:iCs/>
          <w:color w:val="auto"/>
          <w:sz w:val="24"/>
          <w:szCs w:val="24"/>
        </w:rPr>
        <w:t>Point</w:t>
      </w:r>
      <w:proofErr w:type="spellEnd"/>
      <w:r w:rsidRPr="00523CCB">
        <w:rPr>
          <w:rFonts w:ascii="Times New Roman" w:hAnsi="Times New Roman" w:cs="Times New Roman"/>
          <w:iCs/>
          <w:color w:val="auto"/>
          <w:sz w:val="24"/>
          <w:szCs w:val="24"/>
        </w:rPr>
        <w:t>.</w:t>
      </w:r>
    </w:p>
    <w:p w:rsidR="00921D58" w:rsidRPr="00523CCB" w:rsidRDefault="00921D58" w:rsidP="00921D58">
      <w:pPr>
        <w:jc w:val="center"/>
        <w:rPr>
          <w:sz w:val="24"/>
          <w:szCs w:val="24"/>
        </w:rPr>
      </w:pPr>
      <w:r w:rsidRPr="00523CCB">
        <w:rPr>
          <w:b/>
          <w:i/>
          <w:sz w:val="24"/>
          <w:szCs w:val="24"/>
        </w:rPr>
        <w:t>Предметные результаты</w:t>
      </w:r>
      <w:r w:rsidRPr="00523CCB">
        <w:rPr>
          <w:sz w:val="24"/>
          <w:szCs w:val="24"/>
        </w:rPr>
        <w:t xml:space="preserve"> освоения учебного предмета «Труд»:</w:t>
      </w:r>
    </w:p>
    <w:p w:rsidR="00921D58" w:rsidRPr="00523CCB" w:rsidRDefault="00921D58" w:rsidP="00921D58">
      <w:pPr>
        <w:pStyle w:val="21"/>
        <w:spacing w:line="240" w:lineRule="auto"/>
        <w:ind w:left="0" w:firstLine="709"/>
        <w:jc w:val="both"/>
      </w:pPr>
      <w:r w:rsidRPr="00523CCB">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21D58" w:rsidRPr="00523CCB" w:rsidRDefault="00921D58" w:rsidP="00921D58">
      <w:pPr>
        <w:pStyle w:val="21"/>
        <w:spacing w:line="240" w:lineRule="auto"/>
        <w:ind w:left="0" w:firstLine="709"/>
        <w:jc w:val="both"/>
      </w:pPr>
      <w:r w:rsidRPr="00523CCB">
        <w:t>- получение первоначальных представлений о материальной культуре как продукте предметно-преобразующей деятельности человека;</w:t>
      </w:r>
    </w:p>
    <w:p w:rsidR="00921D58" w:rsidRPr="00523CCB" w:rsidRDefault="00921D58" w:rsidP="00921D58">
      <w:pPr>
        <w:pStyle w:val="21"/>
        <w:spacing w:line="240" w:lineRule="auto"/>
        <w:ind w:left="0" w:firstLine="709"/>
        <w:jc w:val="both"/>
      </w:pPr>
      <w:r w:rsidRPr="00523CCB">
        <w:t>- знания о назначении и правилах использования ручного инструмента для обработки бумаги, картона, ткани и пр.;</w:t>
      </w:r>
    </w:p>
    <w:p w:rsidR="00921D58" w:rsidRPr="00523CCB" w:rsidRDefault="00921D58" w:rsidP="00921D58">
      <w:pPr>
        <w:pStyle w:val="21"/>
        <w:spacing w:line="240" w:lineRule="auto"/>
        <w:ind w:left="0" w:firstLine="709"/>
        <w:jc w:val="both"/>
      </w:pPr>
      <w:r w:rsidRPr="00523CCB">
        <w:t>- умение определять и соблюдать последовательность технологических операций при изготовлении изделия;</w:t>
      </w:r>
    </w:p>
    <w:p w:rsidR="00921D58" w:rsidRPr="00523CCB" w:rsidRDefault="00921D58" w:rsidP="00921D58">
      <w:pPr>
        <w:pStyle w:val="21"/>
        <w:spacing w:line="240" w:lineRule="auto"/>
        <w:ind w:left="0" w:firstLine="709"/>
        <w:jc w:val="both"/>
      </w:pPr>
      <w:r w:rsidRPr="00523CCB">
        <w:t xml:space="preserve">- овладение </w:t>
      </w:r>
      <w:r w:rsidRPr="00523CCB">
        <w:rPr>
          <w:spacing w:val="2"/>
        </w:rPr>
        <w:t>основными</w:t>
      </w:r>
      <w:r w:rsidRPr="00523CCB">
        <w:t xml:space="preserve"> технологическими приемами ручной обработки материалов;</w:t>
      </w:r>
    </w:p>
    <w:p w:rsidR="00921D58" w:rsidRPr="00523CCB" w:rsidRDefault="00921D58" w:rsidP="00921D58">
      <w:pPr>
        <w:pStyle w:val="21"/>
        <w:spacing w:line="240" w:lineRule="auto"/>
        <w:ind w:left="0" w:firstLine="709"/>
        <w:jc w:val="both"/>
      </w:pPr>
      <w:r w:rsidRPr="00523CCB">
        <w:lastRenderedPageBreak/>
        <w:t>- умение подбирать материалы и инструменты, способы трудовой деятельности в зависимости от цели;</w:t>
      </w:r>
    </w:p>
    <w:p w:rsidR="00921D58" w:rsidRPr="00523CCB" w:rsidRDefault="00921D58" w:rsidP="00921D58">
      <w:pPr>
        <w:pStyle w:val="21"/>
        <w:spacing w:line="240" w:lineRule="auto"/>
        <w:ind w:left="0" w:firstLine="709"/>
        <w:jc w:val="both"/>
      </w:pPr>
      <w:r w:rsidRPr="00523CCB">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921D58" w:rsidRPr="00523CCB" w:rsidRDefault="00921D58" w:rsidP="00921D58">
      <w:pPr>
        <w:pStyle w:val="21"/>
        <w:spacing w:line="240" w:lineRule="auto"/>
        <w:ind w:left="0" w:firstLine="709"/>
        <w:jc w:val="both"/>
      </w:pPr>
      <w:r w:rsidRPr="00523CCB">
        <w:t>- усвоение правил техники безопасности;</w:t>
      </w:r>
    </w:p>
    <w:p w:rsidR="00921D58" w:rsidRPr="00523CCB" w:rsidRDefault="00921D58" w:rsidP="00921D58">
      <w:pPr>
        <w:pStyle w:val="21"/>
        <w:spacing w:line="240" w:lineRule="auto"/>
        <w:ind w:left="0" w:firstLine="709"/>
        <w:jc w:val="both"/>
      </w:pPr>
      <w:r w:rsidRPr="00523CCB">
        <w:t>- овладение навыками совместной продуктивной деятельности, сотрудничества, взаимопомощи, планирования, коммуникации;</w:t>
      </w:r>
    </w:p>
    <w:p w:rsidR="00921D58" w:rsidRPr="00523CCB" w:rsidRDefault="00921D58" w:rsidP="00921D58">
      <w:pPr>
        <w:pStyle w:val="21"/>
        <w:spacing w:line="240" w:lineRule="auto"/>
        <w:ind w:left="0" w:firstLine="709"/>
        <w:jc w:val="both"/>
      </w:pPr>
      <w:r w:rsidRPr="00523CCB">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921D58" w:rsidRPr="00523CCB" w:rsidRDefault="00921D58" w:rsidP="00921D58">
      <w:pPr>
        <w:pStyle w:val="21"/>
        <w:spacing w:line="240" w:lineRule="auto"/>
        <w:ind w:left="0" w:firstLine="709"/>
        <w:jc w:val="both"/>
      </w:pPr>
      <w:r w:rsidRPr="00523CCB">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921D58" w:rsidRPr="00523CCB" w:rsidRDefault="00921D58" w:rsidP="00921D58">
      <w:pPr>
        <w:pStyle w:val="21"/>
        <w:spacing w:line="240" w:lineRule="auto"/>
        <w:ind w:left="0" w:firstLine="709"/>
        <w:jc w:val="both"/>
      </w:pPr>
      <w:r w:rsidRPr="00523CCB">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921D58" w:rsidRPr="00523CCB" w:rsidRDefault="00921D58" w:rsidP="00921D58">
      <w:pPr>
        <w:pStyle w:val="21"/>
        <w:spacing w:line="240" w:lineRule="auto"/>
        <w:ind w:left="0" w:firstLine="709"/>
        <w:jc w:val="both"/>
      </w:pPr>
      <w:r w:rsidRPr="00523CCB">
        <w:t>- обогащение лексикона словами, обозначающими материалы, их признаки, действия, производимые во время изготовления изделия;</w:t>
      </w:r>
    </w:p>
    <w:p w:rsidR="00921D58" w:rsidRPr="00523CCB" w:rsidRDefault="00921D58" w:rsidP="00921D58">
      <w:pPr>
        <w:pStyle w:val="21"/>
        <w:spacing w:line="240" w:lineRule="auto"/>
        <w:ind w:left="0" w:firstLine="709"/>
        <w:jc w:val="both"/>
      </w:pPr>
      <w:r w:rsidRPr="00523CCB">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921D58" w:rsidRPr="00523CCB" w:rsidRDefault="00921D58" w:rsidP="00921D58">
      <w:pPr>
        <w:pStyle w:val="21"/>
        <w:spacing w:line="240" w:lineRule="auto"/>
        <w:ind w:left="0" w:firstLine="709"/>
        <w:jc w:val="both"/>
      </w:pPr>
      <w:r w:rsidRPr="00523CCB">
        <w:t>- овладение простыми умениями работы с компьютером и компьютерными программами.</w:t>
      </w:r>
    </w:p>
    <w:p w:rsidR="00921D58" w:rsidRPr="008B0BA6" w:rsidRDefault="00921D58" w:rsidP="00921D58">
      <w:pPr>
        <w:pStyle w:val="21"/>
        <w:spacing w:line="240" w:lineRule="auto"/>
        <w:ind w:left="0" w:firstLine="709"/>
        <w:jc w:val="both"/>
        <w:rPr>
          <w:sz w:val="12"/>
          <w:szCs w:val="12"/>
        </w:rPr>
      </w:pPr>
    </w:p>
    <w:p w:rsidR="00921D58" w:rsidRPr="00523CCB" w:rsidRDefault="00921D58" w:rsidP="00921D58">
      <w:pPr>
        <w:pStyle w:val="c11"/>
        <w:spacing w:before="0" w:beforeAutospacing="0" w:after="0" w:afterAutospacing="0"/>
        <w:jc w:val="center"/>
        <w:rPr>
          <w:rStyle w:val="c12"/>
          <w:b/>
        </w:rPr>
      </w:pPr>
      <w:r w:rsidRPr="00523CCB">
        <w:rPr>
          <w:rStyle w:val="c12"/>
          <w:b/>
        </w:rPr>
        <w:t>Содержание курсов коррекционно-развивающей области</w:t>
      </w:r>
    </w:p>
    <w:p w:rsidR="00921D58" w:rsidRPr="00523CCB" w:rsidRDefault="00921D58" w:rsidP="00921D58">
      <w:pPr>
        <w:shd w:val="clear" w:color="auto" w:fill="FFFFFF"/>
        <w:jc w:val="center"/>
        <w:rPr>
          <w:b/>
          <w:sz w:val="24"/>
          <w:szCs w:val="24"/>
        </w:rPr>
      </w:pPr>
      <w:r w:rsidRPr="00523CCB">
        <w:rPr>
          <w:b/>
          <w:sz w:val="24"/>
          <w:szCs w:val="24"/>
        </w:rPr>
        <w:t>1. Произношение</w:t>
      </w:r>
    </w:p>
    <w:p w:rsidR="00921D58" w:rsidRPr="00523CCB" w:rsidRDefault="00921D58" w:rsidP="00921D58">
      <w:pPr>
        <w:shd w:val="clear" w:color="auto" w:fill="FFFFFF"/>
        <w:ind w:firstLine="709"/>
        <w:jc w:val="both"/>
        <w:rPr>
          <w:sz w:val="24"/>
          <w:szCs w:val="24"/>
        </w:rPr>
      </w:pPr>
      <w:r w:rsidRPr="00523CCB">
        <w:rPr>
          <w:sz w:val="24"/>
          <w:szCs w:val="24"/>
        </w:rPr>
        <w:t xml:space="preserve">Основными </w:t>
      </w:r>
      <w:r w:rsidRPr="00523CCB">
        <w:rPr>
          <w:b/>
          <w:sz w:val="24"/>
          <w:szCs w:val="24"/>
        </w:rPr>
        <w:t>задачами</w:t>
      </w:r>
      <w:r w:rsidRPr="00523CCB">
        <w:rPr>
          <w:sz w:val="24"/>
          <w:szCs w:val="24"/>
        </w:rPr>
        <w:t xml:space="preserve"> коррекционного курса «Произношение» являются:</w:t>
      </w:r>
    </w:p>
    <w:p w:rsidR="00921D58" w:rsidRPr="00523CCB" w:rsidRDefault="00921D58" w:rsidP="00921D58">
      <w:pPr>
        <w:shd w:val="clear" w:color="auto" w:fill="FFFFFF"/>
        <w:ind w:firstLine="709"/>
        <w:jc w:val="both"/>
        <w:rPr>
          <w:sz w:val="24"/>
          <w:szCs w:val="24"/>
        </w:rPr>
      </w:pPr>
      <w:r w:rsidRPr="00523CCB">
        <w:rPr>
          <w:sz w:val="24"/>
          <w:szCs w:val="24"/>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Pr="00523CCB">
        <w:rPr>
          <w:sz w:val="24"/>
          <w:szCs w:val="24"/>
        </w:rPr>
        <w:t>Орфинской</w:t>
      </w:r>
      <w:proofErr w:type="spellEnd"/>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921D58" w:rsidRPr="00523CCB" w:rsidRDefault="00921D58" w:rsidP="00921D58">
      <w:pPr>
        <w:shd w:val="clear" w:color="auto" w:fill="FFFFFF"/>
        <w:ind w:firstLine="709"/>
        <w:jc w:val="both"/>
        <w:rPr>
          <w:sz w:val="24"/>
          <w:szCs w:val="24"/>
        </w:rPr>
      </w:pPr>
      <w:r w:rsidRPr="00523CCB">
        <w:rPr>
          <w:sz w:val="24"/>
          <w:szCs w:val="24"/>
        </w:rPr>
        <w:t xml:space="preserve">- коррекция нарушений </w:t>
      </w:r>
      <w:proofErr w:type="spellStart"/>
      <w:r w:rsidRPr="00523CCB">
        <w:rPr>
          <w:sz w:val="24"/>
          <w:szCs w:val="24"/>
        </w:rPr>
        <w:t>звукослоговой</w:t>
      </w:r>
      <w:proofErr w:type="spellEnd"/>
      <w:r w:rsidRPr="00523CCB">
        <w:rPr>
          <w:sz w:val="24"/>
          <w:szCs w:val="24"/>
        </w:rPr>
        <w:t xml:space="preserve"> структуры  слова;</w:t>
      </w:r>
    </w:p>
    <w:p w:rsidR="00921D58" w:rsidRPr="00523CCB" w:rsidRDefault="00921D58" w:rsidP="00921D58">
      <w:pPr>
        <w:shd w:val="clear" w:color="auto" w:fill="FFFFFF"/>
        <w:ind w:firstLine="709"/>
        <w:jc w:val="both"/>
        <w:rPr>
          <w:sz w:val="24"/>
          <w:szCs w:val="24"/>
        </w:rPr>
      </w:pPr>
      <w:r w:rsidRPr="00523CCB">
        <w:rPr>
          <w:sz w:val="24"/>
          <w:szCs w:val="24"/>
        </w:rPr>
        <w:t>- формирование просодических компонентов речи</w:t>
      </w:r>
      <w:r w:rsidRPr="00523CCB">
        <w:rPr>
          <w:b/>
          <w:sz w:val="24"/>
          <w:szCs w:val="24"/>
        </w:rPr>
        <w:t xml:space="preserve"> </w:t>
      </w:r>
      <w:r w:rsidRPr="00523CCB">
        <w:rPr>
          <w:sz w:val="24"/>
          <w:szCs w:val="24"/>
        </w:rPr>
        <w:t xml:space="preserve">(темпа, ритма, </w:t>
      </w:r>
      <w:proofErr w:type="spellStart"/>
      <w:r w:rsidRPr="00523CCB">
        <w:rPr>
          <w:sz w:val="24"/>
          <w:szCs w:val="24"/>
        </w:rPr>
        <w:t>паузации</w:t>
      </w:r>
      <w:proofErr w:type="spellEnd"/>
      <w:r w:rsidRPr="00523CCB">
        <w:rPr>
          <w:sz w:val="24"/>
          <w:szCs w:val="24"/>
        </w:rPr>
        <w:t>, интонации, логического ударения).</w:t>
      </w:r>
    </w:p>
    <w:p w:rsidR="00921D58" w:rsidRPr="00523CCB" w:rsidRDefault="00921D58" w:rsidP="00921D58">
      <w:pPr>
        <w:shd w:val="clear" w:color="auto" w:fill="FFFFFF"/>
        <w:ind w:firstLine="709"/>
        <w:jc w:val="both"/>
        <w:rPr>
          <w:sz w:val="24"/>
          <w:szCs w:val="24"/>
        </w:rPr>
      </w:pPr>
      <w:r w:rsidRPr="00523CCB">
        <w:rPr>
          <w:sz w:val="24"/>
          <w:szCs w:val="24"/>
        </w:rPr>
        <w:t xml:space="preserve">Задачи реализации коррекционного курса «Произношение» конкретизируются </w:t>
      </w:r>
      <w:proofErr w:type="gramStart"/>
      <w:r w:rsidRPr="00523CCB">
        <w:rPr>
          <w:sz w:val="24"/>
          <w:szCs w:val="24"/>
        </w:rPr>
        <w:t>для</w:t>
      </w:r>
      <w:proofErr w:type="gramEnd"/>
      <w:r w:rsidRPr="00523CCB">
        <w:rPr>
          <w:sz w:val="24"/>
          <w:szCs w:val="24"/>
        </w:rPr>
        <w:t xml:space="preserve"> обучающихся на </w:t>
      </w:r>
      <w:r w:rsidRPr="00523CCB">
        <w:rPr>
          <w:sz w:val="24"/>
          <w:szCs w:val="24"/>
          <w:lang w:val="en-US"/>
        </w:rPr>
        <w:t>I</w:t>
      </w:r>
      <w:r w:rsidRPr="00523CCB">
        <w:rPr>
          <w:sz w:val="24"/>
          <w:szCs w:val="24"/>
        </w:rPr>
        <w:t xml:space="preserve"> и </w:t>
      </w:r>
      <w:r w:rsidRPr="00523CCB">
        <w:rPr>
          <w:sz w:val="24"/>
          <w:szCs w:val="24"/>
          <w:lang w:val="en-US"/>
        </w:rPr>
        <w:t>II</w:t>
      </w:r>
      <w:r w:rsidRPr="00523CCB">
        <w:rPr>
          <w:sz w:val="24"/>
          <w:szCs w:val="24"/>
        </w:rPr>
        <w:t xml:space="preserve"> отделениях.</w:t>
      </w:r>
    </w:p>
    <w:p w:rsidR="00921D58" w:rsidRPr="00523CCB" w:rsidRDefault="00921D58" w:rsidP="00921D58">
      <w:pPr>
        <w:shd w:val="clear" w:color="auto" w:fill="FFFFFF"/>
        <w:ind w:firstLine="709"/>
        <w:jc w:val="both"/>
        <w:rPr>
          <w:sz w:val="24"/>
          <w:szCs w:val="24"/>
        </w:rPr>
      </w:pPr>
      <w:r w:rsidRPr="00523CCB">
        <w:rPr>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921D58" w:rsidRPr="00523CCB" w:rsidRDefault="00921D58" w:rsidP="00921D58">
      <w:pPr>
        <w:shd w:val="clear" w:color="auto" w:fill="FFFFFF"/>
        <w:ind w:firstLine="709"/>
        <w:jc w:val="both"/>
        <w:rPr>
          <w:sz w:val="24"/>
          <w:szCs w:val="24"/>
        </w:rPr>
      </w:pPr>
      <w:r w:rsidRPr="00523CCB">
        <w:rPr>
          <w:sz w:val="24"/>
          <w:szCs w:val="24"/>
        </w:rPr>
        <w:t>- произносительной стороны речи в соответствии с нормами русского языка;</w:t>
      </w:r>
    </w:p>
    <w:p w:rsidR="00921D58" w:rsidRPr="00523CCB" w:rsidRDefault="00921D58" w:rsidP="00921D58">
      <w:pPr>
        <w:shd w:val="clear" w:color="auto" w:fill="FFFFFF"/>
        <w:ind w:firstLine="709"/>
        <w:jc w:val="both"/>
        <w:rPr>
          <w:sz w:val="24"/>
          <w:szCs w:val="24"/>
        </w:rPr>
      </w:pPr>
      <w:r w:rsidRPr="00523CCB">
        <w:rPr>
          <w:sz w:val="24"/>
          <w:szCs w:val="24"/>
        </w:rPr>
        <w:t>- языкового анализа и синтеза на уровне предложения и слова;</w:t>
      </w:r>
    </w:p>
    <w:p w:rsidR="00921D58" w:rsidRPr="00523CCB" w:rsidRDefault="00921D58" w:rsidP="00921D58">
      <w:pPr>
        <w:shd w:val="clear" w:color="auto" w:fill="FFFFFF"/>
        <w:ind w:firstLine="709"/>
        <w:jc w:val="both"/>
        <w:rPr>
          <w:sz w:val="24"/>
          <w:szCs w:val="24"/>
        </w:rPr>
      </w:pPr>
      <w:r w:rsidRPr="00523CCB">
        <w:rPr>
          <w:sz w:val="24"/>
          <w:szCs w:val="24"/>
        </w:rPr>
        <w:t>- сложной слоговой структуры слова;</w:t>
      </w:r>
    </w:p>
    <w:p w:rsidR="00921D58" w:rsidRPr="00523CCB" w:rsidRDefault="00921D58" w:rsidP="00921D58">
      <w:pPr>
        <w:shd w:val="clear" w:color="auto" w:fill="FFFFFF"/>
        <w:ind w:firstLine="709"/>
        <w:jc w:val="both"/>
        <w:rPr>
          <w:sz w:val="24"/>
          <w:szCs w:val="24"/>
        </w:rPr>
      </w:pPr>
      <w:r w:rsidRPr="00523CCB">
        <w:rPr>
          <w:sz w:val="24"/>
          <w:szCs w:val="24"/>
        </w:rPr>
        <w:t>- фонематического восприятия (</w:t>
      </w:r>
      <w:proofErr w:type="spellStart"/>
      <w:r w:rsidRPr="00523CCB">
        <w:rPr>
          <w:sz w:val="24"/>
          <w:szCs w:val="24"/>
        </w:rPr>
        <w:t>слухо</w:t>
      </w:r>
      <w:proofErr w:type="spellEnd"/>
      <w:r w:rsidRPr="00523CCB">
        <w:rPr>
          <w:sz w:val="24"/>
          <w:szCs w:val="24"/>
        </w:rPr>
        <w:t>-произносительной дифференциации фонем).</w:t>
      </w:r>
    </w:p>
    <w:p w:rsidR="00921D58" w:rsidRPr="00523CCB" w:rsidRDefault="00921D58" w:rsidP="00921D58">
      <w:pPr>
        <w:shd w:val="clear" w:color="auto" w:fill="FFFFFF"/>
        <w:ind w:firstLine="709"/>
        <w:jc w:val="both"/>
        <w:rPr>
          <w:sz w:val="24"/>
          <w:szCs w:val="24"/>
        </w:rPr>
      </w:pPr>
      <w:r w:rsidRPr="00523CCB">
        <w:rPr>
          <w:sz w:val="24"/>
          <w:szCs w:val="24"/>
        </w:rPr>
        <w:t xml:space="preserve">Основными линиями </w:t>
      </w:r>
      <w:proofErr w:type="gramStart"/>
      <w:r w:rsidRPr="00523CCB">
        <w:rPr>
          <w:sz w:val="24"/>
          <w:szCs w:val="24"/>
        </w:rPr>
        <w:t>обучения по курсу</w:t>
      </w:r>
      <w:proofErr w:type="gramEnd"/>
      <w:r w:rsidRPr="00523CCB">
        <w:rPr>
          <w:sz w:val="24"/>
          <w:szCs w:val="24"/>
        </w:rPr>
        <w:t xml:space="preserve"> «Произношение» являются:</w:t>
      </w:r>
    </w:p>
    <w:p w:rsidR="00921D58" w:rsidRPr="00523CCB" w:rsidRDefault="00921D58" w:rsidP="00921D58">
      <w:pPr>
        <w:shd w:val="clear" w:color="auto" w:fill="FFFFFF"/>
        <w:ind w:firstLine="709"/>
        <w:jc w:val="both"/>
        <w:rPr>
          <w:sz w:val="24"/>
          <w:szCs w:val="24"/>
        </w:rPr>
      </w:pPr>
      <w:r w:rsidRPr="00523CCB">
        <w:rPr>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921D58" w:rsidRPr="00523CCB" w:rsidRDefault="00921D58" w:rsidP="00921D58">
      <w:pPr>
        <w:shd w:val="clear" w:color="auto" w:fill="FFFFFF"/>
        <w:ind w:firstLine="709"/>
        <w:jc w:val="both"/>
        <w:rPr>
          <w:sz w:val="24"/>
          <w:szCs w:val="24"/>
        </w:rPr>
      </w:pPr>
      <w:r w:rsidRPr="00523CCB">
        <w:rPr>
          <w:sz w:val="24"/>
          <w:szCs w:val="24"/>
        </w:rPr>
        <w:t>- освоение слогов разных типов и слов разной слоговой структуры;</w:t>
      </w:r>
    </w:p>
    <w:p w:rsidR="00921D58" w:rsidRPr="00523CCB" w:rsidRDefault="00921D58" w:rsidP="00921D58">
      <w:pPr>
        <w:shd w:val="clear" w:color="auto" w:fill="FFFFFF"/>
        <w:ind w:firstLine="709"/>
        <w:jc w:val="both"/>
        <w:rPr>
          <w:sz w:val="24"/>
          <w:szCs w:val="24"/>
        </w:rPr>
      </w:pPr>
      <w:r w:rsidRPr="00523CCB">
        <w:rPr>
          <w:sz w:val="24"/>
          <w:szCs w:val="24"/>
        </w:rPr>
        <w:t>- формирование навыков четкого, плавного, правильного произношения предложений, состоящих из тре</w:t>
      </w:r>
      <w:proofErr w:type="gramStart"/>
      <w:r w:rsidRPr="00523CCB">
        <w:rPr>
          <w:sz w:val="24"/>
          <w:szCs w:val="24"/>
        </w:rPr>
        <w:t>х-</w:t>
      </w:r>
      <w:proofErr w:type="gramEnd"/>
      <w:r w:rsidRPr="00523CCB">
        <w:rPr>
          <w:sz w:val="24"/>
          <w:szCs w:val="24"/>
        </w:rPr>
        <w:t xml:space="preserve"> пятисложных слов, различных типов слогов: открытых, закрытых, со стечением согласных ( со </w:t>
      </w:r>
      <w:r w:rsidRPr="00523CCB">
        <w:rPr>
          <w:sz w:val="24"/>
          <w:szCs w:val="24"/>
          <w:lang w:val="en-US"/>
        </w:rPr>
        <w:t>II</w:t>
      </w:r>
      <w:r w:rsidRPr="00523CCB">
        <w:rPr>
          <w:sz w:val="24"/>
          <w:szCs w:val="24"/>
        </w:rPr>
        <w:t xml:space="preserve"> класса). </w:t>
      </w:r>
    </w:p>
    <w:p w:rsidR="00921D58" w:rsidRPr="00523CCB" w:rsidRDefault="00921D58" w:rsidP="00921D58">
      <w:pPr>
        <w:shd w:val="clear" w:color="auto" w:fill="FFFFFF"/>
        <w:ind w:firstLine="709"/>
        <w:jc w:val="both"/>
        <w:rPr>
          <w:sz w:val="24"/>
          <w:szCs w:val="24"/>
        </w:rPr>
      </w:pPr>
      <w:r w:rsidRPr="00523CCB">
        <w:rPr>
          <w:sz w:val="24"/>
          <w:szCs w:val="24"/>
        </w:rPr>
        <w:t xml:space="preserve">Программой предусмотрена коррекция нарушений </w:t>
      </w:r>
      <w:proofErr w:type="gramStart"/>
      <w:r w:rsidRPr="00523CCB">
        <w:rPr>
          <w:sz w:val="24"/>
          <w:szCs w:val="24"/>
        </w:rPr>
        <w:t>произношения</w:t>
      </w:r>
      <w:proofErr w:type="gramEnd"/>
      <w:r w:rsidRPr="00523CCB">
        <w:rPr>
          <w:sz w:val="24"/>
          <w:szCs w:val="24"/>
        </w:rPr>
        <w:t xml:space="preserve"> как на уроках, так </w:t>
      </w:r>
      <w:r w:rsidRPr="00523CCB">
        <w:rPr>
          <w:sz w:val="24"/>
          <w:szCs w:val="24"/>
        </w:rPr>
        <w:lastRenderedPageBreak/>
        <w:t xml:space="preserve">и на индивидуальных/подгрупповых логопедических занятиях. Уроки проводятся в I (I </w:t>
      </w:r>
      <w:proofErr w:type="gramStart"/>
      <w:r w:rsidRPr="00523CCB">
        <w:rPr>
          <w:sz w:val="24"/>
          <w:szCs w:val="24"/>
        </w:rPr>
        <w:t>дополнительном</w:t>
      </w:r>
      <w:proofErr w:type="gramEnd"/>
      <w:r w:rsidRPr="00523CCB">
        <w:rPr>
          <w:sz w:val="24"/>
          <w:szCs w:val="24"/>
        </w:rPr>
        <w:t>) и II классах. Рекомендуется проведение этих уроков с учетом степени выраженности, характера, механизма и структуры речевого дефекта.</w:t>
      </w:r>
    </w:p>
    <w:p w:rsidR="00921D58" w:rsidRPr="00523CCB" w:rsidRDefault="00921D58" w:rsidP="00921D58">
      <w:pPr>
        <w:shd w:val="clear" w:color="auto" w:fill="FFFFFF"/>
        <w:ind w:firstLine="709"/>
        <w:jc w:val="both"/>
        <w:rPr>
          <w:sz w:val="24"/>
          <w:szCs w:val="24"/>
        </w:rPr>
      </w:pPr>
      <w:r w:rsidRPr="00523CCB">
        <w:rPr>
          <w:sz w:val="24"/>
          <w:szCs w:val="24"/>
        </w:rPr>
        <w:t xml:space="preserve">Начиная с </w:t>
      </w:r>
      <w:r w:rsidRPr="00523CCB">
        <w:rPr>
          <w:sz w:val="24"/>
          <w:szCs w:val="24"/>
          <w:lang w:val="en-US"/>
        </w:rPr>
        <w:t>I</w:t>
      </w:r>
      <w:r w:rsidRPr="00523CCB">
        <w:rPr>
          <w:sz w:val="24"/>
          <w:szCs w:val="24"/>
        </w:rPr>
        <w:t xml:space="preserve"> (I дополнительного)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w:t>
      </w:r>
      <w:proofErr w:type="spellStart"/>
      <w:r w:rsidRPr="00523CCB">
        <w:rPr>
          <w:sz w:val="24"/>
          <w:szCs w:val="24"/>
        </w:rPr>
        <w:t>дисграфии</w:t>
      </w:r>
      <w:proofErr w:type="spellEnd"/>
      <w:r w:rsidRPr="00523CCB">
        <w:rPr>
          <w:sz w:val="24"/>
          <w:szCs w:val="24"/>
        </w:rPr>
        <w:t xml:space="preserve">, </w:t>
      </w:r>
      <w:proofErr w:type="spellStart"/>
      <w:r w:rsidRPr="00523CCB">
        <w:rPr>
          <w:sz w:val="24"/>
          <w:szCs w:val="24"/>
        </w:rPr>
        <w:t>дислексии</w:t>
      </w:r>
      <w:proofErr w:type="spellEnd"/>
      <w:r w:rsidRPr="00523CCB">
        <w:rPr>
          <w:sz w:val="24"/>
          <w:szCs w:val="24"/>
        </w:rPr>
        <w:t xml:space="preserve">, </w:t>
      </w:r>
      <w:proofErr w:type="spellStart"/>
      <w:r w:rsidRPr="00523CCB">
        <w:rPr>
          <w:sz w:val="24"/>
          <w:szCs w:val="24"/>
        </w:rPr>
        <w:t>дизорфографии</w:t>
      </w:r>
      <w:proofErr w:type="spellEnd"/>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523CCB">
        <w:rPr>
          <w:sz w:val="24"/>
          <w:szCs w:val="24"/>
        </w:rPr>
        <w:softHyphen/>
        <w:t>рушений письменной речи.</w:t>
      </w:r>
    </w:p>
    <w:p w:rsidR="00921D58" w:rsidRPr="00523CCB" w:rsidRDefault="00921D58" w:rsidP="00921D58">
      <w:pPr>
        <w:shd w:val="clear" w:color="auto" w:fill="FFFFFF"/>
        <w:ind w:firstLine="709"/>
        <w:jc w:val="both"/>
        <w:rPr>
          <w:sz w:val="24"/>
          <w:szCs w:val="24"/>
        </w:rPr>
      </w:pPr>
      <w:proofErr w:type="gramStart"/>
      <w:r w:rsidRPr="00523CCB">
        <w:rPr>
          <w:sz w:val="24"/>
          <w:szCs w:val="24"/>
        </w:rPr>
        <w:t>Учитывая системное недоразвитие речи обучающихся, на каждом уроке произношения ставятся комплексные за</w:t>
      </w:r>
      <w:r w:rsidRPr="00523CCB">
        <w:rPr>
          <w:sz w:val="24"/>
          <w:szCs w:val="24"/>
        </w:rPr>
        <w:softHyphen/>
        <w:t>дачи, направленные не только на коррекцию фонетического дефекта, но и на коррекцию всех ком</w:t>
      </w:r>
      <w:r w:rsidRPr="00523CCB">
        <w:rPr>
          <w:sz w:val="24"/>
          <w:szCs w:val="24"/>
        </w:rPr>
        <w:softHyphen/>
        <w:t>понентов речевой функциональной системы (фонематического, лексического, грамматического, семантического).</w:t>
      </w:r>
      <w:proofErr w:type="gramEnd"/>
    </w:p>
    <w:p w:rsidR="00921D58" w:rsidRPr="00523CCB" w:rsidRDefault="00921D58" w:rsidP="00921D58">
      <w:pPr>
        <w:shd w:val="clear" w:color="auto" w:fill="FFFFFF"/>
        <w:ind w:firstLine="709"/>
        <w:jc w:val="both"/>
        <w:rPr>
          <w:sz w:val="24"/>
          <w:szCs w:val="24"/>
        </w:rPr>
      </w:pPr>
      <w:proofErr w:type="gramStart"/>
      <w:r w:rsidRPr="00523CCB">
        <w:rPr>
          <w:sz w:val="24"/>
          <w:szCs w:val="24"/>
        </w:rPr>
        <w:t>На уроках произношения в I (I дополнительном) и II классах необходимо формировать те психофизиоло</w:t>
      </w:r>
      <w:r w:rsidRPr="00523CCB">
        <w:rPr>
          <w:sz w:val="24"/>
          <w:szCs w:val="24"/>
        </w:rPr>
        <w:softHyphen/>
        <w:t xml:space="preserve">гические механизмы, которые лежат в основе овладения произношением: оптимальный для речи тип физиологического дыхания (диафрагмальный, </w:t>
      </w:r>
      <w:proofErr w:type="spellStart"/>
      <w:r w:rsidRPr="00523CCB">
        <w:rPr>
          <w:sz w:val="24"/>
          <w:szCs w:val="24"/>
        </w:rPr>
        <w:t>нижнереберный</w:t>
      </w:r>
      <w:proofErr w:type="spellEnd"/>
      <w:r w:rsidRPr="00523CCB">
        <w:rPr>
          <w:sz w:val="24"/>
          <w:szCs w:val="24"/>
        </w:rPr>
        <w:t>),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523CCB">
        <w:rPr>
          <w:sz w:val="24"/>
          <w:szCs w:val="24"/>
        </w:rPr>
        <w:softHyphen/>
        <w:t>нию орфографией, т.е. профилактики</w:t>
      </w:r>
      <w:proofErr w:type="gramEnd"/>
      <w:r w:rsidRPr="00523CCB">
        <w:rPr>
          <w:sz w:val="24"/>
          <w:szCs w:val="24"/>
        </w:rPr>
        <w:t xml:space="preserve"> </w:t>
      </w:r>
      <w:proofErr w:type="spellStart"/>
      <w:r w:rsidRPr="00523CCB">
        <w:rPr>
          <w:sz w:val="24"/>
          <w:szCs w:val="24"/>
        </w:rPr>
        <w:t>дизорфографий</w:t>
      </w:r>
      <w:proofErr w:type="spellEnd"/>
      <w:r w:rsidRPr="00523CCB">
        <w:rPr>
          <w:sz w:val="24"/>
          <w:szCs w:val="24"/>
        </w:rPr>
        <w:t>. Обучающиеся закрепляют умение дифференцировать различные граммати</w:t>
      </w:r>
      <w:r w:rsidRPr="00523CCB">
        <w:rPr>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523CCB">
        <w:rPr>
          <w:sz w:val="24"/>
          <w:szCs w:val="24"/>
        </w:rPr>
        <w:softHyphen/>
        <w:t>мы, соотносить их значение и звучание, подбирать слова с общи</w:t>
      </w:r>
      <w:r w:rsidRPr="00523CCB">
        <w:rPr>
          <w:sz w:val="24"/>
          <w:szCs w:val="24"/>
        </w:rPr>
        <w:softHyphen/>
        <w:t>ми суффиксами, приставками с целью закрепления представле</w:t>
      </w:r>
      <w:r w:rsidRPr="00523CCB">
        <w:rPr>
          <w:sz w:val="24"/>
          <w:szCs w:val="24"/>
        </w:rPr>
        <w:softHyphen/>
        <w:t>ний о значении морфем.</w:t>
      </w:r>
    </w:p>
    <w:p w:rsidR="00921D58" w:rsidRPr="00523CCB" w:rsidRDefault="00921D58" w:rsidP="00921D58">
      <w:pPr>
        <w:shd w:val="clear" w:color="auto" w:fill="FFFFFF"/>
        <w:ind w:firstLine="709"/>
        <w:jc w:val="both"/>
        <w:rPr>
          <w:sz w:val="24"/>
          <w:szCs w:val="24"/>
        </w:rPr>
      </w:pPr>
      <w:r w:rsidRPr="00523CCB">
        <w:rPr>
          <w:sz w:val="24"/>
          <w:szCs w:val="24"/>
        </w:rPr>
        <w:t>В процессе коррекции нарушений звуковой стороны речи про</w:t>
      </w:r>
      <w:r w:rsidRPr="00523CCB">
        <w:rPr>
          <w:sz w:val="24"/>
          <w:szCs w:val="24"/>
        </w:rPr>
        <w:softHyphen/>
        <w:t>граммой предусмотрены следующие направления работы:</w:t>
      </w:r>
    </w:p>
    <w:p w:rsidR="00921D58" w:rsidRPr="00523CCB" w:rsidRDefault="00921D58" w:rsidP="00921D58">
      <w:pPr>
        <w:shd w:val="clear" w:color="auto" w:fill="FFFFFF"/>
        <w:ind w:firstLine="709"/>
        <w:jc w:val="both"/>
        <w:rPr>
          <w:sz w:val="24"/>
          <w:szCs w:val="24"/>
        </w:rPr>
      </w:pPr>
      <w:r w:rsidRPr="00523CCB">
        <w:rPr>
          <w:sz w:val="24"/>
          <w:szCs w:val="24"/>
        </w:rPr>
        <w:t>- развитие ручной и артикуляторной моторики;</w:t>
      </w:r>
    </w:p>
    <w:p w:rsidR="00921D58" w:rsidRPr="00523CCB" w:rsidRDefault="00921D58" w:rsidP="00921D58">
      <w:pPr>
        <w:shd w:val="clear" w:color="auto" w:fill="FFFFFF"/>
        <w:ind w:firstLine="709"/>
        <w:jc w:val="both"/>
        <w:rPr>
          <w:sz w:val="24"/>
          <w:szCs w:val="24"/>
        </w:rPr>
      </w:pPr>
      <w:r w:rsidRPr="00523CCB">
        <w:rPr>
          <w:sz w:val="24"/>
          <w:szCs w:val="24"/>
        </w:rPr>
        <w:t>- развитие дыхания и голосообразования;</w:t>
      </w:r>
    </w:p>
    <w:p w:rsidR="00921D58" w:rsidRPr="00523CCB" w:rsidRDefault="00921D58" w:rsidP="00921D58">
      <w:pPr>
        <w:shd w:val="clear" w:color="auto" w:fill="FFFFFF"/>
        <w:ind w:firstLine="709"/>
        <w:jc w:val="both"/>
        <w:rPr>
          <w:sz w:val="24"/>
          <w:szCs w:val="24"/>
        </w:rPr>
      </w:pPr>
      <w:r w:rsidRPr="00523CCB">
        <w:rPr>
          <w:sz w:val="24"/>
          <w:szCs w:val="24"/>
        </w:rPr>
        <w:t xml:space="preserve">- формирование правильной артикуляции и автоматизация звуков; </w:t>
      </w:r>
    </w:p>
    <w:p w:rsidR="00921D58" w:rsidRPr="00523CCB" w:rsidRDefault="00921D58" w:rsidP="00921D58">
      <w:pPr>
        <w:shd w:val="clear" w:color="auto" w:fill="FFFFFF"/>
        <w:ind w:firstLine="709"/>
        <w:jc w:val="both"/>
        <w:rPr>
          <w:sz w:val="24"/>
          <w:szCs w:val="24"/>
        </w:rPr>
      </w:pPr>
      <w:r w:rsidRPr="00523CCB">
        <w:rPr>
          <w:sz w:val="24"/>
          <w:szCs w:val="24"/>
        </w:rPr>
        <w:t xml:space="preserve">- дифференциация акустически и </w:t>
      </w:r>
      <w:proofErr w:type="spellStart"/>
      <w:r w:rsidRPr="00523CCB">
        <w:rPr>
          <w:sz w:val="24"/>
          <w:szCs w:val="24"/>
        </w:rPr>
        <w:t>артикуляторно</w:t>
      </w:r>
      <w:proofErr w:type="spellEnd"/>
      <w:r w:rsidRPr="00523CCB">
        <w:rPr>
          <w:sz w:val="24"/>
          <w:szCs w:val="24"/>
        </w:rPr>
        <w:t xml:space="preserve"> сходных звуков;</w:t>
      </w:r>
    </w:p>
    <w:p w:rsidR="00921D58" w:rsidRPr="00523CCB" w:rsidRDefault="00921D58" w:rsidP="00921D58">
      <w:pPr>
        <w:shd w:val="clear" w:color="auto" w:fill="FFFFFF"/>
        <w:ind w:firstLine="709"/>
        <w:jc w:val="both"/>
        <w:rPr>
          <w:sz w:val="24"/>
          <w:szCs w:val="24"/>
        </w:rPr>
      </w:pPr>
      <w:r w:rsidRPr="00523CCB">
        <w:rPr>
          <w:sz w:val="24"/>
          <w:szCs w:val="24"/>
        </w:rPr>
        <w:t>- формирование всех уровней языкового анализа и синтеза;</w:t>
      </w:r>
    </w:p>
    <w:p w:rsidR="00921D58" w:rsidRPr="00523CCB" w:rsidRDefault="00921D58" w:rsidP="00921D58">
      <w:pPr>
        <w:shd w:val="clear" w:color="auto" w:fill="FFFFFF"/>
        <w:ind w:firstLine="709"/>
        <w:jc w:val="both"/>
        <w:rPr>
          <w:sz w:val="24"/>
          <w:szCs w:val="24"/>
        </w:rPr>
      </w:pPr>
      <w:r w:rsidRPr="00523CCB">
        <w:rPr>
          <w:sz w:val="24"/>
          <w:szCs w:val="24"/>
        </w:rPr>
        <w:t xml:space="preserve">- коррекция нарушений </w:t>
      </w:r>
      <w:proofErr w:type="spellStart"/>
      <w:r w:rsidRPr="00523CCB">
        <w:rPr>
          <w:sz w:val="24"/>
          <w:szCs w:val="24"/>
        </w:rPr>
        <w:t>звукослоговой</w:t>
      </w:r>
      <w:proofErr w:type="spellEnd"/>
      <w:r w:rsidRPr="00523CCB">
        <w:rPr>
          <w:sz w:val="24"/>
          <w:szCs w:val="24"/>
        </w:rPr>
        <w:t xml:space="preserve"> структуры слова;</w:t>
      </w:r>
    </w:p>
    <w:p w:rsidR="00921D58" w:rsidRPr="00523CCB" w:rsidRDefault="00921D58" w:rsidP="00921D58">
      <w:pPr>
        <w:shd w:val="clear" w:color="auto" w:fill="FFFFFF"/>
        <w:ind w:firstLine="709"/>
        <w:jc w:val="both"/>
        <w:rPr>
          <w:sz w:val="24"/>
          <w:szCs w:val="24"/>
        </w:rPr>
      </w:pPr>
      <w:r w:rsidRPr="00523CCB">
        <w:rPr>
          <w:sz w:val="24"/>
          <w:szCs w:val="24"/>
        </w:rPr>
        <w:t xml:space="preserve">- формирование просодических компонентов (ритма и темпа речи, </w:t>
      </w:r>
      <w:proofErr w:type="spellStart"/>
      <w:r w:rsidRPr="00523CCB">
        <w:rPr>
          <w:sz w:val="24"/>
          <w:szCs w:val="24"/>
        </w:rPr>
        <w:t>паузации</w:t>
      </w:r>
      <w:proofErr w:type="spellEnd"/>
      <w:r w:rsidRPr="00523CCB">
        <w:rPr>
          <w:sz w:val="24"/>
          <w:szCs w:val="24"/>
        </w:rPr>
        <w:t>, интонации, логического и словесно-фразового ударения).</w:t>
      </w:r>
    </w:p>
    <w:p w:rsidR="00921D58" w:rsidRPr="00523CCB" w:rsidRDefault="00921D58" w:rsidP="00921D58">
      <w:pPr>
        <w:shd w:val="clear" w:color="auto" w:fill="FFFFFF"/>
        <w:ind w:firstLine="709"/>
        <w:jc w:val="both"/>
        <w:rPr>
          <w:sz w:val="24"/>
          <w:szCs w:val="24"/>
        </w:rPr>
      </w:pPr>
      <w:r w:rsidRPr="00523CCB">
        <w:rPr>
          <w:sz w:val="24"/>
          <w:szCs w:val="24"/>
        </w:rPr>
        <w:t>Процесс коррекции нарушений звуковой стороны речи делится на следующие этапы:</w:t>
      </w:r>
    </w:p>
    <w:p w:rsidR="00921D58" w:rsidRPr="00523CCB" w:rsidRDefault="00921D58" w:rsidP="00921D58">
      <w:pPr>
        <w:shd w:val="clear" w:color="auto" w:fill="FFFFFF"/>
        <w:ind w:firstLine="709"/>
        <w:jc w:val="both"/>
        <w:rPr>
          <w:sz w:val="24"/>
          <w:szCs w:val="24"/>
        </w:rPr>
      </w:pPr>
      <w:r w:rsidRPr="00523CCB">
        <w:rPr>
          <w:b/>
          <w:bCs/>
          <w:i/>
          <w:iCs/>
          <w:sz w:val="24"/>
          <w:szCs w:val="24"/>
        </w:rPr>
        <w:t>Первый этап</w:t>
      </w:r>
      <w:r w:rsidRPr="00523CCB">
        <w:rPr>
          <w:sz w:val="24"/>
          <w:szCs w:val="24"/>
        </w:rPr>
        <w:t xml:space="preserve"> — обследование речи </w:t>
      </w:r>
      <w:proofErr w:type="gramStart"/>
      <w:r w:rsidRPr="00523CCB">
        <w:rPr>
          <w:sz w:val="24"/>
          <w:szCs w:val="24"/>
        </w:rPr>
        <w:t>обучающихся</w:t>
      </w:r>
      <w:proofErr w:type="gramEnd"/>
      <w:r w:rsidRPr="00523CCB">
        <w:rPr>
          <w:sz w:val="24"/>
          <w:szCs w:val="24"/>
        </w:rPr>
        <w:t xml:space="preserve">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921D58" w:rsidRPr="00523CCB" w:rsidRDefault="00921D58" w:rsidP="00921D58">
      <w:pPr>
        <w:shd w:val="clear" w:color="auto" w:fill="FFFFFF"/>
        <w:ind w:firstLine="709"/>
        <w:jc w:val="both"/>
        <w:rPr>
          <w:sz w:val="24"/>
          <w:szCs w:val="24"/>
        </w:rPr>
      </w:pPr>
      <w:r w:rsidRPr="00523CCB">
        <w:rPr>
          <w:b/>
          <w:bCs/>
          <w:i/>
          <w:iCs/>
          <w:sz w:val="24"/>
          <w:szCs w:val="24"/>
        </w:rPr>
        <w:t>Второй этап</w:t>
      </w:r>
      <w:r w:rsidRPr="00523CCB">
        <w:rPr>
          <w:sz w:val="24"/>
          <w:szCs w:val="24"/>
        </w:rPr>
        <w:t xml:space="preserve"> — подготовительный. Цель подготовительного эта</w:t>
      </w:r>
      <w:r w:rsidRPr="00523CCB">
        <w:rPr>
          <w:sz w:val="24"/>
          <w:szCs w:val="24"/>
        </w:rPr>
        <w:softHyphen/>
        <w:t xml:space="preserve">па – формирование психофизиологических механизмов овладения произношением. </w:t>
      </w:r>
      <w:proofErr w:type="gramStart"/>
      <w:r w:rsidRPr="00523CCB">
        <w:rPr>
          <w:sz w:val="24"/>
          <w:szCs w:val="24"/>
        </w:rPr>
        <w:t>Основными задачами этого этапа явля</w:t>
      </w:r>
      <w:r w:rsidRPr="00523CCB">
        <w:rPr>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w:t>
      </w:r>
      <w:proofErr w:type="gramEnd"/>
      <w:r w:rsidRPr="00523CCB">
        <w:rPr>
          <w:sz w:val="24"/>
          <w:szCs w:val="24"/>
        </w:rPr>
        <w:t xml:space="preserve"> согласные [м], [</w:t>
      </w:r>
      <w:proofErr w:type="gramStart"/>
      <w:r w:rsidRPr="00523CCB">
        <w:rPr>
          <w:sz w:val="24"/>
          <w:szCs w:val="24"/>
        </w:rPr>
        <w:t>п</w:t>
      </w:r>
      <w:proofErr w:type="gramEnd"/>
      <w:r w:rsidRPr="00523CCB">
        <w:rPr>
          <w:sz w:val="24"/>
          <w:szCs w:val="24"/>
        </w:rPr>
        <w:t>],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921D58" w:rsidRPr="00523CCB" w:rsidRDefault="00921D58" w:rsidP="00921D58">
      <w:pPr>
        <w:shd w:val="clear" w:color="auto" w:fill="FFFFFF"/>
        <w:ind w:firstLine="709"/>
        <w:jc w:val="both"/>
        <w:rPr>
          <w:sz w:val="24"/>
          <w:szCs w:val="24"/>
        </w:rPr>
      </w:pPr>
      <w:r w:rsidRPr="00523CCB">
        <w:rPr>
          <w:b/>
          <w:bCs/>
          <w:i/>
          <w:iCs/>
          <w:sz w:val="24"/>
          <w:szCs w:val="24"/>
        </w:rPr>
        <w:t>Третий этап</w:t>
      </w:r>
      <w:r w:rsidRPr="00523CCB">
        <w:rPr>
          <w:sz w:val="24"/>
          <w:szCs w:val="24"/>
        </w:rPr>
        <w:t xml:space="preserve"> — основной. Он включает формирование правильной артикуляции и </w:t>
      </w:r>
      <w:r w:rsidRPr="00523CCB">
        <w:rPr>
          <w:sz w:val="24"/>
          <w:szCs w:val="24"/>
        </w:rPr>
        <w:lastRenderedPageBreak/>
        <w:t xml:space="preserve">автоматизацию звуков в речи, </w:t>
      </w:r>
      <w:proofErr w:type="spellStart"/>
      <w:r w:rsidRPr="00523CCB">
        <w:rPr>
          <w:sz w:val="24"/>
          <w:szCs w:val="24"/>
        </w:rPr>
        <w:t>слухо</w:t>
      </w:r>
      <w:proofErr w:type="spellEnd"/>
      <w:r w:rsidRPr="00523CCB">
        <w:rPr>
          <w:sz w:val="24"/>
          <w:szCs w:val="24"/>
        </w:rPr>
        <w:t xml:space="preserve">-произносительную дифференциацию акустически и </w:t>
      </w:r>
      <w:proofErr w:type="spellStart"/>
      <w:r w:rsidRPr="00523CCB">
        <w:rPr>
          <w:sz w:val="24"/>
          <w:szCs w:val="24"/>
        </w:rPr>
        <w:t>артикуляторно</w:t>
      </w:r>
      <w:proofErr w:type="spellEnd"/>
      <w:r w:rsidRPr="00523CCB">
        <w:rPr>
          <w:sz w:val="24"/>
          <w:szCs w:val="24"/>
        </w:rPr>
        <w:t xml:space="preserve"> близких зву</w:t>
      </w:r>
      <w:r w:rsidRPr="00523CCB">
        <w:rPr>
          <w:sz w:val="24"/>
          <w:szCs w:val="24"/>
        </w:rPr>
        <w:softHyphen/>
        <w:t>ков, параллельно с развитием слогового и фонема</w:t>
      </w:r>
      <w:r w:rsidRPr="00523CCB">
        <w:rPr>
          <w:sz w:val="24"/>
          <w:szCs w:val="24"/>
        </w:rPr>
        <w:softHyphen/>
        <w:t>тического анализа и синтеза, анализа структуры предложения.</w:t>
      </w:r>
    </w:p>
    <w:p w:rsidR="00921D58" w:rsidRPr="00523CCB" w:rsidRDefault="00921D58" w:rsidP="00921D58">
      <w:pPr>
        <w:shd w:val="clear" w:color="auto" w:fill="FFFFFF"/>
        <w:ind w:firstLine="709"/>
        <w:jc w:val="both"/>
        <w:rPr>
          <w:sz w:val="24"/>
          <w:szCs w:val="24"/>
        </w:rPr>
      </w:pPr>
      <w:r w:rsidRPr="00523CCB">
        <w:rPr>
          <w:sz w:val="24"/>
          <w:szCs w:val="24"/>
        </w:rPr>
        <w:t>Формирование правильной артикуляции звуков осуществляется на индивидуальных логопедических заняти</w:t>
      </w:r>
      <w:r w:rsidRPr="00523CCB">
        <w:rPr>
          <w:sz w:val="24"/>
          <w:szCs w:val="24"/>
        </w:rPr>
        <w:softHyphen/>
        <w:t>ях, автоматизация и дифференциация - как на уроках, так и на подгрупповых и индивидуальных логопедических занятиях.</w:t>
      </w:r>
    </w:p>
    <w:p w:rsidR="00921D58" w:rsidRPr="00523CCB" w:rsidRDefault="00921D58" w:rsidP="00921D58">
      <w:pPr>
        <w:shd w:val="clear" w:color="auto" w:fill="FFFFFF"/>
        <w:ind w:firstLine="709"/>
        <w:jc w:val="both"/>
        <w:rPr>
          <w:kern w:val="28"/>
          <w:sz w:val="24"/>
          <w:szCs w:val="24"/>
        </w:rPr>
      </w:pPr>
      <w:r w:rsidRPr="00523CCB">
        <w:rPr>
          <w:sz w:val="24"/>
          <w:szCs w:val="24"/>
        </w:rPr>
        <w:t>Последовательность работы над нарушенными звуками опреде</w:t>
      </w:r>
      <w:r w:rsidRPr="00523CCB">
        <w:rPr>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523CCB">
        <w:rPr>
          <w:sz w:val="24"/>
          <w:szCs w:val="24"/>
        </w:rPr>
        <w:softHyphen/>
        <w:t>ных звуков. Общая последовательность работы над нарушенными в произношении звуками может быть представлена следующим образом: [</w:t>
      </w:r>
      <w:r w:rsidRPr="00523CCB">
        <w:rPr>
          <w:sz w:val="24"/>
          <w:szCs w:val="24"/>
          <w:lang w:val="en-US"/>
        </w:rPr>
        <w:t>c</w:t>
      </w:r>
      <w:r w:rsidRPr="00523CCB">
        <w:rPr>
          <w:sz w:val="24"/>
          <w:szCs w:val="24"/>
        </w:rPr>
        <w:t>], [</w:t>
      </w:r>
      <w:r w:rsidRPr="00523CCB">
        <w:rPr>
          <w:sz w:val="24"/>
          <w:szCs w:val="24"/>
          <w:lang w:val="en-US"/>
        </w:rPr>
        <w:t>c</w:t>
      </w:r>
      <w:r w:rsidRPr="00523CCB">
        <w:rPr>
          <w:kern w:val="28"/>
          <w:sz w:val="24"/>
          <w:szCs w:val="24"/>
          <w:vertAlign w:val="superscript"/>
        </w:rPr>
        <w:t>’</w:t>
      </w:r>
      <w:r w:rsidRPr="00523CCB">
        <w:rPr>
          <w:kern w:val="28"/>
          <w:sz w:val="24"/>
          <w:szCs w:val="24"/>
        </w:rPr>
        <w:t>], дифференциация [с</w:t>
      </w:r>
      <w:proofErr w:type="gramStart"/>
      <w:r w:rsidRPr="00523CCB">
        <w:rPr>
          <w:kern w:val="28"/>
          <w:sz w:val="24"/>
          <w:szCs w:val="24"/>
        </w:rPr>
        <w:t>]-</w:t>
      </w:r>
      <w:proofErr w:type="gramEnd"/>
      <w:r w:rsidRPr="00523CCB">
        <w:rPr>
          <w:kern w:val="28"/>
          <w:sz w:val="24"/>
          <w:szCs w:val="24"/>
        </w:rPr>
        <w:t>[с’]; [з], [з’], дифференциация [з]-[з’];  [л], [л’], дифференциация [л]-[л’]; [ш], [ж],  дифференциация [ш]-[ж], [с]-[ш], [з]-[ж]; [р], [р’], дифференциация [р]-[р’], [р]-[л]; [ч], дифференциация [ч]-[т’], [ч]-[щ]; [ц], дифференциация [</w:t>
      </w:r>
      <w:r w:rsidRPr="00523CCB">
        <w:rPr>
          <w:kern w:val="28"/>
          <w:sz w:val="24"/>
          <w:szCs w:val="24"/>
          <w:lang w:val="en-US"/>
        </w:rPr>
        <w:t>c</w:t>
      </w:r>
      <w:r w:rsidRPr="00523CCB">
        <w:rPr>
          <w:kern w:val="28"/>
          <w:sz w:val="24"/>
          <w:szCs w:val="24"/>
        </w:rPr>
        <w:t>]-[ц], [т</w:t>
      </w:r>
      <w:proofErr w:type="gramStart"/>
      <w:r w:rsidRPr="00523CCB">
        <w:rPr>
          <w:kern w:val="28"/>
          <w:sz w:val="24"/>
          <w:szCs w:val="24"/>
        </w:rPr>
        <w:t>]-</w:t>
      </w:r>
      <w:proofErr w:type="gramEnd"/>
      <w:r w:rsidRPr="00523CCB">
        <w:rPr>
          <w:kern w:val="28"/>
          <w:sz w:val="24"/>
          <w:szCs w:val="24"/>
        </w:rPr>
        <w:t>[ц];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921D58" w:rsidRPr="00523CCB" w:rsidRDefault="00921D58" w:rsidP="00921D58">
      <w:pPr>
        <w:shd w:val="clear" w:color="auto" w:fill="FFFFFF"/>
        <w:ind w:firstLine="709"/>
        <w:jc w:val="both"/>
        <w:rPr>
          <w:sz w:val="24"/>
          <w:szCs w:val="24"/>
        </w:rPr>
      </w:pPr>
      <w:r w:rsidRPr="00523CCB">
        <w:rPr>
          <w:sz w:val="24"/>
          <w:szCs w:val="24"/>
        </w:rPr>
        <w:t xml:space="preserve">В процессе автоматизации и дифференциации звуков речи одновременно ставится задача коррекции нарушений </w:t>
      </w:r>
      <w:proofErr w:type="spellStart"/>
      <w:r w:rsidRPr="00523CCB">
        <w:rPr>
          <w:sz w:val="24"/>
          <w:szCs w:val="24"/>
        </w:rPr>
        <w:t>звукослоговой</w:t>
      </w:r>
      <w:proofErr w:type="spellEnd"/>
      <w:r w:rsidRPr="00523CCB">
        <w:rPr>
          <w:sz w:val="24"/>
          <w:szCs w:val="24"/>
        </w:rPr>
        <w:t xml:space="preserve"> структуры слова, начиная со слов простой </w:t>
      </w:r>
      <w:proofErr w:type="spellStart"/>
      <w:r w:rsidRPr="00523CCB">
        <w:rPr>
          <w:sz w:val="24"/>
          <w:szCs w:val="24"/>
        </w:rPr>
        <w:t>звукослоговой</w:t>
      </w:r>
      <w:proofErr w:type="spellEnd"/>
      <w:r w:rsidRPr="00523CCB">
        <w:rPr>
          <w:sz w:val="24"/>
          <w:szCs w:val="24"/>
        </w:rPr>
        <w:t xml:space="preserve"> структуры. Обучение освоению акцентно-ритмической структуры слова проводится в следующей последовательности:</w:t>
      </w:r>
    </w:p>
    <w:p w:rsidR="00921D58" w:rsidRPr="00523CCB" w:rsidRDefault="00921D58" w:rsidP="00921D58">
      <w:pPr>
        <w:shd w:val="clear" w:color="auto" w:fill="FFFFFF"/>
        <w:ind w:firstLine="709"/>
        <w:jc w:val="both"/>
        <w:rPr>
          <w:sz w:val="24"/>
          <w:szCs w:val="24"/>
        </w:rPr>
      </w:pPr>
      <w:r w:rsidRPr="00523CCB">
        <w:rPr>
          <w:sz w:val="24"/>
          <w:szCs w:val="24"/>
        </w:rPr>
        <w:t>- двусложные слова, состоящие из открытых слогов с ударением на первом слоге (</w:t>
      </w:r>
      <w:r w:rsidRPr="00523CCB">
        <w:rPr>
          <w:i/>
          <w:sz w:val="24"/>
          <w:szCs w:val="24"/>
        </w:rPr>
        <w:t xml:space="preserve">вата, лапа, </w:t>
      </w:r>
      <w:proofErr w:type="gramStart"/>
      <w:r w:rsidRPr="00523CCB">
        <w:rPr>
          <w:i/>
          <w:sz w:val="24"/>
          <w:szCs w:val="24"/>
        </w:rPr>
        <w:t>юный</w:t>
      </w:r>
      <w:proofErr w:type="gramEnd"/>
      <w:r w:rsidRPr="00523CCB">
        <w:rPr>
          <w:i/>
          <w:sz w:val="24"/>
          <w:szCs w:val="24"/>
        </w:rPr>
        <w:t xml:space="preserve"> и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двусложные слова, состоящие из открытых слогов с ударением на втором слоге (</w:t>
      </w:r>
      <w:r w:rsidRPr="00523CCB">
        <w:rPr>
          <w:i/>
          <w:sz w:val="24"/>
          <w:szCs w:val="24"/>
        </w:rPr>
        <w:t>весы, дыра, лупа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трехсложные слова, состоящие из открытых слогов с ударением на первом слоге (</w:t>
      </w:r>
      <w:r w:rsidRPr="00523CCB">
        <w:rPr>
          <w:i/>
          <w:sz w:val="24"/>
          <w:szCs w:val="24"/>
        </w:rPr>
        <w:t>ягода, курица, радуга и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трехсложные слова, состоящие из открытых слогов с ударением на втором слоге (</w:t>
      </w:r>
      <w:r w:rsidRPr="00523CCB">
        <w:rPr>
          <w:i/>
          <w:sz w:val="24"/>
          <w:szCs w:val="24"/>
        </w:rPr>
        <w:t>канава, минута, панама и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трехсложные слова, состоящие из открытых слогов с ударением на последнем слоге (</w:t>
      </w:r>
      <w:r w:rsidRPr="00523CCB">
        <w:rPr>
          <w:i/>
          <w:sz w:val="24"/>
          <w:szCs w:val="24"/>
        </w:rPr>
        <w:t>молоко, борода, далеко и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двухсложные слова с одним закрытым слогом с ударением на первом слоге (</w:t>
      </w:r>
      <w:r w:rsidRPr="00523CCB">
        <w:rPr>
          <w:i/>
          <w:sz w:val="24"/>
          <w:szCs w:val="24"/>
        </w:rPr>
        <w:t>веник, лошадь, тополь и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двухсложные слова с одним закрытым слогом с ударением на втором слоге (</w:t>
      </w:r>
      <w:r w:rsidRPr="00523CCB">
        <w:rPr>
          <w:i/>
          <w:sz w:val="24"/>
          <w:szCs w:val="24"/>
        </w:rPr>
        <w:t>петух, каток, копать и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двухсложные слова со стечением согласных в середине слова с ударением на первом слоге (</w:t>
      </w:r>
      <w:r w:rsidRPr="00523CCB">
        <w:rPr>
          <w:i/>
          <w:sz w:val="24"/>
          <w:szCs w:val="24"/>
        </w:rPr>
        <w:t>тыква, сумка, белка и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двухсложные слова со стечением согласных в середине слова с ударением на втором слоге (</w:t>
      </w:r>
      <w:r w:rsidRPr="00523CCB">
        <w:rPr>
          <w:i/>
          <w:sz w:val="24"/>
          <w:szCs w:val="24"/>
        </w:rPr>
        <w:t>ведро, весна, окно и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двухсложные слова с закрытыми слогами и стечением согласных с ударением на первом слоге (</w:t>
      </w:r>
      <w:r w:rsidRPr="00523CCB">
        <w:rPr>
          <w:i/>
          <w:sz w:val="24"/>
          <w:szCs w:val="24"/>
        </w:rPr>
        <w:t>фартук, зонтик, тридцать и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двухсложные слова с закрытыми слогами и стечением согласных с ударением на втором слоге (</w:t>
      </w:r>
      <w:r w:rsidRPr="00523CCB">
        <w:rPr>
          <w:i/>
          <w:sz w:val="24"/>
          <w:szCs w:val="24"/>
        </w:rPr>
        <w:t>стакан, медведь, спросить и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трехсложные слова со стечением согласных с ударением на первом слоге (</w:t>
      </w:r>
      <w:r w:rsidRPr="00523CCB">
        <w:rPr>
          <w:i/>
          <w:sz w:val="24"/>
          <w:szCs w:val="24"/>
        </w:rPr>
        <w:t>бабочка, мыльница, дедушка и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трехсложные слова со стечением согласных с ударением на втором слоге (</w:t>
      </w:r>
      <w:r w:rsidRPr="00523CCB">
        <w:rPr>
          <w:i/>
          <w:sz w:val="24"/>
          <w:szCs w:val="24"/>
        </w:rPr>
        <w:t xml:space="preserve">закрасить, ботинки, </w:t>
      </w:r>
      <w:proofErr w:type="gramStart"/>
      <w:r w:rsidRPr="00523CCB">
        <w:rPr>
          <w:i/>
          <w:sz w:val="24"/>
          <w:szCs w:val="24"/>
        </w:rPr>
        <w:t>здоровый</w:t>
      </w:r>
      <w:proofErr w:type="gramEnd"/>
      <w:r w:rsidRPr="00523CCB">
        <w:rPr>
          <w:i/>
          <w:sz w:val="24"/>
          <w:szCs w:val="24"/>
        </w:rPr>
        <w:t xml:space="preserve"> и т.д.</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трехсложные слова со стечением согласных с ударением на третьем слоге (</w:t>
      </w:r>
      <w:r w:rsidRPr="00523CCB">
        <w:rPr>
          <w:i/>
          <w:sz w:val="24"/>
          <w:szCs w:val="24"/>
        </w:rPr>
        <w:t>глубина, колбаса, посмотреть и т.д.</w:t>
      </w:r>
      <w:r w:rsidRPr="00523CCB">
        <w:rPr>
          <w:sz w:val="24"/>
          <w:szCs w:val="24"/>
        </w:rPr>
        <w:t>);</w:t>
      </w:r>
    </w:p>
    <w:p w:rsidR="00921D58" w:rsidRPr="00523CCB" w:rsidRDefault="00921D58" w:rsidP="00921D58">
      <w:pPr>
        <w:shd w:val="clear" w:color="auto" w:fill="FFFFFF"/>
        <w:ind w:firstLine="709"/>
        <w:jc w:val="both"/>
        <w:rPr>
          <w:sz w:val="24"/>
          <w:szCs w:val="24"/>
        </w:rPr>
      </w:pPr>
      <w:proofErr w:type="gramStart"/>
      <w:r w:rsidRPr="00523CCB">
        <w:rPr>
          <w:sz w:val="24"/>
          <w:szCs w:val="24"/>
        </w:rPr>
        <w:t>- односложные слова со стечением согласных в начале (</w:t>
      </w:r>
      <w:r w:rsidRPr="00523CCB">
        <w:rPr>
          <w:i/>
          <w:sz w:val="24"/>
          <w:szCs w:val="24"/>
        </w:rPr>
        <w:t>стол, крот, гром и т.д.</w:t>
      </w:r>
      <w:r w:rsidRPr="00523CCB">
        <w:rPr>
          <w:sz w:val="24"/>
          <w:szCs w:val="24"/>
        </w:rPr>
        <w:t>) и в конце слова (</w:t>
      </w:r>
      <w:r w:rsidRPr="00523CCB">
        <w:rPr>
          <w:i/>
          <w:sz w:val="24"/>
          <w:szCs w:val="24"/>
        </w:rPr>
        <w:t>куст, тигр, волк и т.д.</w:t>
      </w:r>
      <w:r w:rsidRPr="00523CCB">
        <w:rPr>
          <w:sz w:val="24"/>
          <w:szCs w:val="24"/>
        </w:rPr>
        <w:t>);</w:t>
      </w:r>
      <w:proofErr w:type="gramEnd"/>
    </w:p>
    <w:p w:rsidR="00921D58" w:rsidRPr="00523CCB" w:rsidRDefault="00921D58" w:rsidP="00921D58">
      <w:pPr>
        <w:shd w:val="clear" w:color="auto" w:fill="FFFFFF"/>
        <w:ind w:firstLine="709"/>
        <w:jc w:val="both"/>
        <w:rPr>
          <w:sz w:val="24"/>
          <w:szCs w:val="24"/>
        </w:rPr>
      </w:pPr>
      <w:proofErr w:type="gramStart"/>
      <w:r w:rsidRPr="00523CCB">
        <w:rPr>
          <w:sz w:val="24"/>
          <w:szCs w:val="24"/>
        </w:rPr>
        <w:t xml:space="preserve">- четырехсложные слова, включающие открытые, закрытые слоги, слоги со </w:t>
      </w:r>
      <w:r w:rsidRPr="00523CCB">
        <w:rPr>
          <w:sz w:val="24"/>
          <w:szCs w:val="24"/>
        </w:rPr>
        <w:lastRenderedPageBreak/>
        <w:t>стечением согласных с ударением на первом слоге (</w:t>
      </w:r>
      <w:r w:rsidRPr="00523CCB">
        <w:rPr>
          <w:i/>
          <w:sz w:val="24"/>
          <w:szCs w:val="24"/>
        </w:rPr>
        <w:t>пуговица, гусеница, жаворонок и т.д.</w:t>
      </w:r>
      <w:r w:rsidRPr="00523CCB">
        <w:rPr>
          <w:sz w:val="24"/>
          <w:szCs w:val="24"/>
        </w:rPr>
        <w:t>), на втором слоге (</w:t>
      </w:r>
      <w:r w:rsidRPr="00523CCB">
        <w:rPr>
          <w:i/>
          <w:sz w:val="24"/>
          <w:szCs w:val="24"/>
        </w:rPr>
        <w:t>планировать, дыхание, коричневый и т.д.</w:t>
      </w:r>
      <w:r w:rsidRPr="00523CCB">
        <w:rPr>
          <w:sz w:val="24"/>
          <w:szCs w:val="24"/>
        </w:rPr>
        <w:t>), на третьем слоге (</w:t>
      </w:r>
      <w:r w:rsidRPr="00523CCB">
        <w:rPr>
          <w:i/>
          <w:sz w:val="24"/>
          <w:szCs w:val="24"/>
        </w:rPr>
        <w:t>ежевика, оказаться, земляника и т.д.</w:t>
      </w:r>
      <w:r w:rsidRPr="00523CCB">
        <w:rPr>
          <w:sz w:val="24"/>
          <w:szCs w:val="24"/>
        </w:rPr>
        <w:t>), на последнем слоге (</w:t>
      </w:r>
      <w:r w:rsidRPr="00523CCB">
        <w:rPr>
          <w:i/>
          <w:sz w:val="24"/>
          <w:szCs w:val="24"/>
        </w:rPr>
        <w:t>колокола, велосипед, перепорхнуть и т.д.</w:t>
      </w:r>
      <w:r w:rsidRPr="00523CCB">
        <w:rPr>
          <w:sz w:val="24"/>
          <w:szCs w:val="24"/>
        </w:rPr>
        <w:t>).</w:t>
      </w:r>
      <w:proofErr w:type="gramEnd"/>
    </w:p>
    <w:p w:rsidR="00921D58" w:rsidRPr="00523CCB" w:rsidRDefault="00921D58" w:rsidP="00921D58">
      <w:pPr>
        <w:shd w:val="clear" w:color="auto" w:fill="FFFFFF"/>
        <w:ind w:firstLine="709"/>
        <w:jc w:val="both"/>
        <w:rPr>
          <w:sz w:val="24"/>
          <w:szCs w:val="24"/>
        </w:rPr>
      </w:pPr>
      <w:r w:rsidRPr="00523CCB">
        <w:rPr>
          <w:sz w:val="24"/>
          <w:szCs w:val="24"/>
        </w:rPr>
        <w:t xml:space="preserve">  Новая </w:t>
      </w:r>
      <w:proofErr w:type="spellStart"/>
      <w:r w:rsidRPr="00523CCB">
        <w:rPr>
          <w:sz w:val="24"/>
          <w:szCs w:val="24"/>
        </w:rPr>
        <w:t>звукослоговая</w:t>
      </w:r>
      <w:proofErr w:type="spellEnd"/>
      <w:r w:rsidRPr="00523CCB">
        <w:rPr>
          <w:sz w:val="24"/>
          <w:szCs w:val="24"/>
        </w:rPr>
        <w:t xml:space="preserve"> структура закрепляется на </w:t>
      </w:r>
      <w:proofErr w:type="spellStart"/>
      <w:r w:rsidRPr="00523CCB">
        <w:rPr>
          <w:sz w:val="24"/>
          <w:szCs w:val="24"/>
        </w:rPr>
        <w:t>артикуляторно</w:t>
      </w:r>
      <w:proofErr w:type="spellEnd"/>
      <w:r w:rsidRPr="00523CCB">
        <w:rPr>
          <w:sz w:val="24"/>
          <w:szCs w:val="24"/>
        </w:rPr>
        <w:t xml:space="preserve"> простых звуках, произношение ко</w:t>
      </w:r>
      <w:r w:rsidRPr="00523CCB">
        <w:rPr>
          <w:sz w:val="24"/>
          <w:szCs w:val="24"/>
        </w:rPr>
        <w:softHyphen/>
        <w:t xml:space="preserve">торых не было нарушено у детей. Параллельно с коррекцией дефектов звукопроизношения и воспроизведения </w:t>
      </w:r>
      <w:proofErr w:type="spellStart"/>
      <w:r w:rsidRPr="00523CCB">
        <w:rPr>
          <w:sz w:val="24"/>
          <w:szCs w:val="24"/>
        </w:rPr>
        <w:t>звукослоговой</w:t>
      </w:r>
      <w:proofErr w:type="spellEnd"/>
      <w:r w:rsidRPr="00523CCB">
        <w:rPr>
          <w:sz w:val="24"/>
          <w:szCs w:val="24"/>
        </w:rPr>
        <w:t xml:space="preserve"> структуры слова осуществляется работа по нормализации просодических компонентов речи.</w:t>
      </w:r>
    </w:p>
    <w:p w:rsidR="00921D58" w:rsidRPr="00523CCB" w:rsidRDefault="00921D58" w:rsidP="00921D58">
      <w:pPr>
        <w:shd w:val="clear" w:color="auto" w:fill="FFFFFF"/>
        <w:ind w:firstLine="709"/>
        <w:jc w:val="both"/>
        <w:rPr>
          <w:sz w:val="24"/>
          <w:szCs w:val="24"/>
        </w:rPr>
      </w:pPr>
      <w:r w:rsidRPr="00523CCB">
        <w:rPr>
          <w:sz w:val="24"/>
          <w:szCs w:val="24"/>
        </w:rPr>
        <w:t>Тематика и последовательность формирования правильного про</w:t>
      </w:r>
      <w:r w:rsidRPr="00523CCB">
        <w:rPr>
          <w:sz w:val="24"/>
          <w:szCs w:val="24"/>
        </w:rPr>
        <w:softHyphen/>
        <w:t>изношения и развития фонематических процессов связана, прежде всего, с программой по обучению</w:t>
      </w:r>
      <w:r w:rsidRPr="00523CCB">
        <w:rPr>
          <w:color w:val="FF0000"/>
          <w:sz w:val="24"/>
          <w:szCs w:val="24"/>
        </w:rPr>
        <w:t xml:space="preserve"> </w:t>
      </w:r>
      <w:r w:rsidRPr="00523CCB">
        <w:rPr>
          <w:sz w:val="24"/>
          <w:szCs w:val="24"/>
        </w:rPr>
        <w:t xml:space="preserve">грамоте, но имеет опережающий характер. К моменту усвоения той или иной буквы по мере </w:t>
      </w:r>
      <w:proofErr w:type="gramStart"/>
      <w:r w:rsidRPr="00523CCB">
        <w:rPr>
          <w:sz w:val="24"/>
          <w:szCs w:val="24"/>
        </w:rPr>
        <w:t>возмож</w:t>
      </w:r>
      <w:r w:rsidRPr="00523CCB">
        <w:rPr>
          <w:sz w:val="24"/>
          <w:szCs w:val="24"/>
        </w:rPr>
        <w:softHyphen/>
        <w:t>ности</w:t>
      </w:r>
      <w:proofErr w:type="gramEnd"/>
      <w:r w:rsidRPr="00523CCB">
        <w:rPr>
          <w:sz w:val="24"/>
          <w:szCs w:val="24"/>
        </w:rPr>
        <w:t xml:space="preserve"> обучающиеся должны научиться произносить соответствующий звук и уметь выделять его из речи.</w:t>
      </w:r>
    </w:p>
    <w:p w:rsidR="00921D58" w:rsidRPr="00523CCB" w:rsidRDefault="00921D58" w:rsidP="00921D58">
      <w:pPr>
        <w:shd w:val="clear" w:color="auto" w:fill="FFFFFF"/>
        <w:ind w:firstLine="709"/>
        <w:jc w:val="both"/>
        <w:rPr>
          <w:sz w:val="24"/>
          <w:szCs w:val="24"/>
        </w:rPr>
      </w:pPr>
      <w:r w:rsidRPr="00523CCB">
        <w:rPr>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523CCB">
        <w:rPr>
          <w:sz w:val="24"/>
          <w:szCs w:val="24"/>
        </w:rPr>
        <w:softHyphen/>
        <w:t>вития речи, русскому языку.</w:t>
      </w:r>
    </w:p>
    <w:p w:rsidR="00921D58" w:rsidRPr="00523CCB" w:rsidRDefault="00921D58" w:rsidP="00921D58">
      <w:pPr>
        <w:shd w:val="clear" w:color="auto" w:fill="FFFFFF"/>
        <w:ind w:firstLine="709"/>
        <w:jc w:val="both"/>
        <w:rPr>
          <w:sz w:val="24"/>
          <w:szCs w:val="24"/>
        </w:rPr>
      </w:pPr>
      <w:r w:rsidRPr="00523CCB">
        <w:rPr>
          <w:sz w:val="24"/>
          <w:szCs w:val="24"/>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w:t>
      </w:r>
      <w:proofErr w:type="spellStart"/>
      <w:r w:rsidRPr="00523CCB">
        <w:rPr>
          <w:sz w:val="24"/>
          <w:szCs w:val="24"/>
        </w:rPr>
        <w:t>звукослоговой</w:t>
      </w:r>
      <w:proofErr w:type="spellEnd"/>
      <w:r w:rsidRPr="00523CCB">
        <w:rPr>
          <w:sz w:val="24"/>
          <w:szCs w:val="24"/>
        </w:rPr>
        <w:t xml:space="preserve"> структуры не только простых, но и сложных слов, нарушения про</w:t>
      </w:r>
      <w:r w:rsidRPr="00523CCB">
        <w:rPr>
          <w:sz w:val="24"/>
          <w:szCs w:val="24"/>
        </w:rPr>
        <w:softHyphen/>
        <w:t xml:space="preserve">содической стороны речи). Сокращаются репродуктивные </w:t>
      </w:r>
      <w:proofErr w:type="gramStart"/>
      <w:r w:rsidRPr="00523CCB">
        <w:rPr>
          <w:sz w:val="24"/>
          <w:szCs w:val="24"/>
        </w:rPr>
        <w:t>упражнения</w:t>
      </w:r>
      <w:proofErr w:type="gramEnd"/>
      <w:r w:rsidRPr="00523CCB">
        <w:rPr>
          <w:sz w:val="24"/>
          <w:szCs w:val="24"/>
        </w:rPr>
        <w:t xml:space="preserve"> и повышается роль когнитивных процессов в формировании устной речи. При тяжелых расстройствах звуковой сто</w:t>
      </w:r>
      <w:r w:rsidRPr="00523CCB">
        <w:rPr>
          <w:sz w:val="24"/>
          <w:szCs w:val="24"/>
        </w:rPr>
        <w:softHyphen/>
        <w:t>роны речи (</w:t>
      </w:r>
      <w:proofErr w:type="spellStart"/>
      <w:r w:rsidRPr="00523CCB">
        <w:rPr>
          <w:sz w:val="24"/>
          <w:szCs w:val="24"/>
        </w:rPr>
        <w:t>ринолалии</w:t>
      </w:r>
      <w:proofErr w:type="spellEnd"/>
      <w:r w:rsidRPr="00523CCB">
        <w:rPr>
          <w:sz w:val="24"/>
          <w:szCs w:val="24"/>
        </w:rPr>
        <w:t xml:space="preserve">, дизартрии)  работа продолжается в III и </w:t>
      </w:r>
      <w:r w:rsidRPr="00523CCB">
        <w:rPr>
          <w:sz w:val="24"/>
          <w:szCs w:val="24"/>
          <w:lang w:val="en-US"/>
        </w:rPr>
        <w:t>IV</w:t>
      </w:r>
      <w:r w:rsidRPr="00523CCB">
        <w:rPr>
          <w:sz w:val="24"/>
          <w:szCs w:val="24"/>
        </w:rPr>
        <w:t xml:space="preserve"> классах.</w:t>
      </w:r>
    </w:p>
    <w:p w:rsidR="00921D58" w:rsidRPr="00523CCB" w:rsidRDefault="00921D58" w:rsidP="00921D58">
      <w:pPr>
        <w:shd w:val="clear" w:color="auto" w:fill="FFFFFF"/>
        <w:ind w:firstLine="709"/>
        <w:jc w:val="both"/>
        <w:rPr>
          <w:sz w:val="24"/>
          <w:szCs w:val="24"/>
        </w:rPr>
      </w:pPr>
      <w:r w:rsidRPr="00523CCB">
        <w:rPr>
          <w:sz w:val="24"/>
          <w:szCs w:val="24"/>
        </w:rPr>
        <w:t>Конкретное содержание занятий по коррекции нару</w:t>
      </w:r>
      <w:r w:rsidRPr="00523CCB">
        <w:rPr>
          <w:sz w:val="24"/>
          <w:szCs w:val="24"/>
        </w:rPr>
        <w:softHyphen/>
        <w:t>шений произношения определяется характером речевого дефекта обучающихся, программой по обучению грамоте (I (</w:t>
      </w:r>
      <w:r w:rsidRPr="00523CCB">
        <w:rPr>
          <w:sz w:val="24"/>
          <w:szCs w:val="24"/>
          <w:lang w:val="en-US"/>
        </w:rPr>
        <w:t>I</w:t>
      </w:r>
      <w:r w:rsidRPr="00523CCB">
        <w:rPr>
          <w:sz w:val="24"/>
          <w:szCs w:val="24"/>
        </w:rPr>
        <w:t xml:space="preserve"> дополнительный) класс), по математике, а также программой по развитию речи и русскому языку.</w:t>
      </w:r>
    </w:p>
    <w:p w:rsidR="00921D58" w:rsidRPr="00523CCB" w:rsidRDefault="00921D58" w:rsidP="00921D58">
      <w:pPr>
        <w:shd w:val="clear" w:color="auto" w:fill="FFFFFF"/>
        <w:ind w:firstLine="709"/>
        <w:jc w:val="both"/>
        <w:rPr>
          <w:sz w:val="24"/>
          <w:szCs w:val="24"/>
        </w:rPr>
      </w:pPr>
      <w:r w:rsidRPr="00523CCB">
        <w:rPr>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523CCB">
        <w:rPr>
          <w:sz w:val="24"/>
          <w:szCs w:val="24"/>
        </w:rPr>
        <w:softHyphen/>
        <w:t xml:space="preserve">тывая трудности автоматизации речевых умений и навыков </w:t>
      </w:r>
      <w:proofErr w:type="gramStart"/>
      <w:r w:rsidRPr="00523CCB">
        <w:rPr>
          <w:sz w:val="24"/>
          <w:szCs w:val="24"/>
        </w:rPr>
        <w:t>у</w:t>
      </w:r>
      <w:proofErr w:type="gramEnd"/>
      <w:r w:rsidRPr="00523CCB">
        <w:rPr>
          <w:sz w:val="24"/>
          <w:szCs w:val="24"/>
        </w:rPr>
        <w:t xml:space="preserve"> обучающихся с ТНР, опережение может быть значительным.</w:t>
      </w:r>
    </w:p>
    <w:p w:rsidR="00921D58" w:rsidRPr="00523CCB" w:rsidRDefault="00921D58" w:rsidP="00921D58">
      <w:pPr>
        <w:shd w:val="clear" w:color="auto" w:fill="FFFFFF"/>
        <w:ind w:firstLine="709"/>
        <w:jc w:val="both"/>
        <w:rPr>
          <w:sz w:val="24"/>
          <w:szCs w:val="24"/>
        </w:rPr>
      </w:pPr>
      <w:r w:rsidRPr="00523CCB">
        <w:rPr>
          <w:sz w:val="24"/>
          <w:szCs w:val="24"/>
        </w:rPr>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921D58" w:rsidRPr="00523CCB" w:rsidRDefault="00921D58" w:rsidP="00921D58">
      <w:pPr>
        <w:shd w:val="clear" w:color="auto" w:fill="FFFFFF"/>
        <w:ind w:firstLine="709"/>
        <w:jc w:val="both"/>
        <w:rPr>
          <w:sz w:val="24"/>
          <w:szCs w:val="24"/>
        </w:rPr>
      </w:pPr>
      <w:r w:rsidRPr="00523CCB">
        <w:rPr>
          <w:sz w:val="24"/>
          <w:szCs w:val="24"/>
        </w:rPr>
        <w:t>Общими ориентирами в достижении предметных результатов освоения содержания коррекционного курса «Произношение» выступают:</w:t>
      </w:r>
    </w:p>
    <w:p w:rsidR="00921D58" w:rsidRPr="00523CCB" w:rsidRDefault="00921D58" w:rsidP="00921D58">
      <w:pPr>
        <w:shd w:val="clear" w:color="auto" w:fill="FFFFFF"/>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психофизиологических механизмов, лежащих в основе произносительной речи (сенсомоторных операций порождения речевого высказывания);</w:t>
      </w:r>
    </w:p>
    <w:p w:rsidR="00921D58" w:rsidRPr="00523CCB" w:rsidRDefault="00921D58" w:rsidP="00921D58">
      <w:pPr>
        <w:shd w:val="clear" w:color="auto" w:fill="FFFFFF"/>
        <w:ind w:firstLine="709"/>
        <w:jc w:val="both"/>
        <w:rPr>
          <w:sz w:val="24"/>
          <w:szCs w:val="24"/>
        </w:rPr>
      </w:pPr>
      <w:r w:rsidRPr="00523CCB">
        <w:rPr>
          <w:sz w:val="24"/>
          <w:szCs w:val="24"/>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921D58" w:rsidRPr="00523CCB" w:rsidRDefault="00921D58" w:rsidP="00921D58">
      <w:pPr>
        <w:shd w:val="clear" w:color="auto" w:fill="FFFFFF"/>
        <w:ind w:firstLine="709"/>
        <w:jc w:val="both"/>
        <w:rPr>
          <w:sz w:val="24"/>
          <w:szCs w:val="24"/>
        </w:rPr>
      </w:pPr>
      <w:r w:rsidRPr="00523CCB">
        <w:rPr>
          <w:sz w:val="24"/>
          <w:szCs w:val="24"/>
        </w:rPr>
        <w:t>- осознание единства звукового состава слова и его значения;</w:t>
      </w:r>
    </w:p>
    <w:p w:rsidR="00921D58" w:rsidRPr="00523CCB" w:rsidRDefault="00921D58" w:rsidP="00921D58">
      <w:pPr>
        <w:shd w:val="clear" w:color="auto" w:fill="FFFFFF"/>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умений осуществлять операции языкового анализа и синтеза на уровне предложения и слова;</w:t>
      </w:r>
    </w:p>
    <w:p w:rsidR="00921D58" w:rsidRPr="00523CCB" w:rsidRDefault="00921D58" w:rsidP="00921D58">
      <w:pPr>
        <w:shd w:val="clear" w:color="auto" w:fill="FFFFFF"/>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понятия слога как минимальной произносительной единицы, усвоение смыслоразличительной роли ударения;</w:t>
      </w:r>
    </w:p>
    <w:p w:rsidR="00921D58" w:rsidRPr="00523CCB" w:rsidRDefault="00921D58" w:rsidP="00921D58">
      <w:pPr>
        <w:shd w:val="clear" w:color="auto" w:fill="FFFFFF"/>
        <w:ind w:firstLine="709"/>
        <w:jc w:val="both"/>
        <w:rPr>
          <w:sz w:val="24"/>
          <w:szCs w:val="24"/>
        </w:rPr>
      </w:pPr>
      <w:r w:rsidRPr="00523CCB">
        <w:rPr>
          <w:sz w:val="24"/>
          <w:szCs w:val="24"/>
        </w:rPr>
        <w:lastRenderedPageBreak/>
        <w:t xml:space="preserve">- </w:t>
      </w:r>
      <w:proofErr w:type="spellStart"/>
      <w:r w:rsidRPr="00523CCB">
        <w:rPr>
          <w:sz w:val="24"/>
          <w:szCs w:val="24"/>
        </w:rPr>
        <w:t>сформированность</w:t>
      </w:r>
      <w:proofErr w:type="spellEnd"/>
      <w:r w:rsidRPr="00523CCB">
        <w:rPr>
          <w:sz w:val="24"/>
          <w:szCs w:val="24"/>
        </w:rPr>
        <w:t xml:space="preserve"> умений воспроизводить </w:t>
      </w:r>
      <w:proofErr w:type="spellStart"/>
      <w:r w:rsidRPr="00523CCB">
        <w:rPr>
          <w:sz w:val="24"/>
          <w:szCs w:val="24"/>
        </w:rPr>
        <w:t>звукослоговую</w:t>
      </w:r>
      <w:proofErr w:type="spellEnd"/>
      <w:r w:rsidRPr="00523CCB">
        <w:rPr>
          <w:sz w:val="24"/>
          <w:szCs w:val="24"/>
        </w:rPr>
        <w:t xml:space="preserve"> структуру слов различной сложности (как изолированно, так и в условиях контекста);</w:t>
      </w:r>
    </w:p>
    <w:p w:rsidR="00921D58" w:rsidRPr="00523CCB" w:rsidRDefault="00921D58" w:rsidP="00921D58">
      <w:pPr>
        <w:shd w:val="clear" w:color="auto" w:fill="FFFFFF"/>
        <w:ind w:firstLine="709"/>
        <w:jc w:val="both"/>
        <w:rPr>
          <w:sz w:val="24"/>
          <w:szCs w:val="24"/>
        </w:rPr>
      </w:pPr>
      <w:r w:rsidRPr="00523CCB">
        <w:rPr>
          <w:sz w:val="24"/>
          <w:szCs w:val="24"/>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921D58" w:rsidRPr="00523CCB" w:rsidRDefault="00921D58" w:rsidP="00921D58">
      <w:pPr>
        <w:shd w:val="clear" w:color="auto" w:fill="FFFFFF"/>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речевых предпосылок к овладению чтению и письмом.</w:t>
      </w:r>
    </w:p>
    <w:p w:rsidR="00921D58" w:rsidRPr="008B0BA6" w:rsidRDefault="00921D58" w:rsidP="00921D58">
      <w:pPr>
        <w:shd w:val="clear" w:color="auto" w:fill="FFFFFF"/>
        <w:ind w:firstLine="709"/>
        <w:jc w:val="both"/>
        <w:rPr>
          <w:sz w:val="12"/>
          <w:szCs w:val="12"/>
        </w:rPr>
      </w:pPr>
    </w:p>
    <w:p w:rsidR="00921D58" w:rsidRPr="00523CCB" w:rsidRDefault="00921D58" w:rsidP="00921D58">
      <w:pPr>
        <w:shd w:val="clear" w:color="auto" w:fill="FFFFFF"/>
        <w:jc w:val="center"/>
        <w:rPr>
          <w:b/>
          <w:sz w:val="24"/>
          <w:szCs w:val="24"/>
        </w:rPr>
      </w:pPr>
      <w:r w:rsidRPr="00523CCB">
        <w:rPr>
          <w:b/>
          <w:sz w:val="24"/>
          <w:szCs w:val="24"/>
        </w:rPr>
        <w:t>2. Логопедическая ритмика</w:t>
      </w:r>
    </w:p>
    <w:p w:rsidR="00921D58" w:rsidRPr="00523CCB" w:rsidRDefault="00921D58" w:rsidP="00921D58">
      <w:pPr>
        <w:shd w:val="clear" w:color="auto" w:fill="FFFFFF"/>
        <w:ind w:firstLine="709"/>
        <w:jc w:val="both"/>
        <w:rPr>
          <w:sz w:val="24"/>
          <w:szCs w:val="24"/>
        </w:rPr>
      </w:pPr>
      <w:r w:rsidRPr="00523CCB">
        <w:rPr>
          <w:sz w:val="24"/>
          <w:szCs w:val="24"/>
        </w:rP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w:t>
      </w:r>
      <w:proofErr w:type="gramStart"/>
      <w:r w:rsidRPr="00523CCB">
        <w:rPr>
          <w:sz w:val="24"/>
          <w:szCs w:val="24"/>
        </w:rPr>
        <w:t>роль</w:t>
      </w:r>
      <w:proofErr w:type="gramEnd"/>
      <w:r w:rsidRPr="00523CCB">
        <w:rPr>
          <w:sz w:val="24"/>
          <w:szCs w:val="24"/>
        </w:rPr>
        <w:t xml:space="preserve">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921D58" w:rsidRPr="00523CCB" w:rsidRDefault="00921D58" w:rsidP="00921D58">
      <w:pPr>
        <w:shd w:val="clear" w:color="auto" w:fill="FFFFFF"/>
        <w:ind w:firstLine="709"/>
        <w:jc w:val="both"/>
        <w:rPr>
          <w:sz w:val="24"/>
          <w:szCs w:val="24"/>
        </w:rPr>
      </w:pPr>
      <w:r w:rsidRPr="00523CCB">
        <w:rPr>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w:t>
      </w:r>
      <w:proofErr w:type="spellStart"/>
      <w:r w:rsidRPr="00523CCB">
        <w:rPr>
          <w:sz w:val="24"/>
          <w:szCs w:val="24"/>
        </w:rPr>
        <w:t>речедвигательного</w:t>
      </w:r>
      <w:proofErr w:type="spellEnd"/>
      <w:r w:rsidRPr="00523CCB">
        <w:rPr>
          <w:sz w:val="24"/>
          <w:szCs w:val="24"/>
        </w:rPr>
        <w:t xml:space="preserve"> и слухового анализаторов в процессе интеграции движений, музыки и речи.</w:t>
      </w:r>
    </w:p>
    <w:p w:rsidR="00921D58" w:rsidRPr="00523CCB" w:rsidRDefault="00921D58" w:rsidP="00921D58">
      <w:pPr>
        <w:shd w:val="clear" w:color="auto" w:fill="FFFFFF"/>
        <w:ind w:firstLine="709"/>
        <w:jc w:val="both"/>
        <w:rPr>
          <w:sz w:val="24"/>
          <w:szCs w:val="24"/>
        </w:rPr>
      </w:pPr>
      <w:r w:rsidRPr="00523CCB">
        <w:rPr>
          <w:sz w:val="24"/>
          <w:szCs w:val="24"/>
        </w:rPr>
        <w:t xml:space="preserve">В </w:t>
      </w:r>
      <w:proofErr w:type="spellStart"/>
      <w:r w:rsidRPr="00523CCB">
        <w:rPr>
          <w:sz w:val="24"/>
          <w:szCs w:val="24"/>
        </w:rPr>
        <w:t>логоритмическом</w:t>
      </w:r>
      <w:proofErr w:type="spellEnd"/>
      <w:r w:rsidRPr="00523CCB">
        <w:rPr>
          <w:sz w:val="24"/>
          <w:szCs w:val="24"/>
        </w:rPr>
        <w:t xml:space="preserve"> воздействии выделяются два основных направления работы:</w:t>
      </w:r>
    </w:p>
    <w:p w:rsidR="00921D58" w:rsidRPr="00523CCB" w:rsidRDefault="00921D58" w:rsidP="00921D58">
      <w:pPr>
        <w:shd w:val="clear" w:color="auto" w:fill="FFFFFF"/>
        <w:ind w:firstLine="709"/>
        <w:jc w:val="both"/>
        <w:rPr>
          <w:sz w:val="24"/>
          <w:szCs w:val="24"/>
        </w:rPr>
      </w:pPr>
      <w:proofErr w:type="gramStart"/>
      <w:r w:rsidRPr="00523CCB">
        <w:rPr>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w:t>
      </w:r>
      <w:proofErr w:type="spellStart"/>
      <w:r w:rsidRPr="00523CCB">
        <w:rPr>
          <w:sz w:val="24"/>
          <w:szCs w:val="24"/>
        </w:rPr>
        <w:t>сукцессивных</w:t>
      </w:r>
      <w:proofErr w:type="spellEnd"/>
      <w:r w:rsidRPr="00523CCB">
        <w:rPr>
          <w:sz w:val="24"/>
          <w:szCs w:val="24"/>
        </w:rPr>
        <w:t xml:space="preserve"> и симультанных процессов; артикуляторного </w:t>
      </w:r>
      <w:proofErr w:type="spellStart"/>
      <w:r w:rsidRPr="00523CCB">
        <w:rPr>
          <w:sz w:val="24"/>
          <w:szCs w:val="24"/>
        </w:rPr>
        <w:t>праксиса</w:t>
      </w:r>
      <w:proofErr w:type="spellEnd"/>
      <w:r w:rsidRPr="00523CCB">
        <w:rPr>
          <w:sz w:val="24"/>
          <w:szCs w:val="24"/>
        </w:rPr>
        <w:t xml:space="preserve">, координации движений, чувства темпа и ритма в движении в соответствии с темпом и ритмом музыки); </w:t>
      </w:r>
      <w:proofErr w:type="gramEnd"/>
    </w:p>
    <w:p w:rsidR="00921D58" w:rsidRPr="00523CCB" w:rsidRDefault="00921D58" w:rsidP="00921D58">
      <w:pPr>
        <w:shd w:val="clear" w:color="auto" w:fill="FFFFFF"/>
        <w:ind w:firstLine="709"/>
        <w:jc w:val="both"/>
        <w:rPr>
          <w:sz w:val="24"/>
          <w:szCs w:val="24"/>
        </w:rPr>
      </w:pPr>
      <w:r w:rsidRPr="00523CCB">
        <w:rPr>
          <w:sz w:val="24"/>
          <w:szCs w:val="24"/>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w:t>
      </w:r>
      <w:proofErr w:type="spellStart"/>
      <w:r w:rsidRPr="00523CCB">
        <w:rPr>
          <w:sz w:val="24"/>
          <w:szCs w:val="24"/>
        </w:rPr>
        <w:t>паузации</w:t>
      </w:r>
      <w:proofErr w:type="spellEnd"/>
      <w:r w:rsidRPr="00523CCB">
        <w:rPr>
          <w:sz w:val="24"/>
          <w:szCs w:val="24"/>
        </w:rPr>
        <w:t xml:space="preserve">,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w:t>
      </w:r>
      <w:proofErr w:type="gramStart"/>
      <w:r w:rsidRPr="00523CCB">
        <w:rPr>
          <w:sz w:val="24"/>
          <w:szCs w:val="24"/>
        </w:rPr>
        <w:t>методических подходов</w:t>
      </w:r>
      <w:proofErr w:type="gramEnd"/>
      <w:r w:rsidRPr="00523CCB">
        <w:rPr>
          <w:sz w:val="24"/>
          <w:szCs w:val="24"/>
        </w:rPr>
        <w:t xml:space="preserve"> к их преодолению).</w:t>
      </w:r>
    </w:p>
    <w:p w:rsidR="00921D58" w:rsidRPr="00523CCB" w:rsidRDefault="00921D58" w:rsidP="00921D58">
      <w:pPr>
        <w:shd w:val="clear" w:color="auto" w:fill="FFFFFF"/>
        <w:ind w:firstLine="709"/>
        <w:jc w:val="both"/>
        <w:rPr>
          <w:sz w:val="24"/>
          <w:szCs w:val="24"/>
        </w:rPr>
      </w:pPr>
      <w:r w:rsidRPr="00523CCB">
        <w:rPr>
          <w:sz w:val="24"/>
          <w:szCs w:val="24"/>
        </w:rPr>
        <w:t xml:space="preserve">Все </w:t>
      </w:r>
      <w:proofErr w:type="spellStart"/>
      <w:r w:rsidRPr="00523CCB">
        <w:rPr>
          <w:sz w:val="24"/>
          <w:szCs w:val="24"/>
        </w:rPr>
        <w:t>логоритмические</w:t>
      </w:r>
      <w:proofErr w:type="spellEnd"/>
      <w:r w:rsidRPr="00523CCB">
        <w:rPr>
          <w:sz w:val="24"/>
          <w:szCs w:val="24"/>
        </w:rPr>
        <w:t xml:space="preserve">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921D58" w:rsidRPr="00523CCB" w:rsidRDefault="00921D58" w:rsidP="00921D58">
      <w:pPr>
        <w:shd w:val="clear" w:color="auto" w:fill="FFFFFF"/>
        <w:ind w:firstLine="709"/>
        <w:jc w:val="both"/>
        <w:rPr>
          <w:sz w:val="24"/>
          <w:szCs w:val="24"/>
        </w:rPr>
      </w:pPr>
      <w:r w:rsidRPr="00523CCB">
        <w:rPr>
          <w:sz w:val="24"/>
          <w:szCs w:val="24"/>
        </w:rPr>
        <w:t xml:space="preserve">В процессе реализации коррекционного курса «Логопедическая ритмика» решаются следующие </w:t>
      </w:r>
      <w:r w:rsidRPr="00523CCB">
        <w:rPr>
          <w:b/>
          <w:sz w:val="24"/>
          <w:szCs w:val="24"/>
        </w:rPr>
        <w:t>задачи:</w:t>
      </w:r>
    </w:p>
    <w:p w:rsidR="00921D58" w:rsidRPr="00523CCB" w:rsidRDefault="00921D58" w:rsidP="00921D58">
      <w:pPr>
        <w:shd w:val="clear" w:color="auto" w:fill="FFFFFF"/>
        <w:ind w:firstLine="709"/>
        <w:jc w:val="both"/>
        <w:rPr>
          <w:sz w:val="24"/>
          <w:szCs w:val="24"/>
        </w:rPr>
      </w:pPr>
      <w:r w:rsidRPr="00523CCB">
        <w:rPr>
          <w:sz w:val="24"/>
          <w:szCs w:val="24"/>
        </w:rPr>
        <w:t>- развитие общей, тонкой и артикуляторной моторики;</w:t>
      </w:r>
    </w:p>
    <w:p w:rsidR="00921D58" w:rsidRPr="00523CCB" w:rsidRDefault="00921D58" w:rsidP="00921D58">
      <w:pPr>
        <w:shd w:val="clear" w:color="auto" w:fill="FFFFFF"/>
        <w:ind w:firstLine="709"/>
        <w:jc w:val="both"/>
        <w:rPr>
          <w:sz w:val="24"/>
          <w:szCs w:val="24"/>
        </w:rPr>
      </w:pPr>
      <w:r w:rsidRPr="00523CCB">
        <w:rPr>
          <w:sz w:val="24"/>
          <w:szCs w:val="24"/>
        </w:rPr>
        <w:t>- развитие дыхания и голоса;</w:t>
      </w:r>
    </w:p>
    <w:p w:rsidR="00921D58" w:rsidRPr="00523CCB" w:rsidRDefault="00921D58" w:rsidP="00921D58">
      <w:pPr>
        <w:shd w:val="clear" w:color="auto" w:fill="FFFFFF"/>
        <w:ind w:firstLine="709"/>
        <w:jc w:val="both"/>
        <w:rPr>
          <w:sz w:val="24"/>
          <w:szCs w:val="24"/>
        </w:rPr>
      </w:pPr>
      <w:r w:rsidRPr="00523CCB">
        <w:rPr>
          <w:sz w:val="24"/>
          <w:szCs w:val="24"/>
        </w:rPr>
        <w:t>- развитие восприятия, различения и воспроизведения ритмов, реализующихся в различном темпе;</w:t>
      </w:r>
    </w:p>
    <w:p w:rsidR="00921D58" w:rsidRPr="00523CCB" w:rsidRDefault="00921D58" w:rsidP="00921D58">
      <w:pPr>
        <w:shd w:val="clear" w:color="auto" w:fill="FFFFFF"/>
        <w:ind w:firstLine="709"/>
        <w:jc w:val="both"/>
        <w:rPr>
          <w:sz w:val="24"/>
          <w:szCs w:val="24"/>
        </w:rPr>
      </w:pPr>
      <w:r w:rsidRPr="00523CCB">
        <w:rPr>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921D58" w:rsidRPr="00523CCB" w:rsidRDefault="00921D58" w:rsidP="00921D58">
      <w:pPr>
        <w:shd w:val="clear" w:color="auto" w:fill="FFFFFF"/>
        <w:ind w:firstLine="709"/>
        <w:jc w:val="both"/>
        <w:rPr>
          <w:sz w:val="24"/>
          <w:szCs w:val="24"/>
        </w:rPr>
      </w:pPr>
      <w:r w:rsidRPr="00523CCB">
        <w:rPr>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921D58" w:rsidRPr="00523CCB" w:rsidRDefault="00921D58" w:rsidP="00921D58">
      <w:pPr>
        <w:shd w:val="clear" w:color="auto" w:fill="FFFFFF"/>
        <w:ind w:firstLine="709"/>
        <w:jc w:val="both"/>
        <w:rPr>
          <w:sz w:val="24"/>
          <w:szCs w:val="24"/>
        </w:rPr>
      </w:pPr>
      <w:r w:rsidRPr="00523CCB">
        <w:rPr>
          <w:sz w:val="24"/>
          <w:szCs w:val="24"/>
        </w:rPr>
        <w:t>- коррекция речевых нарушений средствами логопедической ритмики.</w:t>
      </w:r>
    </w:p>
    <w:p w:rsidR="00921D58" w:rsidRPr="00523CCB" w:rsidRDefault="00921D58" w:rsidP="00921D58">
      <w:pPr>
        <w:shd w:val="clear" w:color="auto" w:fill="FFFFFF"/>
        <w:ind w:firstLine="709"/>
        <w:jc w:val="both"/>
        <w:rPr>
          <w:sz w:val="24"/>
          <w:szCs w:val="24"/>
        </w:rPr>
      </w:pPr>
      <w:r w:rsidRPr="00523CCB">
        <w:rPr>
          <w:sz w:val="24"/>
          <w:szCs w:val="24"/>
        </w:rPr>
        <w:t xml:space="preserve">Задачи реализации коррекционного курса «Логопедическая ритмика» конкретизируются </w:t>
      </w:r>
      <w:proofErr w:type="gramStart"/>
      <w:r w:rsidRPr="00523CCB">
        <w:rPr>
          <w:sz w:val="24"/>
          <w:szCs w:val="24"/>
        </w:rPr>
        <w:t>для</w:t>
      </w:r>
      <w:proofErr w:type="gramEnd"/>
      <w:r w:rsidRPr="00523CCB">
        <w:rPr>
          <w:sz w:val="24"/>
          <w:szCs w:val="24"/>
        </w:rPr>
        <w:t xml:space="preserve"> обучающихся с ТНР на </w:t>
      </w:r>
      <w:r w:rsidRPr="00523CCB">
        <w:rPr>
          <w:sz w:val="24"/>
          <w:szCs w:val="24"/>
          <w:lang w:val="en-US"/>
        </w:rPr>
        <w:t>I</w:t>
      </w:r>
      <w:r w:rsidRPr="00523CCB">
        <w:rPr>
          <w:sz w:val="24"/>
          <w:szCs w:val="24"/>
        </w:rPr>
        <w:t xml:space="preserve"> и </w:t>
      </w:r>
      <w:r w:rsidRPr="00523CCB">
        <w:rPr>
          <w:sz w:val="24"/>
          <w:szCs w:val="24"/>
          <w:lang w:val="en-US"/>
        </w:rPr>
        <w:t>II</w:t>
      </w:r>
      <w:r w:rsidRPr="00523CCB">
        <w:rPr>
          <w:sz w:val="24"/>
          <w:szCs w:val="24"/>
        </w:rPr>
        <w:t xml:space="preserve"> отделениях.</w:t>
      </w:r>
    </w:p>
    <w:p w:rsidR="00921D58" w:rsidRPr="00523CCB" w:rsidRDefault="00921D58" w:rsidP="00921D58">
      <w:pPr>
        <w:shd w:val="clear" w:color="auto" w:fill="FFFFFF"/>
        <w:jc w:val="center"/>
        <w:rPr>
          <w:b/>
          <w:sz w:val="24"/>
          <w:szCs w:val="24"/>
        </w:rPr>
      </w:pPr>
      <w:r w:rsidRPr="00523CCB">
        <w:rPr>
          <w:b/>
          <w:sz w:val="24"/>
          <w:szCs w:val="24"/>
        </w:rPr>
        <w:t>Содержание коррекционного курса «Логопедическая ритмика»</w:t>
      </w:r>
    </w:p>
    <w:p w:rsidR="00921D58" w:rsidRPr="00523CCB" w:rsidRDefault="00921D58" w:rsidP="00921D58">
      <w:pPr>
        <w:shd w:val="clear" w:color="auto" w:fill="FFFFFF"/>
        <w:ind w:firstLine="709"/>
        <w:jc w:val="both"/>
        <w:rPr>
          <w:b/>
          <w:i/>
          <w:kern w:val="28"/>
          <w:sz w:val="24"/>
          <w:szCs w:val="24"/>
        </w:rPr>
      </w:pPr>
      <w:r w:rsidRPr="00523CCB">
        <w:rPr>
          <w:b/>
          <w:i/>
          <w:kern w:val="28"/>
          <w:sz w:val="24"/>
          <w:szCs w:val="24"/>
        </w:rPr>
        <w:t>Развитие,  воспитание  и  коррекция  неречевых процессов</w:t>
      </w:r>
    </w:p>
    <w:p w:rsidR="00921D58" w:rsidRPr="00523CCB" w:rsidRDefault="00921D58" w:rsidP="00921D58">
      <w:pPr>
        <w:pStyle w:val="a3"/>
        <w:ind w:right="20" w:firstLine="709"/>
        <w:jc w:val="both"/>
        <w:rPr>
          <w:rStyle w:val="af"/>
          <w:kern w:val="22"/>
        </w:rPr>
      </w:pPr>
      <w:r w:rsidRPr="00523CCB">
        <w:rPr>
          <w:i/>
          <w:kern w:val="22"/>
        </w:rPr>
        <w:t xml:space="preserve">Развитие слухового восприятия. </w:t>
      </w:r>
      <w:r w:rsidRPr="00523CCB">
        <w:rPr>
          <w:kern w:val="22"/>
        </w:rPr>
        <w:t>Формирование ритмического, гармонического, мелодического (</w:t>
      </w:r>
      <w:proofErr w:type="spellStart"/>
      <w:r w:rsidRPr="00523CCB">
        <w:rPr>
          <w:kern w:val="22"/>
        </w:rPr>
        <w:t>звуковысотного</w:t>
      </w:r>
      <w:proofErr w:type="spellEnd"/>
      <w:r w:rsidRPr="00523CCB">
        <w:rPr>
          <w:kern w:val="22"/>
        </w:rPr>
        <w:t xml:space="preserve">), тембрового, динамического слуха. </w:t>
      </w:r>
      <w:r w:rsidRPr="00523CCB">
        <w:rPr>
          <w:rStyle w:val="af"/>
          <w:kern w:val="22"/>
        </w:rPr>
        <w:t xml:space="preserve">Восприятие и воспроизведение различных ритмических структур, как простых (неакцентированных), так и акцентированных, с целью развития </w:t>
      </w:r>
      <w:proofErr w:type="spellStart"/>
      <w:r w:rsidRPr="00523CCB">
        <w:rPr>
          <w:rStyle w:val="af"/>
          <w:kern w:val="22"/>
        </w:rPr>
        <w:t>слухомоторных</w:t>
      </w:r>
      <w:proofErr w:type="spellEnd"/>
      <w:r w:rsidRPr="00523CCB">
        <w:rPr>
          <w:rStyle w:val="af"/>
          <w:kern w:val="22"/>
        </w:rPr>
        <w:t xml:space="preserve"> дифференцировок, </w:t>
      </w:r>
      <w:proofErr w:type="spellStart"/>
      <w:r w:rsidRPr="00523CCB">
        <w:rPr>
          <w:rStyle w:val="af"/>
          <w:kern w:val="22"/>
        </w:rPr>
        <w:lastRenderedPageBreak/>
        <w:t>сукцессивных</w:t>
      </w:r>
      <w:proofErr w:type="spellEnd"/>
      <w:r w:rsidRPr="00523CCB">
        <w:rPr>
          <w:rStyle w:val="af"/>
          <w:kern w:val="22"/>
        </w:rPr>
        <w:t xml:space="preserve"> функций </w:t>
      </w:r>
      <w:proofErr w:type="spellStart"/>
      <w:r w:rsidRPr="00523CCB">
        <w:rPr>
          <w:rStyle w:val="af"/>
          <w:kern w:val="22"/>
        </w:rPr>
        <w:t>рядовосприятия</w:t>
      </w:r>
      <w:proofErr w:type="spellEnd"/>
      <w:r w:rsidRPr="00523CCB">
        <w:rPr>
          <w:rStyle w:val="af"/>
          <w:kern w:val="22"/>
        </w:rPr>
        <w:t xml:space="preserve"> и </w:t>
      </w:r>
      <w:proofErr w:type="spellStart"/>
      <w:r w:rsidRPr="00523CCB">
        <w:rPr>
          <w:rStyle w:val="af"/>
          <w:kern w:val="22"/>
        </w:rPr>
        <w:t>рядовоспроизведения</w:t>
      </w:r>
      <w:proofErr w:type="spellEnd"/>
      <w:r w:rsidRPr="00523CCB">
        <w:rPr>
          <w:rStyle w:val="af"/>
          <w:kern w:val="22"/>
        </w:rPr>
        <w:t>; развитие межанализаторного взаимодействия (</w:t>
      </w:r>
      <w:proofErr w:type="spellStart"/>
      <w:r w:rsidRPr="00523CCB">
        <w:rPr>
          <w:rStyle w:val="af"/>
          <w:kern w:val="22"/>
        </w:rPr>
        <w:t>слухо</w:t>
      </w:r>
      <w:proofErr w:type="spellEnd"/>
      <w:r w:rsidRPr="00523CCB">
        <w:rPr>
          <w:rStyle w:val="af"/>
          <w:kern w:val="22"/>
        </w:rPr>
        <w:t xml:space="preserve">-зрительных, </w:t>
      </w:r>
      <w:proofErr w:type="spellStart"/>
      <w:r w:rsidRPr="00523CCB">
        <w:rPr>
          <w:rStyle w:val="af"/>
          <w:kern w:val="22"/>
        </w:rPr>
        <w:t>слухо</w:t>
      </w:r>
      <w:proofErr w:type="spellEnd"/>
      <w:r w:rsidRPr="00523CCB">
        <w:rPr>
          <w:rStyle w:val="af"/>
          <w:kern w:val="22"/>
        </w:rPr>
        <w:t xml:space="preserve">-двигательных, зрительно-двигательных связей); создание предпосылок для усвоения словесного ударения, правильного воспроизведения акцентно-ритмической, </w:t>
      </w:r>
      <w:proofErr w:type="spellStart"/>
      <w:r w:rsidRPr="00523CCB">
        <w:rPr>
          <w:rStyle w:val="af"/>
          <w:kern w:val="22"/>
        </w:rPr>
        <w:t>звукослоговой</w:t>
      </w:r>
      <w:proofErr w:type="spellEnd"/>
      <w:r w:rsidRPr="00523CCB">
        <w:rPr>
          <w:rStyle w:val="af"/>
          <w:kern w:val="22"/>
        </w:rPr>
        <w:t xml:space="preserve">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921D58" w:rsidRPr="00523CCB" w:rsidRDefault="00921D58" w:rsidP="00921D58">
      <w:pPr>
        <w:pStyle w:val="a3"/>
        <w:ind w:right="20" w:firstLine="709"/>
        <w:jc w:val="both"/>
        <w:rPr>
          <w:rStyle w:val="af"/>
          <w:kern w:val="22"/>
        </w:rPr>
      </w:pPr>
      <w:r w:rsidRPr="00523CCB">
        <w:rPr>
          <w:i/>
          <w:kern w:val="22"/>
        </w:rPr>
        <w:t>Развитие внимания и памяти.</w:t>
      </w:r>
      <w:r w:rsidRPr="00523CCB">
        <w:rPr>
          <w:kern w:val="22"/>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w:t>
      </w:r>
      <w:proofErr w:type="gramStart"/>
      <w:r w:rsidRPr="00523CCB">
        <w:rPr>
          <w:kern w:val="22"/>
        </w:rPr>
        <w:t>ств вс</w:t>
      </w:r>
      <w:proofErr w:type="gramEnd"/>
      <w:r w:rsidRPr="00523CCB">
        <w:rPr>
          <w:kern w:val="22"/>
        </w:rPr>
        <w:t>ех видов памяти: зрительной, слуховой, двигательной; умения удерживать в памяти и воспроизводить заданный ряд последовательных движений,</w:t>
      </w:r>
      <w:r w:rsidRPr="00523CCB">
        <w:rPr>
          <w:rStyle w:val="af"/>
          <w:kern w:val="22"/>
        </w:rPr>
        <w:t xml:space="preserve"> сохраняя двигательную программу.</w:t>
      </w:r>
    </w:p>
    <w:p w:rsidR="00921D58" w:rsidRPr="00523CCB" w:rsidRDefault="00921D58" w:rsidP="00921D58">
      <w:pPr>
        <w:pStyle w:val="a3"/>
        <w:ind w:firstLine="709"/>
        <w:jc w:val="both"/>
        <w:rPr>
          <w:kern w:val="22"/>
        </w:rPr>
      </w:pPr>
      <w:r w:rsidRPr="00523CCB">
        <w:rPr>
          <w:bCs/>
          <w:i/>
          <w:kern w:val="22"/>
        </w:rPr>
        <w:t xml:space="preserve">Регуляция мышечного тонуса. </w:t>
      </w:r>
      <w:r w:rsidRPr="00523CCB">
        <w:rPr>
          <w:bCs/>
          <w:kern w:val="22"/>
        </w:rPr>
        <w:t>Р</w:t>
      </w:r>
      <w:r w:rsidRPr="00523CCB">
        <w:rPr>
          <w:kern w:val="22"/>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523CCB">
        <w:rPr>
          <w:rStyle w:val="af"/>
          <w:kern w:val="22"/>
        </w:rPr>
        <w:t xml:space="preserve"> </w:t>
      </w:r>
      <w:proofErr w:type="spellStart"/>
      <w:r w:rsidRPr="00523CCB">
        <w:rPr>
          <w:rStyle w:val="af"/>
          <w:kern w:val="22"/>
        </w:rPr>
        <w:t>общескелетной</w:t>
      </w:r>
      <w:proofErr w:type="spellEnd"/>
      <w:r w:rsidRPr="00523CCB">
        <w:rPr>
          <w:rStyle w:val="af"/>
          <w:kern w:val="22"/>
        </w:rPr>
        <w:t>/артикуляторной мускулатуры</w:t>
      </w:r>
      <w:r w:rsidRPr="00523CCB">
        <w:rPr>
          <w:kern w:val="22"/>
        </w:rPr>
        <w:t xml:space="preserve">. Укрепление </w:t>
      </w:r>
      <w:r w:rsidRPr="00523CCB">
        <w:rPr>
          <w:rStyle w:val="af"/>
          <w:kern w:val="22"/>
        </w:rPr>
        <w:t>мышц</w:t>
      </w:r>
      <w:r w:rsidRPr="00523CCB">
        <w:rPr>
          <w:kern w:val="22"/>
        </w:rPr>
        <w:t xml:space="preserve"> стоп, спины, живота, плечевого пояса, ног, артикуляторного аппарата.</w:t>
      </w:r>
    </w:p>
    <w:p w:rsidR="00921D58" w:rsidRPr="00523CCB" w:rsidRDefault="00921D58" w:rsidP="00921D58">
      <w:pPr>
        <w:pStyle w:val="a3"/>
        <w:ind w:right="20" w:firstLine="709"/>
        <w:jc w:val="both"/>
        <w:rPr>
          <w:kern w:val="22"/>
        </w:rPr>
      </w:pPr>
      <w:r w:rsidRPr="00523CCB">
        <w:rPr>
          <w:rStyle w:val="af"/>
          <w:i/>
          <w:kern w:val="22"/>
        </w:rPr>
        <w:t>Развитие движений.</w:t>
      </w:r>
      <w:r w:rsidRPr="00523CCB">
        <w:rPr>
          <w:kern w:val="22"/>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921D58" w:rsidRPr="00523CCB" w:rsidRDefault="00921D58" w:rsidP="00921D58">
      <w:pPr>
        <w:pStyle w:val="a3"/>
        <w:ind w:right="23" w:firstLine="709"/>
        <w:jc w:val="both"/>
        <w:rPr>
          <w:i/>
          <w:kern w:val="22"/>
        </w:rPr>
      </w:pPr>
      <w:r w:rsidRPr="00523CCB">
        <w:rPr>
          <w:i/>
          <w:kern w:val="22"/>
        </w:rPr>
        <w:t>Развитие чувства музыкального размера (метра)</w:t>
      </w:r>
      <w:proofErr w:type="gramStart"/>
      <w:r w:rsidRPr="00523CCB">
        <w:rPr>
          <w:i/>
          <w:kern w:val="22"/>
        </w:rPr>
        <w:t>.</w:t>
      </w:r>
      <w:r w:rsidRPr="00523CCB">
        <w:rPr>
          <w:kern w:val="22"/>
        </w:rPr>
        <w:t>У</w:t>
      </w:r>
      <w:proofErr w:type="gramEnd"/>
      <w:r w:rsidRPr="00523CCB">
        <w:rPr>
          <w:kern w:val="22"/>
        </w:rPr>
        <w:t>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921D58" w:rsidRPr="00523CCB" w:rsidRDefault="00921D58" w:rsidP="00921D58">
      <w:pPr>
        <w:pStyle w:val="a3"/>
        <w:ind w:right="40" w:firstLine="709"/>
        <w:jc w:val="both"/>
        <w:rPr>
          <w:kern w:val="22"/>
        </w:rPr>
      </w:pPr>
      <w:r w:rsidRPr="00523CCB">
        <w:rPr>
          <w:i/>
          <w:kern w:val="22"/>
        </w:rPr>
        <w:t>Развитие чувства музыкального темпа.</w:t>
      </w:r>
      <w:r w:rsidRPr="00523CCB">
        <w:rPr>
          <w:kern w:val="22"/>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523CCB">
        <w:rPr>
          <w:kern w:val="22"/>
        </w:rPr>
        <w:softHyphen/>
        <w:t>ного произведения с целью его соотнесения темпом речи.</w:t>
      </w:r>
    </w:p>
    <w:p w:rsidR="00921D58" w:rsidRPr="00523CCB" w:rsidRDefault="00921D58" w:rsidP="00921D58">
      <w:pPr>
        <w:pStyle w:val="a3"/>
        <w:ind w:right="20" w:firstLine="709"/>
        <w:jc w:val="both"/>
        <w:rPr>
          <w:kern w:val="22"/>
        </w:rPr>
      </w:pPr>
      <w:r w:rsidRPr="00523CCB">
        <w:rPr>
          <w:i/>
          <w:kern w:val="22"/>
        </w:rPr>
        <w:t xml:space="preserve">Развитие чувства музыкального ритма и чувства ритма в движении. </w:t>
      </w:r>
      <w:r w:rsidRPr="00523CCB">
        <w:rPr>
          <w:kern w:val="22"/>
        </w:rPr>
        <w:t xml:space="preserve">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w:t>
      </w:r>
      <w:proofErr w:type="gramStart"/>
      <w:r w:rsidRPr="00523CCB">
        <w:rPr>
          <w:kern w:val="22"/>
        </w:rPr>
        <w:t xml:space="preserve">Восприятие, усвоение, и воспроизведение ритмического рисунка на инструментах </w:t>
      </w:r>
      <w:r w:rsidRPr="00523CCB">
        <w:rPr>
          <w:rStyle w:val="af"/>
          <w:kern w:val="22"/>
        </w:rPr>
        <w:t>(бу</w:t>
      </w:r>
      <w:r w:rsidRPr="00523CCB">
        <w:rPr>
          <w:rStyle w:val="af"/>
          <w:kern w:val="22"/>
        </w:rPr>
        <w:softHyphen/>
        <w:t>бен, маракасы, барабан) и в движении (хлопками, ходьбой, бегом, поворотами туловища, взмахами рук и т.п.).</w:t>
      </w:r>
      <w:proofErr w:type="gramEnd"/>
    </w:p>
    <w:p w:rsidR="00921D58" w:rsidRPr="00523CCB" w:rsidRDefault="00921D58" w:rsidP="00921D58">
      <w:pPr>
        <w:pStyle w:val="a3"/>
        <w:ind w:right="40" w:firstLine="709"/>
        <w:jc w:val="both"/>
        <w:rPr>
          <w:b/>
          <w:i/>
          <w:kern w:val="22"/>
        </w:rPr>
      </w:pPr>
      <w:r w:rsidRPr="00523CCB">
        <w:rPr>
          <w:b/>
          <w:i/>
          <w:kern w:val="22"/>
        </w:rPr>
        <w:t>Развитие речи и коррекция речевых нарушений</w:t>
      </w:r>
    </w:p>
    <w:p w:rsidR="00921D58" w:rsidRPr="00523CCB" w:rsidRDefault="00921D58" w:rsidP="00921D58">
      <w:pPr>
        <w:pStyle w:val="a3"/>
        <w:ind w:right="20" w:firstLine="709"/>
        <w:jc w:val="both"/>
        <w:rPr>
          <w:kern w:val="22"/>
        </w:rPr>
      </w:pPr>
      <w:r w:rsidRPr="00523CCB">
        <w:rPr>
          <w:i/>
          <w:kern w:val="22"/>
        </w:rPr>
        <w:lastRenderedPageBreak/>
        <w:t>Развитие дыхания и голоса.</w:t>
      </w:r>
      <w:r w:rsidRPr="00523CCB">
        <w:rPr>
          <w:kern w:val="22"/>
        </w:rPr>
        <w:t xml:space="preserve"> </w:t>
      </w:r>
      <w:r w:rsidRPr="00523CCB">
        <w:rPr>
          <w:rStyle w:val="af"/>
          <w:kern w:val="22"/>
        </w:rPr>
        <w:t>Развитие дыхания и голоса прово</w:t>
      </w:r>
      <w:r w:rsidRPr="00523CCB">
        <w:rPr>
          <w:rStyle w:val="af"/>
          <w:kern w:val="22"/>
        </w:rPr>
        <w:softHyphen/>
        <w:t>дится в соответствии с этапами коррекционно-логопедической ра</w:t>
      </w:r>
      <w:r w:rsidRPr="00523CCB">
        <w:rPr>
          <w:rStyle w:val="af"/>
          <w:kern w:val="22"/>
        </w:rPr>
        <w:softHyphen/>
        <w:t xml:space="preserve">боты и решает задачу нормализации деятельности периферических отделов речевого аппарата, </w:t>
      </w:r>
      <w:r w:rsidRPr="00523CCB">
        <w:rPr>
          <w:spacing w:val="2"/>
          <w:kern w:val="22"/>
        </w:rPr>
        <w:t xml:space="preserve">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w:t>
      </w:r>
      <w:proofErr w:type="spellStart"/>
      <w:r w:rsidRPr="00523CCB">
        <w:rPr>
          <w:spacing w:val="2"/>
          <w:kern w:val="22"/>
        </w:rPr>
        <w:t>речеголосовой</w:t>
      </w:r>
      <w:proofErr w:type="spellEnd"/>
      <w:r w:rsidRPr="00523CCB">
        <w:rPr>
          <w:spacing w:val="2"/>
          <w:kern w:val="22"/>
        </w:rPr>
        <w:t xml:space="preserve"> аппарат к ощущению правильного </w:t>
      </w:r>
      <w:proofErr w:type="spellStart"/>
      <w:r w:rsidRPr="00523CCB">
        <w:rPr>
          <w:spacing w:val="2"/>
          <w:kern w:val="22"/>
        </w:rPr>
        <w:t>резонирования</w:t>
      </w:r>
      <w:proofErr w:type="spellEnd"/>
      <w:r w:rsidRPr="00523CCB">
        <w:rPr>
          <w:spacing w:val="2"/>
          <w:kern w:val="22"/>
        </w:rPr>
        <w:t xml:space="preserve"> и создающие необходимые условия для развития фонационного дыхания.</w:t>
      </w:r>
      <w:r w:rsidRPr="00523CCB">
        <w:rPr>
          <w:rStyle w:val="af"/>
          <w:kern w:val="22"/>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w:t>
      </w:r>
      <w:proofErr w:type="gramStart"/>
      <w:r w:rsidRPr="00523CCB">
        <w:rPr>
          <w:rStyle w:val="af"/>
          <w:kern w:val="22"/>
        </w:rPr>
        <w:t>х-</w:t>
      </w:r>
      <w:proofErr w:type="gramEnd"/>
      <w:r w:rsidRPr="00523CCB">
        <w:rPr>
          <w:rStyle w:val="af"/>
          <w:kern w:val="22"/>
        </w:rPr>
        <w:t xml:space="preserve"> трехсложных слов с открытыми и закрытыми слогами, фраз) с учетом параметров движения: </w:t>
      </w:r>
      <w:r w:rsidRPr="00523CCB">
        <w:rPr>
          <w:kern w:val="22"/>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921D58" w:rsidRPr="00523CCB" w:rsidRDefault="00921D58" w:rsidP="00921D58">
      <w:pPr>
        <w:pStyle w:val="a3"/>
        <w:ind w:right="20" w:firstLine="709"/>
        <w:jc w:val="both"/>
        <w:rPr>
          <w:rStyle w:val="af"/>
          <w:kern w:val="22"/>
        </w:rPr>
      </w:pPr>
      <w:r w:rsidRPr="00523CCB">
        <w:rPr>
          <w:rStyle w:val="af"/>
          <w:kern w:val="22"/>
        </w:rPr>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w:t>
      </w:r>
      <w:proofErr w:type="gramStart"/>
      <w:r w:rsidRPr="00523CCB">
        <w:rPr>
          <w:rStyle w:val="af"/>
          <w:kern w:val="22"/>
        </w:rPr>
        <w:t>обучающихся</w:t>
      </w:r>
      <w:proofErr w:type="gramEnd"/>
      <w:r w:rsidRPr="00523CCB">
        <w:rPr>
          <w:rStyle w:val="af"/>
          <w:kern w:val="22"/>
        </w:rPr>
        <w:t xml:space="preserve"> с ТНР.</w:t>
      </w:r>
    </w:p>
    <w:p w:rsidR="00921D58" w:rsidRPr="00523CCB" w:rsidRDefault="00921D58" w:rsidP="00921D58">
      <w:pPr>
        <w:pStyle w:val="a3"/>
        <w:ind w:right="20" w:firstLine="709"/>
        <w:jc w:val="both"/>
        <w:rPr>
          <w:kern w:val="22"/>
        </w:rPr>
      </w:pPr>
      <w:r w:rsidRPr="00523CCB">
        <w:rPr>
          <w:kern w:val="22"/>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w:t>
      </w:r>
      <w:proofErr w:type="gramStart"/>
      <w:r w:rsidRPr="00523CCB">
        <w:rPr>
          <w:kern w:val="22"/>
        </w:rPr>
        <w:t>ритмические удары</w:t>
      </w:r>
      <w:proofErr w:type="gramEnd"/>
      <w:r w:rsidRPr="00523CCB">
        <w:rPr>
          <w:kern w:val="22"/>
        </w:rPr>
        <w:t xml:space="preserve"> (акценты).</w:t>
      </w:r>
    </w:p>
    <w:p w:rsidR="00921D58" w:rsidRPr="00523CCB" w:rsidRDefault="00921D58" w:rsidP="00921D58">
      <w:pPr>
        <w:pStyle w:val="a3"/>
        <w:ind w:right="20" w:firstLine="709"/>
        <w:jc w:val="both"/>
        <w:rPr>
          <w:rStyle w:val="af"/>
          <w:kern w:val="22"/>
        </w:rPr>
      </w:pPr>
      <w:r w:rsidRPr="00523CCB">
        <w:rPr>
          <w:kern w:val="22"/>
        </w:rPr>
        <w:t>Развитие высоты, силы, тембра, модуляций голоса. Голосовые (</w:t>
      </w:r>
      <w:proofErr w:type="spellStart"/>
      <w:r w:rsidRPr="00523CCB">
        <w:rPr>
          <w:kern w:val="22"/>
        </w:rPr>
        <w:t>ортофонические</w:t>
      </w:r>
      <w:proofErr w:type="spellEnd"/>
      <w:r w:rsidRPr="00523CCB">
        <w:rPr>
          <w:kern w:val="22"/>
        </w:rPr>
        <w:t>) упражнения как средство выработки координированной работы речевой мускулату</w:t>
      </w:r>
      <w:r w:rsidRPr="00523CCB">
        <w:rPr>
          <w:rStyle w:val="af"/>
          <w:kern w:val="22"/>
        </w:rPr>
        <w:t>ры. Мелодекламация и чтение стихотворений с соблюдением физиологических приемов голосоведения.</w:t>
      </w:r>
    </w:p>
    <w:p w:rsidR="00921D58" w:rsidRPr="00523CCB" w:rsidRDefault="00921D58" w:rsidP="00921D58">
      <w:pPr>
        <w:pStyle w:val="a3"/>
        <w:ind w:right="20" w:firstLine="709"/>
        <w:jc w:val="both"/>
        <w:rPr>
          <w:rStyle w:val="af"/>
          <w:kern w:val="22"/>
        </w:rPr>
      </w:pPr>
      <w:r w:rsidRPr="00523CCB">
        <w:rPr>
          <w:rStyle w:val="af"/>
          <w:kern w:val="22"/>
        </w:rPr>
        <w:t>Специфика содержания работы по формированию дыхания, голоса, звукопроизношения определяется с учетом механизма речевой патологии.</w:t>
      </w:r>
    </w:p>
    <w:p w:rsidR="00921D58" w:rsidRPr="00523CCB" w:rsidRDefault="00921D58" w:rsidP="00921D58">
      <w:pPr>
        <w:pStyle w:val="a3"/>
        <w:ind w:right="20" w:firstLine="709"/>
        <w:jc w:val="both"/>
        <w:rPr>
          <w:rStyle w:val="af"/>
          <w:kern w:val="22"/>
        </w:rPr>
      </w:pPr>
      <w:r w:rsidRPr="00523CCB">
        <w:rPr>
          <w:rStyle w:val="af"/>
          <w:i/>
          <w:kern w:val="22"/>
        </w:rPr>
        <w:t xml:space="preserve">Развитие фонематического восприятия. </w:t>
      </w:r>
      <w:r w:rsidRPr="00523CCB">
        <w:rPr>
          <w:rStyle w:val="af"/>
          <w:kern w:val="22"/>
        </w:rPr>
        <w:t>Подготовительные упражнения: восприятие и анализ музыки различной тональности, характера, громкости, темпа и ритма. Произношение/</w:t>
      </w:r>
      <w:proofErr w:type="spellStart"/>
      <w:r w:rsidRPr="00523CCB">
        <w:rPr>
          <w:rStyle w:val="af"/>
          <w:kern w:val="22"/>
        </w:rPr>
        <w:t>пропевание</w:t>
      </w:r>
      <w:proofErr w:type="spellEnd"/>
      <w:r w:rsidRPr="00523CCB">
        <w:rPr>
          <w:rStyle w:val="af"/>
          <w:kern w:val="22"/>
        </w:rPr>
        <w:t xml:space="preserve"> под музыку речевого материала, насыщенного оппозиционными   звуками.</w:t>
      </w:r>
    </w:p>
    <w:p w:rsidR="00921D58" w:rsidRPr="00523CCB" w:rsidRDefault="00921D58" w:rsidP="00921D58">
      <w:pPr>
        <w:pStyle w:val="a3"/>
        <w:ind w:right="23" w:firstLine="709"/>
        <w:jc w:val="both"/>
        <w:rPr>
          <w:rStyle w:val="af"/>
          <w:i/>
          <w:kern w:val="22"/>
        </w:rPr>
      </w:pPr>
      <w:r w:rsidRPr="00523CCB">
        <w:rPr>
          <w:rStyle w:val="af"/>
          <w:i/>
          <w:kern w:val="22"/>
        </w:rPr>
        <w:t>Развитие темпа и ритма речи.</w:t>
      </w:r>
      <w:r w:rsidRPr="00523CCB">
        <w:rPr>
          <w:rStyle w:val="af"/>
          <w:kern w:val="22"/>
        </w:rPr>
        <w:t xml:space="preserve"> Ритмическая основа речи, обеспечивающая овладение слоговой/акцентной структурой слова, словесным ударением. Ориентация на </w:t>
      </w:r>
      <w:r w:rsidRPr="00523CCB">
        <w:rPr>
          <w:kern w:val="22"/>
        </w:rPr>
        <w:t>ритмическую основу слогов, слов и фраз на основе формирования чувства ритма (музыкального и двигательного).</w:t>
      </w:r>
      <w:r w:rsidRPr="00523CCB">
        <w:rPr>
          <w:rStyle w:val="af"/>
          <w:kern w:val="22"/>
        </w:rPr>
        <w:t xml:space="preserve"> Развитие чувства ритма, координа</w:t>
      </w:r>
      <w:r w:rsidRPr="00523CCB">
        <w:rPr>
          <w:rStyle w:val="af"/>
          <w:kern w:val="22"/>
        </w:rPr>
        <w:softHyphen/>
        <w:t xml:space="preserve">ции </w:t>
      </w:r>
      <w:proofErr w:type="gramStart"/>
      <w:r w:rsidRPr="00523CCB">
        <w:rPr>
          <w:rStyle w:val="af"/>
          <w:kern w:val="22"/>
        </w:rPr>
        <w:t>ритмических движений</w:t>
      </w:r>
      <w:proofErr w:type="gramEnd"/>
      <w:r w:rsidRPr="00523CCB">
        <w:rPr>
          <w:rStyle w:val="af"/>
          <w:kern w:val="22"/>
        </w:rPr>
        <w:t xml:space="preserve">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523CCB">
        <w:rPr>
          <w:rStyle w:val="af"/>
          <w:kern w:val="22"/>
        </w:rPr>
        <w:softHyphen/>
        <w:t>ную организацию двигательного акта и ис</w:t>
      </w:r>
      <w:r w:rsidRPr="00523CCB">
        <w:rPr>
          <w:rStyle w:val="af"/>
          <w:kern w:val="22"/>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523CCB">
        <w:rPr>
          <w:rStyle w:val="af"/>
          <w:kern w:val="22"/>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523CCB">
        <w:rPr>
          <w:rStyle w:val="af"/>
          <w:i/>
          <w:kern w:val="22"/>
        </w:rPr>
        <w:t xml:space="preserve"> </w:t>
      </w:r>
    </w:p>
    <w:p w:rsidR="00921D58" w:rsidRPr="00523CCB" w:rsidRDefault="00921D58" w:rsidP="00921D58">
      <w:pPr>
        <w:pStyle w:val="a3"/>
        <w:ind w:right="20" w:firstLine="709"/>
        <w:jc w:val="both"/>
        <w:rPr>
          <w:rStyle w:val="af"/>
          <w:kern w:val="22"/>
        </w:rPr>
      </w:pPr>
      <w:r w:rsidRPr="00523CCB">
        <w:rPr>
          <w:rStyle w:val="af"/>
          <w:i/>
          <w:kern w:val="22"/>
        </w:rPr>
        <w:t>Развитие просодической стороны  речи.</w:t>
      </w:r>
      <w:r w:rsidRPr="00523CCB">
        <w:rPr>
          <w:kern w:val="22"/>
        </w:rPr>
        <w:t xml:space="preserve"> Просодическое оформление речи: мелодика, темп, ритм, акцент (логическое ударение), </w:t>
      </w:r>
      <w:proofErr w:type="spellStart"/>
      <w:r w:rsidRPr="00523CCB">
        <w:rPr>
          <w:kern w:val="22"/>
        </w:rPr>
        <w:t>паузация</w:t>
      </w:r>
      <w:proofErr w:type="spellEnd"/>
      <w:r w:rsidRPr="00523CCB">
        <w:rPr>
          <w:kern w:val="22"/>
        </w:rPr>
        <w:t xml:space="preserve">. </w:t>
      </w:r>
      <w:r w:rsidRPr="00523CCB">
        <w:rPr>
          <w:rStyle w:val="af"/>
          <w:kern w:val="22"/>
        </w:rPr>
        <w:t xml:space="preserve">Развитие просодии на основе воспитанных характеристик речевого дыхания, темпо-ритмической организации движений, </w:t>
      </w:r>
      <w:proofErr w:type="spellStart"/>
      <w:r w:rsidRPr="00523CCB">
        <w:rPr>
          <w:rStyle w:val="af"/>
          <w:kern w:val="22"/>
        </w:rPr>
        <w:t>звуковысотных</w:t>
      </w:r>
      <w:proofErr w:type="spellEnd"/>
      <w:r w:rsidRPr="00523CCB">
        <w:rPr>
          <w:rStyle w:val="af"/>
          <w:kern w:val="22"/>
        </w:rPr>
        <w:t xml:space="preserve">, динамических изменений, речевого слуха, обеспечивающего способность точно распознавать интонации, устанавливать связь </w:t>
      </w:r>
      <w:r w:rsidRPr="00523CCB">
        <w:rPr>
          <w:rStyle w:val="af"/>
          <w:kern w:val="22"/>
        </w:rPr>
        <w:lastRenderedPageBreak/>
        <w:t>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w:t>
      </w:r>
      <w:proofErr w:type="gramStart"/>
      <w:r w:rsidRPr="00523CCB">
        <w:rPr>
          <w:rStyle w:val="af"/>
          <w:kern w:val="22"/>
        </w:rPr>
        <w:t>повествование</w:t>
      </w:r>
      <w:proofErr w:type="gramEnd"/>
      <w:r w:rsidRPr="00523CCB">
        <w:rPr>
          <w:rStyle w:val="af"/>
          <w:kern w:val="22"/>
        </w:rPr>
        <w:t xml:space="preserve">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921D58" w:rsidRPr="00523CCB" w:rsidRDefault="00921D58" w:rsidP="00921D58">
      <w:pPr>
        <w:pStyle w:val="a3"/>
        <w:ind w:right="20" w:firstLine="709"/>
        <w:jc w:val="both"/>
        <w:rPr>
          <w:rStyle w:val="af"/>
          <w:kern w:val="22"/>
        </w:rPr>
      </w:pPr>
      <w:r w:rsidRPr="00523CCB">
        <w:rPr>
          <w:rStyle w:val="af"/>
          <w:kern w:val="22"/>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921D58" w:rsidRPr="00523CCB" w:rsidRDefault="00921D58" w:rsidP="00921D58">
      <w:pPr>
        <w:pStyle w:val="a3"/>
        <w:ind w:right="20" w:firstLine="709"/>
        <w:jc w:val="both"/>
        <w:rPr>
          <w:rStyle w:val="af"/>
          <w:kern w:val="22"/>
        </w:rPr>
      </w:pPr>
      <w:r w:rsidRPr="00523CCB">
        <w:rPr>
          <w:rStyle w:val="af"/>
          <w:kern w:val="22"/>
        </w:rPr>
        <w:t>Общими ориентирами в достижении предметных результатов освоения содержания коррекционного курса «Логопедическая ритмика» выступают:</w:t>
      </w:r>
    </w:p>
    <w:p w:rsidR="00921D58" w:rsidRPr="00523CCB" w:rsidRDefault="00921D58" w:rsidP="00921D58">
      <w:pPr>
        <w:pStyle w:val="a3"/>
        <w:ind w:right="20" w:firstLine="709"/>
        <w:jc w:val="both"/>
        <w:rPr>
          <w:rStyle w:val="af"/>
          <w:kern w:val="22"/>
        </w:rPr>
      </w:pPr>
      <w:r w:rsidRPr="00523CCB">
        <w:rPr>
          <w:rStyle w:val="af"/>
          <w:kern w:val="22"/>
        </w:rPr>
        <w:t xml:space="preserve">- </w:t>
      </w:r>
      <w:proofErr w:type="spellStart"/>
      <w:r w:rsidRPr="00523CCB">
        <w:rPr>
          <w:rStyle w:val="af"/>
          <w:kern w:val="22"/>
        </w:rPr>
        <w:t>сформированность</w:t>
      </w:r>
      <w:proofErr w:type="spellEnd"/>
      <w:r w:rsidRPr="00523CCB">
        <w:rPr>
          <w:rStyle w:val="af"/>
          <w:kern w:val="22"/>
        </w:rPr>
        <w:t xml:space="preserve"> слухового восприятия (ритмического, гармонического, </w:t>
      </w:r>
      <w:proofErr w:type="spellStart"/>
      <w:r w:rsidRPr="00523CCB">
        <w:rPr>
          <w:rStyle w:val="af"/>
          <w:kern w:val="22"/>
        </w:rPr>
        <w:t>звуковысотного</w:t>
      </w:r>
      <w:proofErr w:type="spellEnd"/>
      <w:r w:rsidRPr="00523CCB">
        <w:rPr>
          <w:rStyle w:val="af"/>
          <w:kern w:val="22"/>
        </w:rPr>
        <w:t>, тембрового, динамического слуха);</w:t>
      </w:r>
    </w:p>
    <w:p w:rsidR="00921D58" w:rsidRPr="00523CCB" w:rsidRDefault="00921D58" w:rsidP="00921D58">
      <w:pPr>
        <w:pStyle w:val="a3"/>
        <w:ind w:right="20" w:firstLine="709"/>
        <w:jc w:val="both"/>
        <w:rPr>
          <w:rStyle w:val="af"/>
          <w:kern w:val="22"/>
        </w:rPr>
      </w:pPr>
      <w:r w:rsidRPr="00523CCB">
        <w:rPr>
          <w:rStyle w:val="af"/>
          <w:kern w:val="22"/>
        </w:rPr>
        <w:t xml:space="preserve">- </w:t>
      </w:r>
      <w:proofErr w:type="spellStart"/>
      <w:r w:rsidRPr="00523CCB">
        <w:rPr>
          <w:rStyle w:val="af"/>
          <w:kern w:val="22"/>
        </w:rPr>
        <w:t>сформированность</w:t>
      </w:r>
      <w:proofErr w:type="spellEnd"/>
      <w:r w:rsidRPr="00523CCB">
        <w:rPr>
          <w:rStyle w:val="af"/>
          <w:kern w:val="22"/>
        </w:rPr>
        <w:t xml:space="preserve"> </w:t>
      </w:r>
      <w:proofErr w:type="spellStart"/>
      <w:r w:rsidRPr="00523CCB">
        <w:rPr>
          <w:rStyle w:val="af"/>
          <w:kern w:val="22"/>
        </w:rPr>
        <w:t>сукцессивных</w:t>
      </w:r>
      <w:proofErr w:type="spellEnd"/>
      <w:r w:rsidRPr="00523CCB">
        <w:rPr>
          <w:rStyle w:val="af"/>
          <w:kern w:val="22"/>
        </w:rPr>
        <w:t xml:space="preserve"> функций </w:t>
      </w:r>
      <w:proofErr w:type="spellStart"/>
      <w:r w:rsidRPr="00523CCB">
        <w:rPr>
          <w:rStyle w:val="af"/>
          <w:kern w:val="22"/>
        </w:rPr>
        <w:t>рядовосприятия</w:t>
      </w:r>
      <w:proofErr w:type="spellEnd"/>
      <w:r w:rsidRPr="00523CCB">
        <w:rPr>
          <w:rStyle w:val="af"/>
          <w:kern w:val="22"/>
        </w:rPr>
        <w:t xml:space="preserve"> и </w:t>
      </w:r>
      <w:proofErr w:type="spellStart"/>
      <w:r w:rsidRPr="00523CCB">
        <w:rPr>
          <w:rStyle w:val="af"/>
          <w:kern w:val="22"/>
        </w:rPr>
        <w:t>рядовоспроизведения</w:t>
      </w:r>
      <w:proofErr w:type="spellEnd"/>
      <w:r w:rsidRPr="00523CCB">
        <w:rPr>
          <w:rStyle w:val="af"/>
          <w:kern w:val="22"/>
        </w:rPr>
        <w:t>;</w:t>
      </w:r>
    </w:p>
    <w:p w:rsidR="00921D58" w:rsidRPr="00523CCB" w:rsidRDefault="00921D58" w:rsidP="00921D58">
      <w:pPr>
        <w:pStyle w:val="a3"/>
        <w:ind w:right="20" w:firstLine="709"/>
        <w:jc w:val="both"/>
        <w:rPr>
          <w:rStyle w:val="af"/>
          <w:kern w:val="22"/>
        </w:rPr>
      </w:pPr>
      <w:r w:rsidRPr="00523CCB">
        <w:rPr>
          <w:rStyle w:val="af"/>
          <w:kern w:val="22"/>
        </w:rPr>
        <w:t xml:space="preserve">- </w:t>
      </w:r>
      <w:proofErr w:type="spellStart"/>
      <w:r w:rsidRPr="00523CCB">
        <w:rPr>
          <w:rStyle w:val="af"/>
          <w:kern w:val="22"/>
        </w:rPr>
        <w:t>сформированность</w:t>
      </w:r>
      <w:proofErr w:type="spellEnd"/>
      <w:r w:rsidRPr="00523CCB">
        <w:rPr>
          <w:rStyle w:val="af"/>
          <w:kern w:val="22"/>
        </w:rPr>
        <w:t xml:space="preserve"> умения различать звучания различных по высоте источников звуков;</w:t>
      </w:r>
    </w:p>
    <w:p w:rsidR="00921D58" w:rsidRPr="00523CCB" w:rsidRDefault="00921D58" w:rsidP="00921D58">
      <w:pPr>
        <w:pStyle w:val="a3"/>
        <w:ind w:right="20" w:firstLine="709"/>
        <w:jc w:val="both"/>
        <w:rPr>
          <w:rStyle w:val="af"/>
          <w:kern w:val="22"/>
        </w:rPr>
      </w:pPr>
      <w:r w:rsidRPr="00523CCB">
        <w:rPr>
          <w:rStyle w:val="af"/>
          <w:kern w:val="22"/>
        </w:rPr>
        <w:t xml:space="preserve">- </w:t>
      </w:r>
      <w:proofErr w:type="spellStart"/>
      <w:r w:rsidRPr="00523CCB">
        <w:rPr>
          <w:rStyle w:val="af"/>
          <w:kern w:val="22"/>
        </w:rPr>
        <w:t>сформированность</w:t>
      </w:r>
      <w:proofErr w:type="spellEnd"/>
      <w:r w:rsidRPr="00523CCB">
        <w:rPr>
          <w:rStyle w:val="af"/>
          <w:kern w:val="22"/>
        </w:rPr>
        <w:t xml:space="preserve"> умений концентрировать, переключать и распределять внимание между сигналами различной модальности;</w:t>
      </w:r>
    </w:p>
    <w:p w:rsidR="00921D58" w:rsidRPr="00523CCB" w:rsidRDefault="00921D58" w:rsidP="00921D58">
      <w:pPr>
        <w:pStyle w:val="a3"/>
        <w:ind w:right="20" w:firstLine="709"/>
        <w:jc w:val="both"/>
        <w:rPr>
          <w:rStyle w:val="af"/>
          <w:kern w:val="22"/>
        </w:rPr>
      </w:pPr>
      <w:r w:rsidRPr="00523CCB">
        <w:rPr>
          <w:rStyle w:val="af"/>
          <w:kern w:val="22"/>
        </w:rPr>
        <w:t>- увеличение объема и улучшение качества зрительной, слуховой, двигательной памяти;</w:t>
      </w:r>
    </w:p>
    <w:p w:rsidR="00921D58" w:rsidRPr="00523CCB" w:rsidRDefault="00921D58" w:rsidP="00921D58">
      <w:pPr>
        <w:pStyle w:val="a3"/>
        <w:ind w:right="20" w:firstLine="709"/>
        <w:jc w:val="both"/>
        <w:rPr>
          <w:rStyle w:val="af"/>
          <w:kern w:val="22"/>
        </w:rPr>
      </w:pPr>
      <w:r w:rsidRPr="00523CCB">
        <w:rPr>
          <w:rStyle w:val="af"/>
          <w:kern w:val="22"/>
        </w:rPr>
        <w:t xml:space="preserve">- </w:t>
      </w:r>
      <w:proofErr w:type="spellStart"/>
      <w:r w:rsidRPr="00523CCB">
        <w:rPr>
          <w:rStyle w:val="af"/>
          <w:kern w:val="22"/>
        </w:rPr>
        <w:t>сформированность</w:t>
      </w:r>
      <w:proofErr w:type="spellEnd"/>
      <w:r w:rsidRPr="00523CCB">
        <w:rPr>
          <w:rStyle w:val="af"/>
          <w:kern w:val="22"/>
        </w:rPr>
        <w:t xml:space="preserve"> умений регулировать мышечный тонус, выполнять произвольные движения </w:t>
      </w:r>
      <w:proofErr w:type="spellStart"/>
      <w:r w:rsidRPr="00523CCB">
        <w:rPr>
          <w:rStyle w:val="af"/>
          <w:kern w:val="22"/>
        </w:rPr>
        <w:t>общескелетной</w:t>
      </w:r>
      <w:proofErr w:type="spellEnd"/>
      <w:r w:rsidRPr="00523CCB">
        <w:rPr>
          <w:rStyle w:val="af"/>
          <w:kern w:val="22"/>
        </w:rPr>
        <w:t>/артикуляторной мускулатуры;</w:t>
      </w:r>
    </w:p>
    <w:p w:rsidR="00921D58" w:rsidRPr="00523CCB" w:rsidRDefault="00921D58" w:rsidP="00921D58">
      <w:pPr>
        <w:pStyle w:val="a3"/>
        <w:ind w:right="20" w:firstLine="709"/>
        <w:jc w:val="both"/>
        <w:rPr>
          <w:rStyle w:val="af"/>
          <w:kern w:val="22"/>
        </w:rPr>
      </w:pPr>
      <w:r w:rsidRPr="00523CCB">
        <w:rPr>
          <w:rStyle w:val="af"/>
          <w:kern w:val="22"/>
        </w:rPr>
        <w:t xml:space="preserve">- </w:t>
      </w:r>
      <w:proofErr w:type="spellStart"/>
      <w:r w:rsidRPr="00523CCB">
        <w:rPr>
          <w:rStyle w:val="af"/>
          <w:kern w:val="22"/>
        </w:rPr>
        <w:t>сформированность</w:t>
      </w:r>
      <w:proofErr w:type="spellEnd"/>
      <w:r w:rsidRPr="00523CCB">
        <w:rPr>
          <w:rStyle w:val="af"/>
          <w:kern w:val="22"/>
        </w:rPr>
        <w:t xml:space="preserve">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921D58" w:rsidRPr="00523CCB" w:rsidRDefault="00921D58" w:rsidP="00921D58">
      <w:pPr>
        <w:pStyle w:val="a3"/>
        <w:ind w:right="20" w:firstLine="709"/>
        <w:jc w:val="both"/>
        <w:rPr>
          <w:rStyle w:val="af"/>
          <w:kern w:val="22"/>
        </w:rPr>
      </w:pPr>
      <w:r w:rsidRPr="00523CCB">
        <w:rPr>
          <w:rStyle w:val="af"/>
          <w:kern w:val="22"/>
        </w:rPr>
        <w:t xml:space="preserve">- </w:t>
      </w:r>
      <w:proofErr w:type="spellStart"/>
      <w:r w:rsidRPr="00523CCB">
        <w:rPr>
          <w:rStyle w:val="af"/>
          <w:kern w:val="22"/>
        </w:rPr>
        <w:t>сформированность</w:t>
      </w:r>
      <w:proofErr w:type="spellEnd"/>
      <w:r w:rsidRPr="00523CCB">
        <w:rPr>
          <w:rStyle w:val="af"/>
          <w:kern w:val="22"/>
        </w:rPr>
        <w:t xml:space="preserve"> чувства музыкального темпа, ритма и чувства ритма в движении;</w:t>
      </w:r>
    </w:p>
    <w:p w:rsidR="00921D58" w:rsidRPr="00523CCB" w:rsidRDefault="00921D58" w:rsidP="00921D58">
      <w:pPr>
        <w:pStyle w:val="a3"/>
        <w:ind w:right="20" w:firstLine="709"/>
        <w:jc w:val="both"/>
        <w:rPr>
          <w:rStyle w:val="af"/>
          <w:kern w:val="22"/>
        </w:rPr>
      </w:pPr>
      <w:r w:rsidRPr="00523CCB">
        <w:rPr>
          <w:rStyle w:val="af"/>
          <w:kern w:val="22"/>
        </w:rPr>
        <w:t xml:space="preserve">- </w:t>
      </w:r>
      <w:proofErr w:type="spellStart"/>
      <w:r w:rsidRPr="00523CCB">
        <w:rPr>
          <w:rStyle w:val="af"/>
          <w:kern w:val="22"/>
        </w:rPr>
        <w:t>сформированность</w:t>
      </w:r>
      <w:proofErr w:type="spellEnd"/>
      <w:r w:rsidRPr="00523CCB">
        <w:rPr>
          <w:rStyle w:val="af"/>
          <w:kern w:val="22"/>
        </w:rPr>
        <w:t xml:space="preserve"> оптимального для речи типа физиологического дыхания, умения изменять его темп и ритм в процессе выполнения двигательных упражнений;</w:t>
      </w:r>
    </w:p>
    <w:p w:rsidR="00921D58" w:rsidRPr="00523CCB" w:rsidRDefault="00921D58" w:rsidP="00921D58">
      <w:pPr>
        <w:pStyle w:val="a3"/>
        <w:ind w:right="20" w:firstLine="709"/>
        <w:jc w:val="both"/>
        <w:rPr>
          <w:rStyle w:val="af"/>
          <w:kern w:val="22"/>
        </w:rPr>
      </w:pPr>
      <w:r w:rsidRPr="00523CCB">
        <w:rPr>
          <w:rStyle w:val="af"/>
          <w:kern w:val="22"/>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921D58" w:rsidRPr="00523CCB" w:rsidRDefault="00921D58" w:rsidP="00921D58">
      <w:pPr>
        <w:pStyle w:val="a3"/>
        <w:ind w:right="20" w:firstLine="709"/>
        <w:jc w:val="both"/>
        <w:rPr>
          <w:rStyle w:val="af"/>
          <w:kern w:val="22"/>
        </w:rPr>
      </w:pPr>
      <w:r w:rsidRPr="00523CCB">
        <w:rPr>
          <w:rStyle w:val="af"/>
          <w:kern w:val="22"/>
        </w:rPr>
        <w:t>- совершенствование словарного запаса и грамматического строя речи.</w:t>
      </w:r>
    </w:p>
    <w:p w:rsidR="00921D58" w:rsidRPr="009825E2" w:rsidRDefault="00921D58" w:rsidP="00921D58">
      <w:pPr>
        <w:pStyle w:val="a3"/>
        <w:ind w:right="20" w:firstLine="709"/>
        <w:jc w:val="both"/>
        <w:rPr>
          <w:rStyle w:val="af"/>
          <w:kern w:val="22"/>
          <w:sz w:val="12"/>
          <w:szCs w:val="12"/>
        </w:rPr>
      </w:pPr>
    </w:p>
    <w:p w:rsidR="00921D58" w:rsidRPr="00523CCB" w:rsidRDefault="00921D58" w:rsidP="00921D58">
      <w:pPr>
        <w:pStyle w:val="41"/>
        <w:spacing w:before="0" w:after="0" w:line="240" w:lineRule="auto"/>
        <w:jc w:val="left"/>
        <w:rPr>
          <w:rFonts w:ascii="Times New Roman" w:hAnsi="Times New Roman" w:cs="Times New Roman"/>
          <w:b/>
          <w:color w:val="auto"/>
          <w:sz w:val="24"/>
          <w:szCs w:val="24"/>
        </w:rPr>
      </w:pPr>
      <w:r w:rsidRPr="00523CCB">
        <w:rPr>
          <w:rFonts w:ascii="Times New Roman" w:hAnsi="Times New Roman" w:cs="Times New Roman"/>
          <w:b/>
          <w:color w:val="auto"/>
          <w:sz w:val="24"/>
          <w:szCs w:val="24"/>
        </w:rPr>
        <w:t xml:space="preserve">                                           3. Развитие речи</w:t>
      </w:r>
    </w:p>
    <w:p w:rsidR="00921D58" w:rsidRPr="00523CCB" w:rsidRDefault="00921D58" w:rsidP="00921D58">
      <w:pPr>
        <w:shd w:val="clear" w:color="auto" w:fill="FFFFFF"/>
        <w:ind w:firstLine="709"/>
        <w:jc w:val="both"/>
        <w:rPr>
          <w:sz w:val="24"/>
          <w:szCs w:val="24"/>
        </w:rPr>
      </w:pPr>
      <w:r w:rsidRPr="00523CCB">
        <w:rPr>
          <w:sz w:val="24"/>
          <w:szCs w:val="24"/>
        </w:rPr>
        <w:t>Коррекционный курс «Развитие речи» тесно связан с учебными предметами области «Филология» и ставит своей целью поэ</w:t>
      </w:r>
      <w:r w:rsidRPr="00523CCB">
        <w:rPr>
          <w:sz w:val="24"/>
          <w:szCs w:val="24"/>
        </w:rPr>
        <w:softHyphen/>
        <w:t xml:space="preserve">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sidRPr="00523CCB">
        <w:rPr>
          <w:sz w:val="24"/>
          <w:szCs w:val="24"/>
        </w:rPr>
        <w:t>запаса</w:t>
      </w:r>
      <w:proofErr w:type="gramEnd"/>
      <w:r w:rsidRPr="00523CCB">
        <w:rPr>
          <w:sz w:val="24"/>
          <w:szCs w:val="24"/>
        </w:rP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523CCB">
        <w:rPr>
          <w:sz w:val="24"/>
          <w:szCs w:val="24"/>
        </w:rPr>
        <w:softHyphen/>
        <w:t>вой деятельности, формирование языковых обобщений, правильное использование языковых сре</w:t>
      </w:r>
      <w:proofErr w:type="gramStart"/>
      <w:r w:rsidRPr="00523CCB">
        <w:rPr>
          <w:sz w:val="24"/>
          <w:szCs w:val="24"/>
        </w:rPr>
        <w:t>дств в пр</w:t>
      </w:r>
      <w:proofErr w:type="gramEnd"/>
      <w:r w:rsidRPr="00523CCB">
        <w:rPr>
          <w:sz w:val="24"/>
          <w:szCs w:val="24"/>
        </w:rPr>
        <w:t>оцессе общения, учебной дея</w:t>
      </w:r>
      <w:r w:rsidRPr="00523CCB">
        <w:rPr>
          <w:sz w:val="24"/>
          <w:szCs w:val="24"/>
        </w:rPr>
        <w:softHyphen/>
        <w:t>тельности.</w:t>
      </w:r>
    </w:p>
    <w:p w:rsidR="00921D58" w:rsidRPr="00523CCB" w:rsidRDefault="00921D58" w:rsidP="00921D58">
      <w:pPr>
        <w:shd w:val="clear" w:color="auto" w:fill="FFFFFF"/>
        <w:ind w:firstLine="709"/>
        <w:jc w:val="both"/>
        <w:rPr>
          <w:sz w:val="24"/>
          <w:szCs w:val="24"/>
        </w:rPr>
      </w:pPr>
      <w:r w:rsidRPr="00523CCB">
        <w:rPr>
          <w:sz w:val="24"/>
          <w:szCs w:val="24"/>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rsidRPr="00523CCB">
        <w:rPr>
          <w:sz w:val="24"/>
          <w:szCs w:val="24"/>
        </w:rPr>
        <w:t>у</w:t>
      </w:r>
      <w:proofErr w:type="gramEnd"/>
      <w:r w:rsidRPr="00523CCB">
        <w:rPr>
          <w:sz w:val="24"/>
          <w:szCs w:val="24"/>
        </w:rPr>
        <w:t xml:space="preserve"> обучающихся с ТНР.</w:t>
      </w:r>
    </w:p>
    <w:p w:rsidR="00921D58" w:rsidRPr="00523CCB" w:rsidRDefault="00921D58" w:rsidP="00921D58">
      <w:pPr>
        <w:shd w:val="clear" w:color="auto" w:fill="FFFFFF"/>
        <w:ind w:firstLine="709"/>
        <w:jc w:val="both"/>
        <w:rPr>
          <w:sz w:val="24"/>
          <w:szCs w:val="24"/>
        </w:rPr>
      </w:pPr>
      <w:r w:rsidRPr="00523CCB">
        <w:rPr>
          <w:sz w:val="24"/>
          <w:szCs w:val="24"/>
        </w:rPr>
        <w:t xml:space="preserve">Реализация этой цели осуществляется в процессе решения следующих </w:t>
      </w:r>
      <w:r w:rsidRPr="00523CCB">
        <w:rPr>
          <w:b/>
          <w:sz w:val="24"/>
          <w:szCs w:val="24"/>
        </w:rPr>
        <w:t>задач</w:t>
      </w:r>
      <w:r w:rsidRPr="00523CCB">
        <w:rPr>
          <w:sz w:val="24"/>
          <w:szCs w:val="24"/>
        </w:rPr>
        <w:t>:</w:t>
      </w:r>
    </w:p>
    <w:p w:rsidR="00921D58" w:rsidRPr="00523CCB" w:rsidRDefault="00921D58" w:rsidP="00921D58">
      <w:pPr>
        <w:shd w:val="clear" w:color="auto" w:fill="FFFFFF"/>
        <w:ind w:firstLine="709"/>
        <w:jc w:val="both"/>
        <w:rPr>
          <w:sz w:val="24"/>
          <w:szCs w:val="24"/>
        </w:rPr>
      </w:pPr>
      <w:r w:rsidRPr="00523CCB">
        <w:rPr>
          <w:sz w:val="24"/>
          <w:szCs w:val="24"/>
        </w:rPr>
        <w:t>- формирование и развитие различных видов устной речи (разговорно-</w:t>
      </w:r>
      <w:r w:rsidRPr="00523CCB">
        <w:rPr>
          <w:sz w:val="24"/>
          <w:szCs w:val="24"/>
        </w:rPr>
        <w:lastRenderedPageBreak/>
        <w:t>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921D58" w:rsidRPr="00523CCB" w:rsidRDefault="00921D58" w:rsidP="00921D58">
      <w:pPr>
        <w:shd w:val="clear" w:color="auto" w:fill="FFFFFF"/>
        <w:ind w:firstLine="709"/>
        <w:jc w:val="both"/>
        <w:rPr>
          <w:sz w:val="24"/>
          <w:szCs w:val="24"/>
        </w:rPr>
      </w:pPr>
      <w:r w:rsidRPr="00523CCB">
        <w:rPr>
          <w:sz w:val="24"/>
          <w:szCs w:val="24"/>
        </w:rPr>
        <w:t>- формирование, развитие и обогащение лексического строя речи;</w:t>
      </w:r>
    </w:p>
    <w:p w:rsidR="00921D58" w:rsidRPr="00523CCB" w:rsidRDefault="00921D58" w:rsidP="00921D58">
      <w:pPr>
        <w:shd w:val="clear" w:color="auto" w:fill="FFFFFF"/>
        <w:ind w:firstLine="709"/>
        <w:jc w:val="both"/>
        <w:rPr>
          <w:sz w:val="24"/>
          <w:szCs w:val="24"/>
        </w:rPr>
      </w:pPr>
      <w:r w:rsidRPr="00523CCB">
        <w:rPr>
          <w:sz w:val="24"/>
          <w:szCs w:val="24"/>
        </w:rPr>
        <w:t>- практическое овладение основными морфологическими закономерностями грамматического строя речи;</w:t>
      </w:r>
    </w:p>
    <w:p w:rsidR="00921D58" w:rsidRPr="00523CCB" w:rsidRDefault="00921D58" w:rsidP="00921D58">
      <w:pPr>
        <w:shd w:val="clear" w:color="auto" w:fill="FFFFFF"/>
        <w:ind w:firstLine="709"/>
        <w:jc w:val="both"/>
        <w:rPr>
          <w:sz w:val="24"/>
          <w:szCs w:val="24"/>
        </w:rPr>
      </w:pPr>
      <w:r w:rsidRPr="00523CCB">
        <w:rPr>
          <w:sz w:val="24"/>
          <w:szCs w:val="24"/>
        </w:rPr>
        <w:t>- практическое овладение моделями различных синтаксических конструкций предложений;</w:t>
      </w:r>
    </w:p>
    <w:p w:rsidR="00921D58" w:rsidRPr="00523CCB" w:rsidRDefault="00921D58" w:rsidP="00921D58">
      <w:pPr>
        <w:shd w:val="clear" w:color="auto" w:fill="FFFFFF"/>
        <w:ind w:firstLine="709"/>
        <w:jc w:val="both"/>
        <w:rPr>
          <w:sz w:val="24"/>
          <w:szCs w:val="24"/>
        </w:rPr>
      </w:pPr>
      <w:r w:rsidRPr="00523CCB">
        <w:rPr>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921D58" w:rsidRPr="00523CCB" w:rsidRDefault="00921D58" w:rsidP="00921D58">
      <w:pPr>
        <w:shd w:val="clear" w:color="auto" w:fill="FFFFFF"/>
        <w:ind w:firstLine="709"/>
        <w:jc w:val="both"/>
        <w:rPr>
          <w:sz w:val="24"/>
          <w:szCs w:val="24"/>
        </w:rPr>
      </w:pPr>
      <w:r w:rsidRPr="00523CCB">
        <w:rPr>
          <w:sz w:val="24"/>
          <w:szCs w:val="24"/>
        </w:rPr>
        <w:t xml:space="preserve">Задачи реализации коррекционного курса «Развитие речи» конкретизируются </w:t>
      </w:r>
      <w:proofErr w:type="gramStart"/>
      <w:r w:rsidRPr="00523CCB">
        <w:rPr>
          <w:sz w:val="24"/>
          <w:szCs w:val="24"/>
        </w:rPr>
        <w:t>для</w:t>
      </w:r>
      <w:proofErr w:type="gramEnd"/>
      <w:r w:rsidRPr="00523CCB">
        <w:rPr>
          <w:sz w:val="24"/>
          <w:szCs w:val="24"/>
        </w:rPr>
        <w:t xml:space="preserve"> обучающихся с ТНР на </w:t>
      </w:r>
      <w:r w:rsidRPr="00523CCB">
        <w:rPr>
          <w:sz w:val="24"/>
          <w:szCs w:val="24"/>
          <w:lang w:val="en-US"/>
        </w:rPr>
        <w:t>I</w:t>
      </w:r>
      <w:r w:rsidRPr="00523CCB">
        <w:rPr>
          <w:sz w:val="24"/>
          <w:szCs w:val="24"/>
        </w:rPr>
        <w:t xml:space="preserve"> и </w:t>
      </w:r>
      <w:r w:rsidRPr="00523CCB">
        <w:rPr>
          <w:sz w:val="24"/>
          <w:szCs w:val="24"/>
          <w:lang w:val="en-US"/>
        </w:rPr>
        <w:t>II</w:t>
      </w:r>
      <w:r w:rsidRPr="00523CCB">
        <w:rPr>
          <w:sz w:val="24"/>
          <w:szCs w:val="24"/>
        </w:rPr>
        <w:t xml:space="preserve"> отделениях.</w:t>
      </w:r>
    </w:p>
    <w:p w:rsidR="00921D58" w:rsidRPr="00523CCB" w:rsidRDefault="00921D58" w:rsidP="00921D58">
      <w:pPr>
        <w:shd w:val="clear" w:color="auto" w:fill="FFFFFF"/>
        <w:ind w:firstLine="709"/>
        <w:jc w:val="both"/>
        <w:rPr>
          <w:sz w:val="24"/>
          <w:szCs w:val="24"/>
        </w:rPr>
      </w:pPr>
      <w:proofErr w:type="gramStart"/>
      <w:r w:rsidRPr="00523CCB">
        <w:rPr>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sidRPr="00523CCB">
        <w:rPr>
          <w:sz w:val="24"/>
          <w:szCs w:val="24"/>
        </w:rPr>
        <w:t>дефицитарности</w:t>
      </w:r>
      <w:proofErr w:type="spellEnd"/>
      <w:r w:rsidRPr="00523CCB">
        <w:rPr>
          <w:sz w:val="24"/>
          <w:szCs w:val="24"/>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w:t>
      </w:r>
      <w:proofErr w:type="gramEnd"/>
      <w:r w:rsidRPr="00523CCB">
        <w:rPr>
          <w:sz w:val="24"/>
          <w:szCs w:val="24"/>
        </w:rPr>
        <w:t xml:space="preserve"> Задачи уроков по развитию речи решаются как при реализации содержания коррекционных курсов, так и содержания учебных предметов.</w:t>
      </w:r>
    </w:p>
    <w:p w:rsidR="00921D58" w:rsidRPr="00523CCB" w:rsidRDefault="00921D58" w:rsidP="00921D58">
      <w:pPr>
        <w:shd w:val="clear" w:color="auto" w:fill="FFFFFF"/>
        <w:ind w:firstLine="709"/>
        <w:jc w:val="both"/>
        <w:rPr>
          <w:sz w:val="24"/>
          <w:szCs w:val="24"/>
        </w:rPr>
      </w:pPr>
      <w:r w:rsidRPr="00523CCB">
        <w:rPr>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921D58" w:rsidRPr="00523CCB" w:rsidRDefault="00921D58" w:rsidP="00921D58">
      <w:pPr>
        <w:shd w:val="clear" w:color="auto" w:fill="FFFFFF"/>
        <w:ind w:firstLine="709"/>
        <w:jc w:val="both"/>
        <w:rPr>
          <w:sz w:val="24"/>
          <w:szCs w:val="24"/>
        </w:rPr>
      </w:pPr>
      <w:r w:rsidRPr="00523CCB">
        <w:rPr>
          <w:sz w:val="24"/>
          <w:szCs w:val="24"/>
        </w:rPr>
        <w:t xml:space="preserve">Развитие речи на уроках литературного чтения обеспечивает овладение умениями отвечать на вопросы учителя о </w:t>
      </w:r>
      <w:proofErr w:type="gramStart"/>
      <w:r w:rsidRPr="00523CCB">
        <w:rPr>
          <w:sz w:val="24"/>
          <w:szCs w:val="24"/>
        </w:rPr>
        <w:t>прочитанном</w:t>
      </w:r>
      <w:proofErr w:type="gramEnd"/>
      <w:r w:rsidRPr="00523CCB">
        <w:rPr>
          <w:sz w:val="24"/>
          <w:szCs w:val="24"/>
        </w:rPr>
        <w:t xml:space="preserve">, выполнять устно-речевые </w:t>
      </w:r>
      <w:proofErr w:type="spellStart"/>
      <w:r w:rsidRPr="00523CCB">
        <w:rPr>
          <w:sz w:val="24"/>
          <w:szCs w:val="24"/>
        </w:rPr>
        <w:t>послетекстовые</w:t>
      </w:r>
      <w:proofErr w:type="spellEnd"/>
      <w:r w:rsidRPr="00523CCB">
        <w:rPr>
          <w:sz w:val="24"/>
          <w:szCs w:val="24"/>
        </w:rPr>
        <w:t xml:space="preserve"> упражнения, составлять планы к рассказам, осуществлять систематическую словарную работу по текстам изучаемых произведений.</w:t>
      </w:r>
    </w:p>
    <w:p w:rsidR="00921D58" w:rsidRPr="00523CCB" w:rsidRDefault="00921D58" w:rsidP="00921D58">
      <w:pPr>
        <w:shd w:val="clear" w:color="auto" w:fill="FFFFFF"/>
        <w:ind w:firstLine="709"/>
        <w:jc w:val="both"/>
        <w:rPr>
          <w:sz w:val="24"/>
          <w:szCs w:val="24"/>
        </w:rPr>
      </w:pPr>
      <w:r w:rsidRPr="00523CCB">
        <w:rPr>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921D58" w:rsidRPr="00523CCB" w:rsidRDefault="00921D58" w:rsidP="00921D58">
      <w:pPr>
        <w:shd w:val="clear" w:color="auto" w:fill="FFFFFF"/>
        <w:ind w:firstLine="709"/>
        <w:jc w:val="both"/>
        <w:rPr>
          <w:sz w:val="24"/>
          <w:szCs w:val="24"/>
        </w:rPr>
      </w:pPr>
      <w:r w:rsidRPr="00523CCB">
        <w:rPr>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921D58" w:rsidRPr="00523CCB" w:rsidRDefault="00921D58" w:rsidP="00921D58">
      <w:pPr>
        <w:shd w:val="clear" w:color="auto" w:fill="FFFFFF"/>
        <w:ind w:firstLine="709"/>
        <w:jc w:val="both"/>
        <w:rPr>
          <w:sz w:val="24"/>
          <w:szCs w:val="24"/>
        </w:rPr>
      </w:pPr>
      <w:r w:rsidRPr="00523CCB">
        <w:rPr>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921D58" w:rsidRPr="00523CCB" w:rsidRDefault="00921D58" w:rsidP="00921D58">
      <w:pPr>
        <w:shd w:val="clear" w:color="auto" w:fill="FFFFFF"/>
        <w:ind w:firstLine="709"/>
        <w:jc w:val="both"/>
        <w:rPr>
          <w:sz w:val="24"/>
          <w:szCs w:val="24"/>
        </w:rPr>
      </w:pPr>
      <w:r w:rsidRPr="00523CCB">
        <w:rPr>
          <w:sz w:val="24"/>
          <w:szCs w:val="24"/>
        </w:rPr>
        <w:t>В то же время развитие речи является самостоятельным коррекционным курсом, что обусловливает его сложную структурную организацию.</w:t>
      </w:r>
    </w:p>
    <w:p w:rsidR="00921D58" w:rsidRPr="00523CCB" w:rsidRDefault="00921D58" w:rsidP="00921D58">
      <w:pPr>
        <w:shd w:val="clear" w:color="auto" w:fill="FFFFFF"/>
        <w:ind w:firstLine="709"/>
        <w:jc w:val="both"/>
        <w:rPr>
          <w:sz w:val="24"/>
          <w:szCs w:val="24"/>
        </w:rPr>
      </w:pPr>
      <w:r w:rsidRPr="00523CCB">
        <w:rPr>
          <w:sz w:val="24"/>
          <w:szCs w:val="24"/>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w:t>
      </w:r>
      <w:proofErr w:type="gramStart"/>
      <w:r w:rsidRPr="00523CCB">
        <w:rPr>
          <w:sz w:val="24"/>
          <w:szCs w:val="24"/>
        </w:rPr>
        <w:t>обучающимися</w:t>
      </w:r>
      <w:proofErr w:type="gramEnd"/>
      <w:r w:rsidRPr="00523CCB">
        <w:rPr>
          <w:sz w:val="24"/>
          <w:szCs w:val="24"/>
        </w:rPr>
        <w:t xml:space="preserve"> языка как средства общения при решении коммуникативных задач. </w:t>
      </w:r>
    </w:p>
    <w:p w:rsidR="00921D58" w:rsidRPr="00523CCB" w:rsidRDefault="00921D58" w:rsidP="00921D58">
      <w:pPr>
        <w:shd w:val="clear" w:color="auto" w:fill="FFFFFF"/>
        <w:ind w:firstLine="709"/>
        <w:jc w:val="both"/>
        <w:rPr>
          <w:sz w:val="24"/>
          <w:szCs w:val="24"/>
        </w:rPr>
      </w:pPr>
      <w:r w:rsidRPr="00523CCB">
        <w:rPr>
          <w:sz w:val="24"/>
          <w:szCs w:val="24"/>
        </w:rPr>
        <w:t>Программа по развитию речи состоит из следующих разделов: «Работа над словом», «Работа над предложением», «Работа над связ</w:t>
      </w:r>
      <w:r w:rsidRPr="00523CCB">
        <w:rPr>
          <w:sz w:val="24"/>
          <w:szCs w:val="24"/>
        </w:rPr>
        <w:softHyphen/>
        <w:t>ной речью».</w:t>
      </w:r>
    </w:p>
    <w:p w:rsidR="00921D58" w:rsidRPr="00523CCB" w:rsidRDefault="00921D58" w:rsidP="00921D58">
      <w:pPr>
        <w:shd w:val="clear" w:color="auto" w:fill="FFFFFF"/>
        <w:ind w:firstLine="709"/>
        <w:jc w:val="both"/>
        <w:rPr>
          <w:sz w:val="24"/>
          <w:szCs w:val="24"/>
        </w:rPr>
      </w:pPr>
      <w:r w:rsidRPr="00523CCB">
        <w:rPr>
          <w:sz w:val="24"/>
          <w:szCs w:val="24"/>
        </w:rPr>
        <w:t>Работа над всеми разделами ведется параллель</w:t>
      </w:r>
      <w:r w:rsidRPr="00523CCB">
        <w:rPr>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921D58" w:rsidRPr="00523CCB" w:rsidRDefault="00921D58" w:rsidP="00921D58">
      <w:pPr>
        <w:shd w:val="clear" w:color="auto" w:fill="FFFFFF"/>
        <w:ind w:firstLine="709"/>
        <w:jc w:val="both"/>
        <w:rPr>
          <w:sz w:val="24"/>
          <w:szCs w:val="24"/>
        </w:rPr>
      </w:pPr>
      <w:r w:rsidRPr="00523CCB">
        <w:rPr>
          <w:b/>
          <w:bCs/>
          <w:i/>
          <w:kern w:val="28"/>
          <w:sz w:val="24"/>
          <w:szCs w:val="24"/>
        </w:rPr>
        <w:t>Работа над словом.</w:t>
      </w:r>
      <w:r w:rsidRPr="00523CCB">
        <w:rPr>
          <w:sz w:val="24"/>
          <w:szCs w:val="24"/>
        </w:rPr>
        <w:t xml:space="preserve"> Раздел призван решать следующие задачи:</w:t>
      </w:r>
    </w:p>
    <w:p w:rsidR="00921D58" w:rsidRPr="00523CCB" w:rsidRDefault="00921D58" w:rsidP="00921D58">
      <w:pPr>
        <w:shd w:val="clear" w:color="auto" w:fill="FFFFFF"/>
        <w:ind w:firstLine="709"/>
        <w:jc w:val="both"/>
        <w:rPr>
          <w:sz w:val="24"/>
          <w:szCs w:val="24"/>
        </w:rPr>
      </w:pPr>
      <w:r w:rsidRPr="00523CCB">
        <w:rPr>
          <w:sz w:val="24"/>
          <w:szCs w:val="24"/>
        </w:rPr>
        <w:t xml:space="preserve">- формирование понимания слов, обозначающих предметы, признаки, качества предметов, действия; </w:t>
      </w:r>
    </w:p>
    <w:p w:rsidR="00921D58" w:rsidRPr="00523CCB" w:rsidRDefault="00921D58" w:rsidP="00921D58">
      <w:pPr>
        <w:shd w:val="clear" w:color="auto" w:fill="FFFFFF"/>
        <w:ind w:firstLine="709"/>
        <w:jc w:val="both"/>
        <w:rPr>
          <w:sz w:val="24"/>
          <w:szCs w:val="24"/>
        </w:rPr>
      </w:pPr>
      <w:r w:rsidRPr="00523CCB">
        <w:rPr>
          <w:sz w:val="24"/>
          <w:szCs w:val="24"/>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921D58" w:rsidRPr="00523CCB" w:rsidRDefault="00921D58" w:rsidP="00921D58">
      <w:pPr>
        <w:shd w:val="clear" w:color="auto" w:fill="FFFFFF"/>
        <w:ind w:firstLine="709"/>
        <w:jc w:val="both"/>
        <w:rPr>
          <w:sz w:val="24"/>
          <w:szCs w:val="24"/>
        </w:rPr>
      </w:pPr>
      <w:r w:rsidRPr="00523CCB">
        <w:rPr>
          <w:sz w:val="24"/>
          <w:szCs w:val="24"/>
        </w:rPr>
        <w:lastRenderedPageBreak/>
        <w:t>- формирование представлений об обобщенном лексико-грамматическом значении слова;</w:t>
      </w:r>
    </w:p>
    <w:p w:rsidR="00921D58" w:rsidRPr="00523CCB" w:rsidRDefault="00921D58" w:rsidP="00921D58">
      <w:pPr>
        <w:shd w:val="clear" w:color="auto" w:fill="FFFFFF"/>
        <w:ind w:firstLine="709"/>
        <w:jc w:val="both"/>
        <w:rPr>
          <w:sz w:val="24"/>
          <w:szCs w:val="24"/>
        </w:rPr>
      </w:pPr>
      <w:r w:rsidRPr="00523CCB">
        <w:rPr>
          <w:sz w:val="24"/>
          <w:szCs w:val="24"/>
        </w:rPr>
        <w:t xml:space="preserve">- уточнение значений слов; </w:t>
      </w:r>
    </w:p>
    <w:p w:rsidR="00921D58" w:rsidRPr="00523CCB" w:rsidRDefault="00921D58" w:rsidP="00921D58">
      <w:pPr>
        <w:shd w:val="clear" w:color="auto" w:fill="FFFFFF"/>
        <w:ind w:firstLine="709"/>
        <w:jc w:val="both"/>
        <w:rPr>
          <w:sz w:val="24"/>
          <w:szCs w:val="24"/>
        </w:rPr>
      </w:pPr>
      <w:r w:rsidRPr="00523CCB">
        <w:rPr>
          <w:sz w:val="24"/>
          <w:szCs w:val="24"/>
        </w:rPr>
        <w:t xml:space="preserve">- развитие лексической системности; </w:t>
      </w:r>
    </w:p>
    <w:p w:rsidR="00921D58" w:rsidRPr="00523CCB" w:rsidRDefault="00921D58" w:rsidP="00921D58">
      <w:pPr>
        <w:shd w:val="clear" w:color="auto" w:fill="FFFFFF"/>
        <w:ind w:firstLine="709"/>
        <w:jc w:val="both"/>
        <w:rPr>
          <w:sz w:val="24"/>
          <w:szCs w:val="24"/>
        </w:rPr>
      </w:pPr>
      <w:r w:rsidRPr="00523CCB">
        <w:rPr>
          <w:sz w:val="24"/>
          <w:szCs w:val="24"/>
        </w:rPr>
        <w:t>- расширение и закрепление связей слова с другими словами;</w:t>
      </w:r>
    </w:p>
    <w:p w:rsidR="00921D58" w:rsidRPr="00523CCB" w:rsidRDefault="00921D58" w:rsidP="00921D58">
      <w:pPr>
        <w:shd w:val="clear" w:color="auto" w:fill="FFFFFF"/>
        <w:ind w:firstLine="709"/>
        <w:jc w:val="both"/>
        <w:rPr>
          <w:sz w:val="24"/>
          <w:szCs w:val="24"/>
        </w:rPr>
      </w:pPr>
      <w:r w:rsidRPr="00523CCB">
        <w:rPr>
          <w:sz w:val="24"/>
          <w:szCs w:val="24"/>
        </w:rPr>
        <w:t>- обучение правильному употреблению слов различных морфологических категорий в самостоятельной речи.</w:t>
      </w:r>
    </w:p>
    <w:p w:rsidR="00921D58" w:rsidRPr="00523CCB" w:rsidRDefault="00921D58" w:rsidP="00921D58">
      <w:pPr>
        <w:shd w:val="clear" w:color="auto" w:fill="FFFFFF"/>
        <w:ind w:firstLine="709"/>
        <w:jc w:val="both"/>
        <w:rPr>
          <w:sz w:val="24"/>
          <w:szCs w:val="24"/>
        </w:rPr>
      </w:pPr>
      <w:r w:rsidRPr="00523CCB">
        <w:rPr>
          <w:sz w:val="24"/>
          <w:szCs w:val="24"/>
        </w:rPr>
        <w:t xml:space="preserve">Принципы отбора лексического материала подчинены коммуникативным задачам, что обеспечивает в минимальные сроки использование </w:t>
      </w:r>
      <w:proofErr w:type="gramStart"/>
      <w:r w:rsidRPr="00523CCB">
        <w:rPr>
          <w:sz w:val="24"/>
          <w:szCs w:val="24"/>
        </w:rPr>
        <w:t>обучающимися</w:t>
      </w:r>
      <w:proofErr w:type="gramEnd"/>
      <w:r w:rsidRPr="00523CCB">
        <w:rPr>
          <w:sz w:val="24"/>
          <w:szCs w:val="24"/>
        </w:rPr>
        <w:t xml:space="preserve">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921D58" w:rsidRPr="00523CCB" w:rsidRDefault="00921D58" w:rsidP="00921D58">
      <w:pPr>
        <w:shd w:val="clear" w:color="auto" w:fill="FFFFFF"/>
        <w:ind w:firstLine="709"/>
        <w:jc w:val="both"/>
        <w:rPr>
          <w:sz w:val="24"/>
          <w:szCs w:val="24"/>
        </w:rPr>
      </w:pPr>
      <w:r w:rsidRPr="00523CCB">
        <w:rPr>
          <w:sz w:val="24"/>
          <w:szCs w:val="24"/>
        </w:rPr>
        <w:t>Развитие словаря осуществляется в тесной связи с развитием познавательной деятельности обучающихся на основе ознакомле</w:t>
      </w:r>
      <w:r w:rsidRPr="00523CCB">
        <w:rPr>
          <w:sz w:val="24"/>
          <w:szCs w:val="24"/>
        </w:rPr>
        <w:softHyphen/>
        <w:t>ния с предметами и явлениями окружающей действительности, уг</w:t>
      </w:r>
      <w:r w:rsidRPr="00523CCB">
        <w:rPr>
          <w:sz w:val="24"/>
          <w:szCs w:val="24"/>
        </w:rPr>
        <w:softHyphen/>
        <w:t>лубления и обобщения знаний о них. Обучающиеся должны уметь вы</w:t>
      </w:r>
      <w:r w:rsidRPr="00523CCB">
        <w:rPr>
          <w:sz w:val="24"/>
          <w:szCs w:val="24"/>
        </w:rPr>
        <w:softHyphen/>
        <w:t>делять существенные признаки предметов и явлений, вскрывать связи и отношения между ними и выражать их в речи.</w:t>
      </w:r>
    </w:p>
    <w:p w:rsidR="00921D58" w:rsidRPr="00523CCB" w:rsidRDefault="00921D58" w:rsidP="00921D58">
      <w:pPr>
        <w:shd w:val="clear" w:color="auto" w:fill="FFFFFF"/>
        <w:ind w:firstLine="709"/>
        <w:jc w:val="both"/>
        <w:rPr>
          <w:sz w:val="24"/>
          <w:szCs w:val="24"/>
        </w:rPr>
      </w:pPr>
      <w:r w:rsidRPr="00523CCB">
        <w:rPr>
          <w:sz w:val="24"/>
          <w:szCs w:val="24"/>
        </w:rPr>
        <w:t>В процессе усвоения значения слова вначале уточняется его кон</w:t>
      </w:r>
      <w:r w:rsidRPr="00523CCB">
        <w:rPr>
          <w:sz w:val="24"/>
          <w:szCs w:val="24"/>
        </w:rPr>
        <w:softHyphen/>
        <w:t>кретное значение (денотативный компонент — связь с конкретны</w:t>
      </w:r>
      <w:r w:rsidRPr="00523CCB">
        <w:rPr>
          <w:sz w:val="24"/>
          <w:szCs w:val="24"/>
        </w:rPr>
        <w:softHyphen/>
        <w:t xml:space="preserve">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w:t>
      </w:r>
      <w:proofErr w:type="gramStart"/>
      <w:r w:rsidRPr="00523CCB">
        <w:rPr>
          <w:sz w:val="24"/>
          <w:szCs w:val="24"/>
        </w:rPr>
        <w:t>Уточнение зна</w:t>
      </w:r>
      <w:r w:rsidRPr="00523CCB">
        <w:rPr>
          <w:sz w:val="24"/>
          <w:szCs w:val="24"/>
        </w:rPr>
        <w:softHyphen/>
        <w:t>чения обобщающих слов производится параллельно с дифференциа</w:t>
      </w:r>
      <w:r w:rsidRPr="00523CCB">
        <w:rPr>
          <w:sz w:val="24"/>
          <w:szCs w:val="24"/>
        </w:rPr>
        <w:softHyphen/>
        <w:t>цией слов, относящихся к этому обобщающему поня</w:t>
      </w:r>
      <w:r w:rsidRPr="00523CCB">
        <w:rPr>
          <w:sz w:val="24"/>
          <w:szCs w:val="24"/>
        </w:rPr>
        <w:softHyphen/>
        <w:t>тию (</w:t>
      </w:r>
      <w:r w:rsidRPr="00523CCB">
        <w:rPr>
          <w:i/>
          <w:iCs/>
          <w:sz w:val="24"/>
          <w:szCs w:val="24"/>
        </w:rPr>
        <w:t>посуда — тарелка, чашка, нож, вилка, кастрюля</w:t>
      </w:r>
      <w:r w:rsidRPr="00523CCB">
        <w:rPr>
          <w:sz w:val="24"/>
          <w:szCs w:val="24"/>
        </w:rPr>
        <w:t xml:space="preserve"> и т. д. —</w:t>
      </w:r>
      <w:r w:rsidRPr="00523CCB">
        <w:rPr>
          <w:i/>
          <w:iCs/>
          <w:sz w:val="24"/>
          <w:szCs w:val="24"/>
        </w:rPr>
        <w:t xml:space="preserve"> ку</w:t>
      </w:r>
      <w:r w:rsidRPr="00523CCB">
        <w:rPr>
          <w:i/>
          <w:iCs/>
          <w:sz w:val="24"/>
          <w:szCs w:val="24"/>
        </w:rPr>
        <w:softHyphen/>
        <w:t>хонная, столовая, чайная</w:t>
      </w:r>
      <w:r w:rsidRPr="00523CCB">
        <w:rPr>
          <w:sz w:val="24"/>
          <w:szCs w:val="24"/>
        </w:rPr>
        <w:t>), определяется сходство и различие в значении этих слов.</w:t>
      </w:r>
      <w:proofErr w:type="gramEnd"/>
    </w:p>
    <w:p w:rsidR="00921D58" w:rsidRPr="00523CCB" w:rsidRDefault="00921D58" w:rsidP="00921D58">
      <w:pPr>
        <w:shd w:val="clear" w:color="auto" w:fill="FFFFFF"/>
        <w:ind w:firstLine="709"/>
        <w:jc w:val="both"/>
        <w:rPr>
          <w:sz w:val="24"/>
          <w:szCs w:val="24"/>
        </w:rPr>
      </w:pPr>
      <w:r w:rsidRPr="00523CCB">
        <w:rPr>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523CCB">
        <w:rPr>
          <w:sz w:val="24"/>
          <w:szCs w:val="24"/>
        </w:rPr>
        <w:softHyphen/>
        <w:t>мантически близких).</w:t>
      </w:r>
    </w:p>
    <w:p w:rsidR="00921D58" w:rsidRPr="00523CCB" w:rsidRDefault="00921D58" w:rsidP="00921D58">
      <w:pPr>
        <w:shd w:val="clear" w:color="auto" w:fill="FFFFFF"/>
        <w:ind w:firstLine="709"/>
        <w:jc w:val="both"/>
        <w:rPr>
          <w:sz w:val="24"/>
          <w:szCs w:val="24"/>
        </w:rPr>
      </w:pPr>
      <w:r w:rsidRPr="00523CCB">
        <w:rPr>
          <w:sz w:val="24"/>
          <w:szCs w:val="24"/>
        </w:rPr>
        <w:t>Обучающиеся учатся группировать слова по различным лексик</w:t>
      </w:r>
      <w:proofErr w:type="gramStart"/>
      <w:r w:rsidRPr="00523CCB">
        <w:rPr>
          <w:sz w:val="24"/>
          <w:szCs w:val="24"/>
        </w:rPr>
        <w:t>о-</w:t>
      </w:r>
      <w:proofErr w:type="gramEnd"/>
      <w:r w:rsidRPr="00523CCB">
        <w:rPr>
          <w:sz w:val="24"/>
          <w:szCs w:val="24"/>
        </w:rPr>
        <w:t xml:space="preserve"> семантическим признакам (родовидовым отношениям, отношени</w:t>
      </w:r>
      <w:r w:rsidRPr="00523CCB">
        <w:rPr>
          <w:sz w:val="24"/>
          <w:szCs w:val="24"/>
        </w:rPr>
        <w:softHyphen/>
        <w:t>ям часть-целое, по сходству или противоположности значений и т. д.), учатся находить и правильно использовать в речи антонимы и синонимы.</w:t>
      </w:r>
    </w:p>
    <w:p w:rsidR="00921D58" w:rsidRPr="00523CCB" w:rsidRDefault="00921D58" w:rsidP="00921D58">
      <w:pPr>
        <w:shd w:val="clear" w:color="auto" w:fill="FFFFFF"/>
        <w:ind w:firstLine="709"/>
        <w:jc w:val="both"/>
        <w:rPr>
          <w:b/>
          <w:bCs/>
          <w:sz w:val="24"/>
          <w:szCs w:val="24"/>
        </w:rPr>
      </w:pPr>
      <w:r w:rsidRPr="00523CCB">
        <w:rPr>
          <w:sz w:val="24"/>
          <w:szCs w:val="24"/>
        </w:rPr>
        <w:t>Обогащение словаря проводится и путем усвоения слов, выра</w:t>
      </w:r>
      <w:r w:rsidRPr="00523CCB">
        <w:rPr>
          <w:sz w:val="24"/>
          <w:szCs w:val="24"/>
        </w:rPr>
        <w:softHyphen/>
        <w:t>жающих определенную синтаксическую роль в речи, но не имею</w:t>
      </w:r>
      <w:r w:rsidRPr="00523CCB">
        <w:rPr>
          <w:sz w:val="24"/>
          <w:szCs w:val="24"/>
        </w:rPr>
        <w:softHyphen/>
        <w:t>щих лексического значения (союзы, междо</w:t>
      </w:r>
      <w:r w:rsidRPr="00523CCB">
        <w:rPr>
          <w:sz w:val="24"/>
          <w:szCs w:val="24"/>
        </w:rPr>
        <w:softHyphen/>
        <w:t xml:space="preserve">метия). Развитие словаря осуществляется также через ознакомление </w:t>
      </w:r>
      <w:proofErr w:type="gramStart"/>
      <w:r w:rsidRPr="00523CCB">
        <w:rPr>
          <w:sz w:val="24"/>
          <w:szCs w:val="24"/>
        </w:rPr>
        <w:t>обучающихся</w:t>
      </w:r>
      <w:proofErr w:type="gramEnd"/>
      <w:r w:rsidRPr="00523CCB">
        <w:rPr>
          <w:sz w:val="24"/>
          <w:szCs w:val="24"/>
        </w:rPr>
        <w:t xml:space="preserve"> с различными способами словообразования. </w:t>
      </w:r>
      <w:proofErr w:type="gramStart"/>
      <w:r w:rsidRPr="00523CCB">
        <w:rPr>
          <w:sz w:val="24"/>
          <w:szCs w:val="24"/>
        </w:rPr>
        <w:t>У обучающихся фор</w:t>
      </w:r>
      <w:r w:rsidRPr="00523CCB">
        <w:rPr>
          <w:sz w:val="24"/>
          <w:szCs w:val="24"/>
        </w:rPr>
        <w:softHyphen/>
        <w:t>мируется способность выделять и сравнивать различные морфемы в словах.</w:t>
      </w:r>
      <w:proofErr w:type="gramEnd"/>
      <w:r w:rsidRPr="00523CCB">
        <w:rPr>
          <w:b/>
          <w:bCs/>
          <w:sz w:val="24"/>
          <w:szCs w:val="24"/>
        </w:rPr>
        <w:t xml:space="preserve"> </w:t>
      </w:r>
      <w:proofErr w:type="gramStart"/>
      <w:r w:rsidRPr="00523CCB">
        <w:rPr>
          <w:bCs/>
          <w:sz w:val="24"/>
          <w:szCs w:val="24"/>
        </w:rPr>
        <w:t>В</w:t>
      </w:r>
      <w:r w:rsidRPr="00523CCB">
        <w:rPr>
          <w:sz w:val="24"/>
          <w:szCs w:val="24"/>
        </w:rPr>
        <w:t xml:space="preserve"> процессе усвоения словообразования рекомендуется сле</w:t>
      </w:r>
      <w:r w:rsidRPr="00523CCB">
        <w:rPr>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523CCB">
        <w:rPr>
          <w:sz w:val="24"/>
          <w:szCs w:val="24"/>
        </w:rPr>
        <w:softHyphen/>
        <w:t>деление общих и различных элементов в словах, уточнение обобщен</w:t>
      </w:r>
      <w:r w:rsidRPr="00523CCB">
        <w:rPr>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proofErr w:type="gramEnd"/>
      <w:r w:rsidRPr="00523CCB">
        <w:rPr>
          <w:sz w:val="24"/>
          <w:szCs w:val="24"/>
        </w:rPr>
        <w:t xml:space="preserve"> </w:t>
      </w:r>
      <w:proofErr w:type="gramStart"/>
      <w:r w:rsidRPr="00523CCB">
        <w:rPr>
          <w:sz w:val="24"/>
          <w:szCs w:val="24"/>
        </w:rPr>
        <w:t>Обучающиеся</w:t>
      </w:r>
      <w:proofErr w:type="gramEnd"/>
      <w:r w:rsidRPr="00523CCB">
        <w:rPr>
          <w:sz w:val="24"/>
          <w:szCs w:val="24"/>
        </w:rPr>
        <w:t xml:space="preserve"> знакомятся с многозначностью отдельных приставок. При образо</w:t>
      </w:r>
      <w:r w:rsidRPr="00523CCB">
        <w:rPr>
          <w:sz w:val="24"/>
          <w:szCs w:val="24"/>
        </w:rPr>
        <w:softHyphen/>
        <w:t xml:space="preserve">вании новых слов с помощью суффиксов следует обучать учащихся улавливать общий признак, </w:t>
      </w:r>
      <w:r w:rsidRPr="00523CCB">
        <w:rPr>
          <w:sz w:val="24"/>
          <w:szCs w:val="24"/>
        </w:rPr>
        <w:lastRenderedPageBreak/>
        <w:t>обозначаемый этими суффиксами (на</w:t>
      </w:r>
      <w:r w:rsidRPr="00523CCB">
        <w:rPr>
          <w:sz w:val="24"/>
          <w:szCs w:val="24"/>
        </w:rPr>
        <w:softHyphen/>
        <w:t>пример, обозначение лиц по роду их деятельности, профессии при помощи суффиксов</w:t>
      </w:r>
      <w:r w:rsidRPr="00523CCB">
        <w:rPr>
          <w:b/>
          <w:bCs/>
          <w:sz w:val="24"/>
          <w:szCs w:val="24"/>
        </w:rPr>
        <w:t xml:space="preserve"> (-</w:t>
      </w:r>
      <w:proofErr w:type="spellStart"/>
      <w:r w:rsidRPr="00523CCB">
        <w:rPr>
          <w:b/>
          <w:bCs/>
          <w:sz w:val="24"/>
          <w:szCs w:val="24"/>
        </w:rPr>
        <w:t>щик</w:t>
      </w:r>
      <w:proofErr w:type="spellEnd"/>
      <w:r w:rsidRPr="00523CCB">
        <w:rPr>
          <w:b/>
          <w:bCs/>
          <w:sz w:val="24"/>
          <w:szCs w:val="24"/>
        </w:rPr>
        <w:t xml:space="preserve">, </w:t>
      </w:r>
      <w:proofErr w:type="gramStart"/>
      <w:r w:rsidRPr="00523CCB">
        <w:rPr>
          <w:b/>
          <w:bCs/>
          <w:sz w:val="24"/>
          <w:szCs w:val="24"/>
        </w:rPr>
        <w:t>-ч</w:t>
      </w:r>
      <w:proofErr w:type="gramEnd"/>
      <w:r w:rsidRPr="00523CCB">
        <w:rPr>
          <w:b/>
          <w:bCs/>
          <w:sz w:val="24"/>
          <w:szCs w:val="24"/>
        </w:rPr>
        <w:t>ик, -</w:t>
      </w:r>
      <w:proofErr w:type="spellStart"/>
      <w:r w:rsidRPr="00523CCB">
        <w:rPr>
          <w:b/>
          <w:bCs/>
          <w:sz w:val="24"/>
          <w:szCs w:val="24"/>
        </w:rPr>
        <w:t>ист</w:t>
      </w:r>
      <w:proofErr w:type="spellEnd"/>
      <w:r w:rsidRPr="00523CCB">
        <w:rPr>
          <w:b/>
          <w:bCs/>
          <w:sz w:val="24"/>
          <w:szCs w:val="24"/>
        </w:rPr>
        <w:t>, -</w:t>
      </w:r>
      <w:proofErr w:type="spellStart"/>
      <w:r w:rsidRPr="00523CCB">
        <w:rPr>
          <w:b/>
          <w:bCs/>
          <w:sz w:val="24"/>
          <w:szCs w:val="24"/>
        </w:rPr>
        <w:t>тель</w:t>
      </w:r>
      <w:proofErr w:type="spellEnd"/>
      <w:r w:rsidRPr="00523CCB">
        <w:rPr>
          <w:b/>
          <w:bCs/>
          <w:sz w:val="24"/>
          <w:szCs w:val="24"/>
        </w:rPr>
        <w:t>, -</w:t>
      </w:r>
      <w:proofErr w:type="spellStart"/>
      <w:r w:rsidRPr="00523CCB">
        <w:rPr>
          <w:b/>
          <w:bCs/>
          <w:sz w:val="24"/>
          <w:szCs w:val="24"/>
        </w:rPr>
        <w:t>арь</w:t>
      </w:r>
      <w:proofErr w:type="spellEnd"/>
      <w:r w:rsidRPr="00523CCB">
        <w:rPr>
          <w:b/>
          <w:bCs/>
          <w:sz w:val="24"/>
          <w:szCs w:val="24"/>
        </w:rPr>
        <w:t xml:space="preserve">). </w:t>
      </w:r>
      <w:r w:rsidRPr="00523CCB">
        <w:rPr>
          <w:bCs/>
          <w:sz w:val="24"/>
          <w:szCs w:val="24"/>
        </w:rPr>
        <w:t>В</w:t>
      </w:r>
      <w:r w:rsidRPr="00523CCB">
        <w:rPr>
          <w:sz w:val="24"/>
          <w:szCs w:val="24"/>
        </w:rPr>
        <w:t xml:space="preserve"> дальнейшем в речь вводятся слова, образованные при помощи приставок и суф</w:t>
      </w:r>
      <w:r w:rsidRPr="00523CCB">
        <w:rPr>
          <w:sz w:val="24"/>
          <w:szCs w:val="24"/>
        </w:rPr>
        <w:softHyphen/>
        <w:t>фиксов одновременно.</w:t>
      </w:r>
    </w:p>
    <w:p w:rsidR="00921D58" w:rsidRPr="00523CCB" w:rsidRDefault="00921D58" w:rsidP="00921D58">
      <w:pPr>
        <w:shd w:val="clear" w:color="auto" w:fill="FFFFFF"/>
        <w:ind w:firstLine="709"/>
        <w:jc w:val="both"/>
        <w:rPr>
          <w:sz w:val="24"/>
          <w:szCs w:val="24"/>
        </w:rPr>
      </w:pPr>
      <w:r w:rsidRPr="00523CCB">
        <w:rPr>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523CCB">
        <w:rPr>
          <w:sz w:val="24"/>
          <w:szCs w:val="24"/>
        </w:rPr>
        <w:softHyphen/>
        <w:t>ний. Желательно, чтобы обучающиеся самостоятельно включали отра</w:t>
      </w:r>
      <w:r w:rsidRPr="00523CCB">
        <w:rPr>
          <w:sz w:val="24"/>
          <w:szCs w:val="24"/>
        </w:rPr>
        <w:softHyphen/>
        <w:t>ботанные слова в спонтанную речь.</w:t>
      </w:r>
    </w:p>
    <w:p w:rsidR="00921D58" w:rsidRPr="00523CCB" w:rsidRDefault="00921D58" w:rsidP="00921D58">
      <w:pPr>
        <w:shd w:val="clear" w:color="auto" w:fill="FFFFFF"/>
        <w:ind w:firstLine="709"/>
        <w:jc w:val="both"/>
        <w:rPr>
          <w:sz w:val="24"/>
          <w:szCs w:val="24"/>
        </w:rPr>
      </w:pPr>
      <w:r w:rsidRPr="00523CCB">
        <w:rPr>
          <w:sz w:val="24"/>
          <w:szCs w:val="24"/>
        </w:rPr>
        <w:t>На уроках развития речи обучающиеся уточняют значения родст</w:t>
      </w:r>
      <w:r w:rsidRPr="00523CCB">
        <w:rPr>
          <w:sz w:val="24"/>
          <w:szCs w:val="24"/>
        </w:rPr>
        <w:softHyphen/>
        <w:t>венных слов, закрепляют их точное использование в речи.</w:t>
      </w:r>
    </w:p>
    <w:p w:rsidR="00921D58" w:rsidRPr="00523CCB" w:rsidRDefault="00921D58" w:rsidP="00921D58">
      <w:pPr>
        <w:shd w:val="clear" w:color="auto" w:fill="FFFFFF"/>
        <w:ind w:firstLine="709"/>
        <w:jc w:val="both"/>
        <w:rPr>
          <w:sz w:val="24"/>
          <w:szCs w:val="24"/>
        </w:rPr>
      </w:pPr>
      <w:r w:rsidRPr="00523CCB">
        <w:rPr>
          <w:sz w:val="24"/>
          <w:szCs w:val="24"/>
        </w:rPr>
        <w:t>Основное внимание в словарной работе следует уделять лекси</w:t>
      </w:r>
      <w:r w:rsidRPr="00523CCB">
        <w:rPr>
          <w:sz w:val="24"/>
          <w:szCs w:val="24"/>
        </w:rPr>
        <w:softHyphen/>
        <w:t>ческим упражнениям. Упражнения должны носить характер прак</w:t>
      </w:r>
      <w:r w:rsidRPr="00523CCB">
        <w:rPr>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523CCB">
        <w:rPr>
          <w:sz w:val="24"/>
          <w:szCs w:val="24"/>
        </w:rPr>
        <w:softHyphen/>
        <w:t xml:space="preserve">кие сведения по лексике </w:t>
      </w:r>
      <w:proofErr w:type="gramStart"/>
      <w:r w:rsidRPr="00523CCB">
        <w:rPr>
          <w:sz w:val="24"/>
          <w:szCs w:val="24"/>
        </w:rPr>
        <w:t>обучающимся</w:t>
      </w:r>
      <w:proofErr w:type="gramEnd"/>
      <w:r w:rsidRPr="00523CCB">
        <w:rPr>
          <w:sz w:val="24"/>
          <w:szCs w:val="24"/>
        </w:rPr>
        <w:t xml:space="preserve"> не сообщаются. Слова отбира</w:t>
      </w:r>
      <w:r w:rsidRPr="00523CCB">
        <w:rPr>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523CCB">
        <w:rPr>
          <w:sz w:val="24"/>
          <w:szCs w:val="24"/>
        </w:rPr>
        <w:softHyphen/>
        <w:t>ние уделяется усвоению глаголов, являющихся основой формиро</w:t>
      </w:r>
      <w:r w:rsidRPr="00523CCB">
        <w:rPr>
          <w:sz w:val="24"/>
          <w:szCs w:val="24"/>
        </w:rPr>
        <w:softHyphen/>
        <w:t>вания структуры предложения.</w:t>
      </w:r>
    </w:p>
    <w:p w:rsidR="00921D58" w:rsidRPr="00523CCB" w:rsidRDefault="00921D58" w:rsidP="00921D58">
      <w:pPr>
        <w:shd w:val="clear" w:color="auto" w:fill="FFFFFF"/>
        <w:ind w:firstLine="709"/>
        <w:jc w:val="both"/>
        <w:rPr>
          <w:sz w:val="24"/>
          <w:szCs w:val="24"/>
        </w:rPr>
      </w:pPr>
      <w:r w:rsidRPr="00523CCB">
        <w:rPr>
          <w:sz w:val="24"/>
          <w:szCs w:val="24"/>
        </w:rPr>
        <w:t>При усвоении конкретного значения слов используются различ</w:t>
      </w:r>
      <w:r w:rsidRPr="00523CCB">
        <w:rPr>
          <w:sz w:val="24"/>
          <w:szCs w:val="24"/>
        </w:rPr>
        <w:softHyphen/>
        <w:t>ные наглядные средства (показ предмета, действия, его изображе</w:t>
      </w:r>
      <w:r w:rsidRPr="00523CCB">
        <w:rPr>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921D58" w:rsidRPr="00523CCB" w:rsidRDefault="00921D58" w:rsidP="00921D58">
      <w:pPr>
        <w:shd w:val="clear" w:color="auto" w:fill="FFFFFF"/>
        <w:ind w:firstLine="709"/>
        <w:jc w:val="both"/>
        <w:rPr>
          <w:sz w:val="24"/>
          <w:szCs w:val="24"/>
        </w:rPr>
      </w:pPr>
      <w:r w:rsidRPr="00523CCB">
        <w:rPr>
          <w:sz w:val="24"/>
          <w:szCs w:val="24"/>
        </w:rPr>
        <w:t>Одновременно с уточнением лексического значения слова усваи</w:t>
      </w:r>
      <w:r w:rsidRPr="00523CCB">
        <w:rPr>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921D58" w:rsidRPr="00523CCB" w:rsidRDefault="00921D58" w:rsidP="00921D58">
      <w:pPr>
        <w:shd w:val="clear" w:color="auto" w:fill="FFFFFF"/>
        <w:ind w:firstLine="709"/>
        <w:jc w:val="both"/>
        <w:rPr>
          <w:sz w:val="24"/>
          <w:szCs w:val="24"/>
        </w:rPr>
      </w:pPr>
      <w:r w:rsidRPr="00523CCB">
        <w:rPr>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w:t>
      </w:r>
      <w:proofErr w:type="gramStart"/>
      <w:r w:rsidRPr="00523CCB">
        <w:rPr>
          <w:sz w:val="24"/>
          <w:szCs w:val="24"/>
        </w:rPr>
        <w:t xml:space="preserve">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roofErr w:type="gramEnd"/>
    </w:p>
    <w:p w:rsidR="00921D58" w:rsidRPr="00523CCB" w:rsidRDefault="00921D58" w:rsidP="00921D58">
      <w:pPr>
        <w:shd w:val="clear" w:color="auto" w:fill="FFFFFF"/>
        <w:ind w:firstLine="709"/>
        <w:jc w:val="both"/>
        <w:rPr>
          <w:sz w:val="24"/>
          <w:szCs w:val="24"/>
        </w:rPr>
      </w:pPr>
      <w:proofErr w:type="gramStart"/>
      <w:r w:rsidRPr="00523CCB">
        <w:rPr>
          <w:sz w:val="24"/>
          <w:szCs w:val="24"/>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w:t>
      </w:r>
      <w:proofErr w:type="gramEnd"/>
      <w:r w:rsidRPr="00523CCB">
        <w:rPr>
          <w:sz w:val="24"/>
          <w:szCs w:val="24"/>
        </w:rPr>
        <w:t xml:space="preserve">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921D58" w:rsidRPr="00523CCB" w:rsidRDefault="00921D58" w:rsidP="00921D58">
      <w:pPr>
        <w:shd w:val="clear" w:color="auto" w:fill="FFFFFF"/>
        <w:ind w:firstLine="709"/>
        <w:jc w:val="both"/>
        <w:rPr>
          <w:sz w:val="24"/>
          <w:szCs w:val="24"/>
        </w:rPr>
      </w:pPr>
      <w:r w:rsidRPr="00523CCB">
        <w:rPr>
          <w:sz w:val="24"/>
          <w:szCs w:val="24"/>
        </w:rPr>
        <w:t xml:space="preserve">Программой предусмотрена работа по развитию грамматических значений форм </w:t>
      </w:r>
      <w:r w:rsidRPr="00523CCB">
        <w:rPr>
          <w:sz w:val="24"/>
          <w:szCs w:val="24"/>
        </w:rPr>
        <w:lastRenderedPageBreak/>
        <w:t>слов и грам</w:t>
      </w:r>
      <w:r w:rsidRPr="00523CCB">
        <w:rPr>
          <w:sz w:val="24"/>
          <w:szCs w:val="24"/>
        </w:rPr>
        <w:softHyphen/>
        <w:t>матического оформления связей слов в предложениях.</w:t>
      </w:r>
    </w:p>
    <w:p w:rsidR="00921D58" w:rsidRPr="00523CCB" w:rsidRDefault="00921D58" w:rsidP="00921D58">
      <w:pPr>
        <w:shd w:val="clear" w:color="auto" w:fill="FFFFFF"/>
        <w:ind w:firstLine="709"/>
        <w:jc w:val="both"/>
        <w:rPr>
          <w:sz w:val="24"/>
          <w:szCs w:val="24"/>
        </w:rPr>
      </w:pPr>
      <w:r w:rsidRPr="00523CCB">
        <w:rPr>
          <w:b/>
          <w:bCs/>
          <w:i/>
          <w:kern w:val="28"/>
          <w:sz w:val="24"/>
          <w:szCs w:val="24"/>
        </w:rPr>
        <w:t>Работа над предложением.</w:t>
      </w:r>
      <w:r w:rsidRPr="00523CCB">
        <w:rPr>
          <w:sz w:val="24"/>
          <w:szCs w:val="24"/>
        </w:rPr>
        <w:t xml:space="preserve"> Основная задача этого раздела - раз</w:t>
      </w:r>
      <w:r w:rsidRPr="00523CCB">
        <w:rPr>
          <w:sz w:val="24"/>
          <w:szCs w:val="24"/>
        </w:rPr>
        <w:softHyphen/>
        <w:t>витие и совершенствование грамматического оформления речи пу</w:t>
      </w:r>
      <w:r w:rsidRPr="00523CCB">
        <w:rPr>
          <w:sz w:val="24"/>
          <w:szCs w:val="24"/>
        </w:rPr>
        <w:softHyphen/>
        <w:t>тем овладения словосочетаниями различных типов, связью слов в предложении, мо</w:t>
      </w:r>
      <w:r w:rsidRPr="00523CCB">
        <w:rPr>
          <w:sz w:val="24"/>
          <w:szCs w:val="24"/>
        </w:rPr>
        <w:softHyphen/>
        <w:t>делями различных синтаксических конструкций предложения.</w:t>
      </w:r>
    </w:p>
    <w:p w:rsidR="00921D58" w:rsidRPr="00523CCB" w:rsidRDefault="00921D58" w:rsidP="00921D58">
      <w:pPr>
        <w:shd w:val="clear" w:color="auto" w:fill="FFFFFF"/>
        <w:ind w:firstLine="709"/>
        <w:jc w:val="both"/>
        <w:rPr>
          <w:sz w:val="24"/>
          <w:szCs w:val="24"/>
        </w:rPr>
      </w:pPr>
      <w:r w:rsidRPr="00523CCB">
        <w:rPr>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921D58" w:rsidRPr="00523CCB" w:rsidRDefault="00921D58" w:rsidP="00921D58">
      <w:pPr>
        <w:shd w:val="clear" w:color="auto" w:fill="FFFFFF"/>
        <w:ind w:firstLine="709"/>
        <w:jc w:val="both"/>
        <w:rPr>
          <w:sz w:val="24"/>
          <w:szCs w:val="24"/>
        </w:rPr>
      </w:pPr>
      <w:r w:rsidRPr="00523CCB">
        <w:rPr>
          <w:sz w:val="24"/>
          <w:szCs w:val="24"/>
        </w:rPr>
        <w:t>Модели (типы) предложений усложняются от класса к классу.</w:t>
      </w:r>
    </w:p>
    <w:p w:rsidR="00921D58" w:rsidRPr="00523CCB" w:rsidRDefault="00921D58" w:rsidP="00921D58">
      <w:pPr>
        <w:shd w:val="clear" w:color="auto" w:fill="FFFFFF"/>
        <w:ind w:firstLine="709"/>
        <w:jc w:val="both"/>
        <w:rPr>
          <w:sz w:val="24"/>
          <w:szCs w:val="24"/>
        </w:rPr>
      </w:pPr>
      <w:r w:rsidRPr="00523CCB">
        <w:rPr>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523CCB">
        <w:rPr>
          <w:sz w:val="24"/>
          <w:szCs w:val="24"/>
        </w:rPr>
        <w:softHyphen/>
        <w:t>таксических) обобщений.</w:t>
      </w:r>
    </w:p>
    <w:p w:rsidR="00921D58" w:rsidRPr="00523CCB" w:rsidRDefault="00921D58" w:rsidP="00921D58">
      <w:pPr>
        <w:shd w:val="clear" w:color="auto" w:fill="FFFFFF"/>
        <w:ind w:firstLine="709"/>
        <w:jc w:val="both"/>
        <w:rPr>
          <w:sz w:val="24"/>
          <w:szCs w:val="24"/>
        </w:rPr>
      </w:pPr>
      <w:r w:rsidRPr="00523CCB">
        <w:rPr>
          <w:sz w:val="24"/>
          <w:szCs w:val="24"/>
        </w:rPr>
        <w:t>Формирование различных конструкций предложения осущест</w:t>
      </w:r>
      <w:r w:rsidRPr="00523CCB">
        <w:rPr>
          <w:sz w:val="24"/>
          <w:szCs w:val="24"/>
        </w:rPr>
        <w:softHyphen/>
        <w:t>вляется как на основе речевых образцов, так и на основе демон</w:t>
      </w:r>
      <w:r w:rsidRPr="00523CCB">
        <w:rPr>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921D58" w:rsidRPr="00523CCB" w:rsidRDefault="00921D58" w:rsidP="00921D58">
      <w:pPr>
        <w:shd w:val="clear" w:color="auto" w:fill="FFFFFF"/>
        <w:ind w:firstLine="709"/>
        <w:jc w:val="both"/>
        <w:rPr>
          <w:sz w:val="24"/>
          <w:szCs w:val="24"/>
        </w:rPr>
      </w:pPr>
      <w:r w:rsidRPr="00523CCB">
        <w:rPr>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921D58" w:rsidRPr="00523CCB" w:rsidRDefault="00921D58" w:rsidP="00921D58">
      <w:pPr>
        <w:shd w:val="clear" w:color="auto" w:fill="FFFFFF"/>
        <w:ind w:firstLine="709"/>
        <w:jc w:val="both"/>
        <w:rPr>
          <w:sz w:val="24"/>
          <w:szCs w:val="24"/>
        </w:rPr>
      </w:pPr>
      <w:r w:rsidRPr="00523CCB">
        <w:rPr>
          <w:sz w:val="24"/>
          <w:szCs w:val="24"/>
        </w:rPr>
        <w:t>При введении в речь той или иной модели предложения необ</w:t>
      </w:r>
      <w:r w:rsidRPr="00523CCB">
        <w:rPr>
          <w:sz w:val="24"/>
          <w:szCs w:val="24"/>
        </w:rPr>
        <w:softHyphen/>
        <w:t>ходимо опираться на внешние схемы, выделяя и обозначая графи</w:t>
      </w:r>
      <w:r w:rsidRPr="00523CCB">
        <w:rPr>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921D58" w:rsidRPr="00523CCB" w:rsidRDefault="00921D58" w:rsidP="00921D58">
      <w:pPr>
        <w:shd w:val="clear" w:color="auto" w:fill="FFFFFF"/>
        <w:ind w:firstLine="709"/>
        <w:jc w:val="both"/>
        <w:rPr>
          <w:sz w:val="24"/>
          <w:szCs w:val="24"/>
        </w:rPr>
      </w:pPr>
      <w:r w:rsidRPr="00523CCB">
        <w:rPr>
          <w:b/>
          <w:bCs/>
          <w:i/>
          <w:kern w:val="28"/>
          <w:sz w:val="24"/>
          <w:szCs w:val="24"/>
        </w:rPr>
        <w:t>Работа над связной речью.</w:t>
      </w:r>
      <w:r w:rsidRPr="00523CCB">
        <w:rPr>
          <w:sz w:val="24"/>
          <w:szCs w:val="24"/>
        </w:rPr>
        <w:t xml:space="preserve"> Основные задачи раздела следующие: </w:t>
      </w:r>
    </w:p>
    <w:p w:rsidR="00921D58" w:rsidRPr="00523CCB" w:rsidRDefault="00921D58" w:rsidP="00921D58">
      <w:pPr>
        <w:shd w:val="clear" w:color="auto" w:fill="FFFFFF"/>
        <w:ind w:firstLine="709"/>
        <w:jc w:val="both"/>
        <w:rPr>
          <w:sz w:val="24"/>
          <w:szCs w:val="24"/>
        </w:rPr>
      </w:pPr>
      <w:r w:rsidRPr="00523CCB">
        <w:rPr>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921D58" w:rsidRPr="00523CCB" w:rsidRDefault="00921D58" w:rsidP="00921D58">
      <w:pPr>
        <w:shd w:val="clear" w:color="auto" w:fill="FFFFFF"/>
        <w:ind w:firstLine="709"/>
        <w:jc w:val="both"/>
        <w:rPr>
          <w:sz w:val="24"/>
          <w:szCs w:val="24"/>
        </w:rPr>
      </w:pPr>
      <w:r w:rsidRPr="00523CCB">
        <w:rPr>
          <w:sz w:val="24"/>
          <w:szCs w:val="24"/>
        </w:rPr>
        <w:t>- формирование умений планировать содержание связного собственного высказывания;</w:t>
      </w:r>
    </w:p>
    <w:p w:rsidR="00921D58" w:rsidRPr="00523CCB" w:rsidRDefault="00921D58" w:rsidP="00921D58">
      <w:pPr>
        <w:shd w:val="clear" w:color="auto" w:fill="FFFFFF"/>
        <w:ind w:firstLine="709"/>
        <w:jc w:val="both"/>
        <w:rPr>
          <w:sz w:val="24"/>
          <w:szCs w:val="24"/>
        </w:rPr>
      </w:pPr>
      <w:r w:rsidRPr="00523CCB">
        <w:rPr>
          <w:sz w:val="24"/>
          <w:szCs w:val="24"/>
        </w:rPr>
        <w:t>- формирование умений понимать связные высказывания различной сложности;</w:t>
      </w:r>
    </w:p>
    <w:p w:rsidR="00921D58" w:rsidRPr="00523CCB" w:rsidRDefault="00921D58" w:rsidP="00921D58">
      <w:pPr>
        <w:shd w:val="clear" w:color="auto" w:fill="FFFFFF"/>
        <w:ind w:firstLine="709"/>
        <w:jc w:val="both"/>
        <w:rPr>
          <w:sz w:val="24"/>
          <w:szCs w:val="24"/>
        </w:rPr>
      </w:pPr>
      <w:r w:rsidRPr="00523CCB">
        <w:rPr>
          <w:sz w:val="24"/>
          <w:szCs w:val="24"/>
        </w:rPr>
        <w:t>- формирование умений самостоятельно выбирать и адекватно использовать язы</w:t>
      </w:r>
      <w:r w:rsidRPr="00523CCB">
        <w:rPr>
          <w:sz w:val="24"/>
          <w:szCs w:val="24"/>
        </w:rPr>
        <w:softHyphen/>
        <w:t>ковые средства оформления связного высказывания.</w:t>
      </w:r>
    </w:p>
    <w:p w:rsidR="00921D58" w:rsidRPr="00523CCB" w:rsidRDefault="00921D58" w:rsidP="00921D58">
      <w:pPr>
        <w:shd w:val="clear" w:color="auto" w:fill="FFFFFF"/>
        <w:ind w:firstLine="709"/>
        <w:jc w:val="both"/>
        <w:rPr>
          <w:sz w:val="24"/>
          <w:szCs w:val="24"/>
        </w:rPr>
      </w:pPr>
      <w:r w:rsidRPr="00523CCB">
        <w:rPr>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523CCB">
        <w:rPr>
          <w:sz w:val="24"/>
          <w:szCs w:val="24"/>
        </w:rPr>
        <w:softHyphen/>
        <w:t>ная) и типами или стилями (сообщение, повествование, описание, рассуждение).</w:t>
      </w:r>
    </w:p>
    <w:p w:rsidR="00921D58" w:rsidRPr="00523CCB" w:rsidRDefault="00921D58" w:rsidP="00921D58">
      <w:pPr>
        <w:shd w:val="clear" w:color="auto" w:fill="FFFFFF"/>
        <w:ind w:firstLine="709"/>
        <w:jc w:val="both"/>
        <w:rPr>
          <w:sz w:val="24"/>
          <w:szCs w:val="24"/>
        </w:rPr>
      </w:pPr>
      <w:r w:rsidRPr="00523CCB">
        <w:rPr>
          <w:sz w:val="24"/>
          <w:szCs w:val="24"/>
        </w:rPr>
        <w:t>Вначале обучающиеся усваивают диалогическую форму речи, учат</w:t>
      </w:r>
      <w:r w:rsidRPr="00523CCB">
        <w:rPr>
          <w:sz w:val="24"/>
          <w:szCs w:val="24"/>
        </w:rPr>
        <w:softHyphen/>
        <w:t>ся составлять диалоги под руководством учителя.</w:t>
      </w:r>
    </w:p>
    <w:p w:rsidR="00921D58" w:rsidRPr="00523CCB" w:rsidRDefault="00921D58" w:rsidP="00921D58">
      <w:pPr>
        <w:shd w:val="clear" w:color="auto" w:fill="FFFFFF"/>
        <w:ind w:firstLine="709"/>
        <w:jc w:val="both"/>
        <w:rPr>
          <w:sz w:val="24"/>
          <w:szCs w:val="24"/>
        </w:rPr>
      </w:pPr>
      <w:proofErr w:type="gramStart"/>
      <w:r w:rsidRPr="00523CCB">
        <w:rPr>
          <w:sz w:val="24"/>
          <w:szCs w:val="24"/>
        </w:rPr>
        <w:t>Работа над различными видами и типами связной монологичес</w:t>
      </w:r>
      <w:r w:rsidRPr="00523CCB">
        <w:rPr>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523CCB">
        <w:rPr>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523CCB">
        <w:rPr>
          <w:sz w:val="24"/>
          <w:szCs w:val="24"/>
        </w:rPr>
        <w:softHyphen/>
        <w:t>граммы (плана) связного высказывания сначала во внешнем плане (с внешними опорами, схемами), затем про себя, реализация про</w:t>
      </w:r>
      <w:r w:rsidRPr="00523CCB">
        <w:rPr>
          <w:sz w:val="24"/>
          <w:szCs w:val="24"/>
        </w:rPr>
        <w:softHyphen/>
        <w:t>граммы (рассказывание).</w:t>
      </w:r>
      <w:proofErr w:type="gramEnd"/>
    </w:p>
    <w:p w:rsidR="00921D58" w:rsidRPr="00523CCB" w:rsidRDefault="00921D58" w:rsidP="00921D58">
      <w:pPr>
        <w:shd w:val="clear" w:color="auto" w:fill="FFFFFF"/>
        <w:ind w:firstLine="709"/>
        <w:jc w:val="both"/>
        <w:rPr>
          <w:sz w:val="24"/>
          <w:szCs w:val="24"/>
        </w:rPr>
      </w:pPr>
      <w:proofErr w:type="gramStart"/>
      <w:r w:rsidRPr="00523CCB">
        <w:rPr>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523CCB">
        <w:rPr>
          <w:sz w:val="24"/>
          <w:szCs w:val="24"/>
        </w:rPr>
        <w:softHyphen/>
        <w:t>ния устанавливать смысловые связи между отдельными компонен</w:t>
      </w:r>
      <w:r w:rsidRPr="00523CCB">
        <w:rPr>
          <w:sz w:val="24"/>
          <w:szCs w:val="24"/>
        </w:rPr>
        <w:softHyphen/>
        <w:t>тами ситуации и располагать эти компоненты в определенной ло</w:t>
      </w:r>
      <w:r w:rsidRPr="00523CCB">
        <w:rPr>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rsidRPr="00523CCB">
        <w:rPr>
          <w:sz w:val="24"/>
          <w:szCs w:val="24"/>
        </w:rPr>
        <w:t xml:space="preserve"> </w:t>
      </w:r>
      <w:proofErr w:type="gramStart"/>
      <w:r w:rsidRPr="00523CCB">
        <w:rPr>
          <w:sz w:val="24"/>
          <w:szCs w:val="24"/>
        </w:rPr>
        <w:t>процессе</w:t>
      </w:r>
      <w:proofErr w:type="gramEnd"/>
      <w:r w:rsidRPr="00523CCB">
        <w:rPr>
          <w:sz w:val="24"/>
          <w:szCs w:val="24"/>
        </w:rPr>
        <w:t xml:space="preserve"> порождения связного высказывания.</w:t>
      </w:r>
    </w:p>
    <w:p w:rsidR="00921D58" w:rsidRPr="00523CCB" w:rsidRDefault="00921D58" w:rsidP="00921D58">
      <w:pPr>
        <w:shd w:val="clear" w:color="auto" w:fill="FFFFFF"/>
        <w:ind w:firstLine="709"/>
        <w:jc w:val="both"/>
        <w:rPr>
          <w:sz w:val="24"/>
          <w:szCs w:val="24"/>
        </w:rPr>
      </w:pPr>
      <w:r w:rsidRPr="00523CCB">
        <w:rPr>
          <w:sz w:val="24"/>
          <w:szCs w:val="24"/>
        </w:rPr>
        <w:t>В процессе смыслового программирования текста проводится работа с серией сюжетных картинок (раскладывание серий, нахож</w:t>
      </w:r>
      <w:r w:rsidRPr="00523CCB">
        <w:rPr>
          <w:sz w:val="24"/>
          <w:szCs w:val="24"/>
        </w:rPr>
        <w:softHyphen/>
        <w:t xml:space="preserve">дение лишней или «выпавшей» картинки </w:t>
      </w:r>
      <w:r w:rsidRPr="00523CCB">
        <w:rPr>
          <w:sz w:val="24"/>
          <w:szCs w:val="24"/>
        </w:rPr>
        <w:lastRenderedPageBreak/>
        <w:t>и т.д.); работа с двумя сход</w:t>
      </w:r>
      <w:r w:rsidRPr="00523CCB">
        <w:rPr>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523CCB">
        <w:rPr>
          <w:sz w:val="24"/>
          <w:szCs w:val="24"/>
        </w:rPr>
        <w:softHyphen/>
        <w:t>зуется также работа над соотнесением сюжетных и предметных кар</w:t>
      </w:r>
      <w:r w:rsidRPr="00523CCB">
        <w:rPr>
          <w:sz w:val="24"/>
          <w:szCs w:val="24"/>
        </w:rPr>
        <w:softHyphen/>
        <w:t>тинок; по анализу отдельной сюжетной картинки; составлению смысло</w:t>
      </w:r>
      <w:r w:rsidRPr="00523CCB">
        <w:rPr>
          <w:sz w:val="24"/>
          <w:szCs w:val="24"/>
        </w:rPr>
        <w:softHyphen/>
        <w:t>вого плана связного высказывания (сначала картинно-графического, затем картинно-вербального, далее вербального).</w:t>
      </w:r>
    </w:p>
    <w:p w:rsidR="00921D58" w:rsidRPr="00523CCB" w:rsidRDefault="00921D58" w:rsidP="00921D58">
      <w:pPr>
        <w:shd w:val="clear" w:color="auto" w:fill="FFFFFF"/>
        <w:ind w:firstLine="709"/>
        <w:jc w:val="both"/>
        <w:rPr>
          <w:sz w:val="24"/>
          <w:szCs w:val="24"/>
        </w:rPr>
      </w:pPr>
      <w:r w:rsidRPr="00523CCB">
        <w:rPr>
          <w:sz w:val="24"/>
          <w:szCs w:val="24"/>
        </w:rPr>
        <w:t>Формирование умения оформлять текст с помощью языковых сре</w:t>
      </w:r>
      <w:proofErr w:type="gramStart"/>
      <w:r w:rsidRPr="00523CCB">
        <w:rPr>
          <w:sz w:val="24"/>
          <w:szCs w:val="24"/>
        </w:rPr>
        <w:t>дств вкл</w:t>
      </w:r>
      <w:proofErr w:type="gramEnd"/>
      <w:r w:rsidRPr="00523CCB">
        <w:rPr>
          <w:sz w:val="24"/>
          <w:szCs w:val="24"/>
        </w:rPr>
        <w:t>ючает развитие навыков правильного выбора слов, грам</w:t>
      </w:r>
      <w:r w:rsidRPr="00523CCB">
        <w:rPr>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523CCB">
        <w:rPr>
          <w:sz w:val="24"/>
          <w:szCs w:val="24"/>
        </w:rPr>
        <w:softHyphen/>
        <w:t>ва связи между отдельными предложениями текста.</w:t>
      </w:r>
    </w:p>
    <w:p w:rsidR="00921D58" w:rsidRPr="00523CCB" w:rsidRDefault="00921D58" w:rsidP="00921D58">
      <w:pPr>
        <w:shd w:val="clear" w:color="auto" w:fill="FFFFFF"/>
        <w:ind w:firstLine="709"/>
        <w:jc w:val="both"/>
        <w:rPr>
          <w:sz w:val="24"/>
          <w:szCs w:val="24"/>
        </w:rPr>
      </w:pPr>
      <w:r w:rsidRPr="00523CCB">
        <w:rPr>
          <w:sz w:val="24"/>
          <w:szCs w:val="24"/>
        </w:rPr>
        <w:t xml:space="preserve">В процессе развития связной речи </w:t>
      </w:r>
      <w:proofErr w:type="gramStart"/>
      <w:r w:rsidRPr="00523CCB">
        <w:rPr>
          <w:sz w:val="24"/>
          <w:szCs w:val="24"/>
        </w:rPr>
        <w:t>обучающихся</w:t>
      </w:r>
      <w:proofErr w:type="gramEnd"/>
      <w:r w:rsidRPr="00523CCB">
        <w:rPr>
          <w:sz w:val="24"/>
          <w:szCs w:val="24"/>
        </w:rPr>
        <w:t xml:space="preserve"> с ТНР не</w:t>
      </w:r>
      <w:r w:rsidRPr="00523CCB">
        <w:rPr>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523CCB">
        <w:rPr>
          <w:sz w:val="24"/>
          <w:szCs w:val="24"/>
        </w:rPr>
        <w:softHyphen/>
        <w:t>ные картинки, и в дальнейшем обучающиеся учатся составлять рас</w:t>
      </w:r>
      <w:r w:rsidRPr="00523CCB">
        <w:rPr>
          <w:sz w:val="24"/>
          <w:szCs w:val="24"/>
        </w:rPr>
        <w:softHyphen/>
        <w:t>сказы без использования наглядности, по заданной теме.</w:t>
      </w:r>
    </w:p>
    <w:p w:rsidR="00921D58" w:rsidRPr="00523CCB" w:rsidRDefault="00921D58" w:rsidP="00921D58">
      <w:pPr>
        <w:shd w:val="clear" w:color="auto" w:fill="FFFFFF"/>
        <w:ind w:firstLine="709"/>
        <w:jc w:val="both"/>
        <w:rPr>
          <w:sz w:val="24"/>
          <w:szCs w:val="24"/>
        </w:rPr>
      </w:pPr>
      <w:r w:rsidRPr="00523CCB">
        <w:rPr>
          <w:sz w:val="24"/>
          <w:szCs w:val="24"/>
        </w:rPr>
        <w:t>Система работы по развитию связной речи должна стро</w:t>
      </w:r>
      <w:r w:rsidRPr="00523CCB">
        <w:rPr>
          <w:sz w:val="24"/>
          <w:szCs w:val="24"/>
        </w:rPr>
        <w:softHyphen/>
        <w:t xml:space="preserve">иться с учетом различной степени самостоятельности </w:t>
      </w:r>
      <w:proofErr w:type="gramStart"/>
      <w:r w:rsidRPr="00523CCB">
        <w:rPr>
          <w:sz w:val="24"/>
          <w:szCs w:val="24"/>
        </w:rPr>
        <w:t>обучающихся</w:t>
      </w:r>
      <w:proofErr w:type="gramEnd"/>
      <w:r w:rsidRPr="00523CCB">
        <w:rPr>
          <w:sz w:val="24"/>
          <w:szCs w:val="24"/>
        </w:rPr>
        <w:t xml:space="preserve"> при планировании текста. </w:t>
      </w:r>
      <w:proofErr w:type="gramStart"/>
      <w:r w:rsidRPr="00523CCB">
        <w:rPr>
          <w:sz w:val="24"/>
          <w:szCs w:val="24"/>
        </w:rPr>
        <w:t>В связи с этим предусмотрена следующая последовательность работы: пере</w:t>
      </w:r>
      <w:r w:rsidRPr="00523CCB">
        <w:rPr>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523CCB">
        <w:rPr>
          <w:sz w:val="24"/>
          <w:szCs w:val="24"/>
        </w:rPr>
        <w:softHyphen/>
        <w:t>варительной беседой по содержанию картинки, а затем самостоя</w:t>
      </w:r>
      <w:r w:rsidRPr="00523CCB">
        <w:rPr>
          <w:sz w:val="24"/>
          <w:szCs w:val="24"/>
        </w:rPr>
        <w:softHyphen/>
        <w:t>тельный рассказ); самостоятельный рассказ на заданную тему (по предложенному названию, началу, концу).</w:t>
      </w:r>
      <w:proofErr w:type="gramEnd"/>
    </w:p>
    <w:p w:rsidR="00921D58" w:rsidRPr="00523CCB" w:rsidRDefault="00921D58" w:rsidP="00921D58">
      <w:pPr>
        <w:shd w:val="clear" w:color="auto" w:fill="FFFFFF"/>
        <w:ind w:firstLine="709"/>
        <w:jc w:val="both"/>
        <w:rPr>
          <w:sz w:val="24"/>
          <w:szCs w:val="24"/>
        </w:rPr>
      </w:pPr>
      <w:proofErr w:type="gramStart"/>
      <w:r w:rsidRPr="00523CCB">
        <w:rPr>
          <w:sz w:val="24"/>
          <w:szCs w:val="24"/>
        </w:rPr>
        <w:t>Учитывая степень трудности продуцирования текстов различной структуры реко</w:t>
      </w:r>
      <w:r w:rsidRPr="00523CCB">
        <w:rPr>
          <w:sz w:val="24"/>
          <w:szCs w:val="24"/>
        </w:rPr>
        <w:softHyphen/>
        <w:t>мендуется следующая последовательность</w:t>
      </w:r>
      <w:proofErr w:type="gramEnd"/>
      <w:r w:rsidRPr="00523CCB">
        <w:rPr>
          <w:sz w:val="24"/>
          <w:szCs w:val="24"/>
        </w:rPr>
        <w:t xml:space="preserve"> работы: формирование умений составлять текст-повествование, текст-описание, текст-рассуждение.</w:t>
      </w:r>
    </w:p>
    <w:p w:rsidR="00921D58" w:rsidRPr="00523CCB" w:rsidRDefault="00921D58" w:rsidP="00921D58">
      <w:pPr>
        <w:shd w:val="clear" w:color="auto" w:fill="FFFFFF"/>
        <w:ind w:firstLine="709"/>
        <w:jc w:val="both"/>
        <w:rPr>
          <w:sz w:val="24"/>
          <w:szCs w:val="24"/>
        </w:rPr>
      </w:pPr>
      <w:r w:rsidRPr="00523CCB">
        <w:rPr>
          <w:sz w:val="24"/>
          <w:szCs w:val="24"/>
        </w:rPr>
        <w:t>В I (I дополнительном) классе обучающиеся учатся отвечать на вопросы учителя, составлять короткие рассказы по серии сюжетных карти</w:t>
      </w:r>
      <w:r w:rsidRPr="00523CCB">
        <w:rPr>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523CCB">
        <w:rPr>
          <w:sz w:val="24"/>
          <w:szCs w:val="24"/>
        </w:rPr>
        <w:softHyphen/>
        <w:t xml:space="preserve">дениям и впечатлениям. </w:t>
      </w:r>
    </w:p>
    <w:p w:rsidR="00921D58" w:rsidRPr="00523CCB" w:rsidRDefault="00921D58" w:rsidP="00921D58">
      <w:pPr>
        <w:shd w:val="clear" w:color="auto" w:fill="FFFFFF"/>
        <w:ind w:firstLine="709"/>
        <w:jc w:val="both"/>
        <w:rPr>
          <w:sz w:val="24"/>
          <w:szCs w:val="24"/>
        </w:rPr>
      </w:pPr>
      <w:r w:rsidRPr="00523CCB">
        <w:rPr>
          <w:sz w:val="24"/>
          <w:szCs w:val="24"/>
        </w:rPr>
        <w:t>Во II классе обучающиеся дают краткие и распространенные отве</w:t>
      </w:r>
      <w:r w:rsidRPr="00523CCB">
        <w:rPr>
          <w:sz w:val="24"/>
          <w:szCs w:val="24"/>
        </w:rPr>
        <w:softHyphen/>
        <w:t>ты на вопросы, составляют диалоги по заданной ситуации. Знакомятся со структурой текста (начало, основная часть, концов</w:t>
      </w:r>
      <w:r w:rsidRPr="00523CCB">
        <w:rPr>
          <w:sz w:val="24"/>
          <w:szCs w:val="24"/>
        </w:rPr>
        <w:softHyphen/>
        <w:t>ка), озаглавливают небольшие тексты и их части. Работают над изло</w:t>
      </w:r>
      <w:r w:rsidRPr="00523CCB">
        <w:rPr>
          <w:sz w:val="24"/>
          <w:szCs w:val="24"/>
        </w:rPr>
        <w:softHyphen/>
        <w:t>жением.</w:t>
      </w:r>
    </w:p>
    <w:p w:rsidR="00921D58" w:rsidRPr="00523CCB" w:rsidRDefault="00921D58" w:rsidP="00921D58">
      <w:pPr>
        <w:shd w:val="clear" w:color="auto" w:fill="FFFFFF"/>
        <w:ind w:firstLine="709"/>
        <w:jc w:val="both"/>
        <w:rPr>
          <w:sz w:val="24"/>
          <w:szCs w:val="24"/>
        </w:rPr>
      </w:pPr>
      <w:r w:rsidRPr="00523CCB">
        <w:rPr>
          <w:sz w:val="24"/>
          <w:szCs w:val="24"/>
        </w:rPr>
        <w:t>В III и IV классах продолжается работа по формированию уме</w:t>
      </w:r>
      <w:r w:rsidRPr="00523CCB">
        <w:rPr>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523CCB">
        <w:rPr>
          <w:sz w:val="24"/>
          <w:szCs w:val="24"/>
        </w:rPr>
        <w:softHyphen/>
        <w:t>ными изложениями и сочинениями.</w:t>
      </w:r>
    </w:p>
    <w:p w:rsidR="00921D58" w:rsidRPr="00523CCB" w:rsidRDefault="00921D58" w:rsidP="00921D58">
      <w:pPr>
        <w:shd w:val="clear" w:color="auto" w:fill="FFFFFF"/>
        <w:ind w:firstLine="709"/>
        <w:jc w:val="both"/>
        <w:rPr>
          <w:sz w:val="24"/>
          <w:szCs w:val="24"/>
        </w:rPr>
      </w:pPr>
      <w:r w:rsidRPr="00523CCB">
        <w:rPr>
          <w:sz w:val="24"/>
          <w:szCs w:val="24"/>
        </w:rPr>
        <w:t xml:space="preserve">Тематика для развития речи тесно связана с жизненным опытом </w:t>
      </w:r>
      <w:proofErr w:type="gramStart"/>
      <w:r w:rsidRPr="00523CCB">
        <w:rPr>
          <w:sz w:val="24"/>
          <w:szCs w:val="24"/>
        </w:rPr>
        <w:t>обучающихся</w:t>
      </w:r>
      <w:proofErr w:type="gramEnd"/>
      <w:r w:rsidRPr="00523CCB">
        <w:rPr>
          <w:sz w:val="24"/>
          <w:szCs w:val="24"/>
        </w:rPr>
        <w:t xml:space="preserve">, что 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w:t>
      </w:r>
      <w:r w:rsidRPr="00523CCB">
        <w:rPr>
          <w:sz w:val="24"/>
          <w:szCs w:val="24"/>
          <w:lang w:val="en-US"/>
        </w:rPr>
        <w:t>II</w:t>
      </w:r>
      <w:r w:rsidRPr="00523CCB">
        <w:rPr>
          <w:sz w:val="24"/>
          <w:szCs w:val="24"/>
        </w:rPr>
        <w:t xml:space="preserve"> классе центральной является тематика, связанная с изменениями в природе по временам года. В </w:t>
      </w:r>
      <w:r w:rsidRPr="00523CCB">
        <w:rPr>
          <w:sz w:val="24"/>
          <w:szCs w:val="24"/>
          <w:lang w:val="en-US"/>
        </w:rPr>
        <w:t>III</w:t>
      </w:r>
      <w:r w:rsidRPr="00523CCB">
        <w:rPr>
          <w:sz w:val="24"/>
          <w:szCs w:val="24"/>
        </w:rPr>
        <w:t xml:space="preserve"> классе представления </w:t>
      </w:r>
      <w:proofErr w:type="gramStart"/>
      <w:r w:rsidRPr="00523CCB">
        <w:rPr>
          <w:sz w:val="24"/>
          <w:szCs w:val="24"/>
        </w:rPr>
        <w:t>обучающихся</w:t>
      </w:r>
      <w:proofErr w:type="gramEnd"/>
      <w:r w:rsidRPr="00523CCB">
        <w:rPr>
          <w:sz w:val="24"/>
          <w:szCs w:val="24"/>
        </w:rPr>
        <w:t xml:space="preserve">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Pr="00523CCB">
        <w:rPr>
          <w:sz w:val="24"/>
          <w:szCs w:val="24"/>
          <w:lang w:val="en-US"/>
        </w:rPr>
        <w:t>IV</w:t>
      </w:r>
      <w:r w:rsidRPr="00523CCB">
        <w:rPr>
          <w:sz w:val="24"/>
          <w:szCs w:val="24"/>
        </w:rPr>
        <w:t xml:space="preserve">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921D58" w:rsidRPr="00523CCB" w:rsidRDefault="00921D58" w:rsidP="00921D58">
      <w:pPr>
        <w:shd w:val="clear" w:color="auto" w:fill="FFFFFF"/>
        <w:ind w:firstLine="709"/>
        <w:jc w:val="both"/>
        <w:rPr>
          <w:sz w:val="24"/>
          <w:szCs w:val="24"/>
        </w:rPr>
      </w:pPr>
      <w:r w:rsidRPr="00523CCB">
        <w:rPr>
          <w:sz w:val="24"/>
          <w:szCs w:val="24"/>
        </w:rPr>
        <w:t>Примерная тематика для развития речи:</w:t>
      </w:r>
    </w:p>
    <w:p w:rsidR="00921D58" w:rsidRPr="00523CCB" w:rsidRDefault="00921D58" w:rsidP="00921D58">
      <w:pPr>
        <w:shd w:val="clear" w:color="auto" w:fill="FFFFFF"/>
        <w:ind w:firstLine="709"/>
        <w:jc w:val="both"/>
        <w:rPr>
          <w:sz w:val="24"/>
          <w:szCs w:val="24"/>
        </w:rPr>
      </w:pPr>
      <w:r w:rsidRPr="00523CCB">
        <w:rPr>
          <w:sz w:val="24"/>
          <w:szCs w:val="24"/>
        </w:rPr>
        <w:lastRenderedPageBreak/>
        <w:t xml:space="preserve">- </w:t>
      </w:r>
      <w:r w:rsidRPr="00523CCB">
        <w:rPr>
          <w:sz w:val="24"/>
          <w:szCs w:val="24"/>
          <w:lang w:val="en-US"/>
        </w:rPr>
        <w:t>I</w:t>
      </w:r>
      <w:r w:rsidRPr="00523CCB">
        <w:rPr>
          <w:sz w:val="24"/>
          <w:szCs w:val="24"/>
        </w:rPr>
        <w:t xml:space="preserve"> дополнительный класс: </w:t>
      </w:r>
      <w:proofErr w:type="gramStart"/>
      <w:r w:rsidRPr="00523CCB">
        <w:rPr>
          <w:sz w:val="24"/>
          <w:szCs w:val="24"/>
        </w:rPr>
        <w:t>«Наш класс, наша школа», «Осень», «Наш город (село)», «Зима», «Моя семья.</w:t>
      </w:r>
      <w:proofErr w:type="gramEnd"/>
      <w:r w:rsidRPr="00523CCB">
        <w:rPr>
          <w:sz w:val="24"/>
          <w:szCs w:val="24"/>
        </w:rPr>
        <w:t xml:space="preserve"> Наш дом», «Весна», «Лето».</w:t>
      </w:r>
    </w:p>
    <w:p w:rsidR="00921D58" w:rsidRPr="00523CCB" w:rsidRDefault="00921D58" w:rsidP="00921D58">
      <w:pPr>
        <w:shd w:val="clear" w:color="auto" w:fill="FFFFFF"/>
        <w:ind w:firstLine="709"/>
        <w:jc w:val="both"/>
        <w:rPr>
          <w:sz w:val="24"/>
          <w:szCs w:val="24"/>
        </w:rPr>
      </w:pPr>
      <w:r w:rsidRPr="00523CCB">
        <w:rPr>
          <w:sz w:val="24"/>
          <w:szCs w:val="24"/>
        </w:rPr>
        <w:t xml:space="preserve">- </w:t>
      </w:r>
      <w:r w:rsidRPr="00523CCB">
        <w:rPr>
          <w:sz w:val="24"/>
          <w:szCs w:val="24"/>
          <w:lang w:val="en-US"/>
        </w:rPr>
        <w:t>I</w:t>
      </w:r>
      <w:r w:rsidRPr="00523CCB">
        <w:rPr>
          <w:sz w:val="24"/>
          <w:szCs w:val="24"/>
        </w:rPr>
        <w:t xml:space="preserve"> класс: </w:t>
      </w:r>
      <w:proofErr w:type="gramStart"/>
      <w:r w:rsidRPr="00523CCB">
        <w:rPr>
          <w:sz w:val="24"/>
          <w:szCs w:val="24"/>
        </w:rPr>
        <w:t>«Наш класс, наша школа», «Осень», «Наш город (село)», «Зима», «Моя семья.</w:t>
      </w:r>
      <w:proofErr w:type="gramEnd"/>
      <w:r w:rsidRPr="00523CCB">
        <w:rPr>
          <w:sz w:val="24"/>
          <w:szCs w:val="24"/>
        </w:rPr>
        <w:t xml:space="preserve"> Наш дом», «Весна», «Родная страна», «Лето».</w:t>
      </w:r>
    </w:p>
    <w:p w:rsidR="00921D58" w:rsidRPr="00523CCB" w:rsidRDefault="00921D58" w:rsidP="00921D58">
      <w:pPr>
        <w:shd w:val="clear" w:color="auto" w:fill="FFFFFF"/>
        <w:ind w:firstLine="709"/>
        <w:jc w:val="both"/>
        <w:rPr>
          <w:sz w:val="24"/>
          <w:szCs w:val="24"/>
        </w:rPr>
      </w:pPr>
      <w:r w:rsidRPr="00523CCB">
        <w:rPr>
          <w:sz w:val="24"/>
          <w:szCs w:val="24"/>
        </w:rPr>
        <w:t xml:space="preserve">- </w:t>
      </w:r>
      <w:r w:rsidRPr="00523CCB">
        <w:rPr>
          <w:sz w:val="24"/>
          <w:szCs w:val="24"/>
          <w:lang w:val="en-US"/>
        </w:rPr>
        <w:t>II</w:t>
      </w:r>
      <w:r w:rsidRPr="00523CCB">
        <w:rPr>
          <w:sz w:val="24"/>
          <w:szCs w:val="24"/>
        </w:rPr>
        <w:t xml:space="preserve"> класс: «Окружающая природа», «Вспомним лето», «Осень», «Зима», «Весна», «Скоро лето».</w:t>
      </w:r>
    </w:p>
    <w:p w:rsidR="00921D58" w:rsidRPr="00523CCB" w:rsidRDefault="00921D58" w:rsidP="00921D58">
      <w:pPr>
        <w:shd w:val="clear" w:color="auto" w:fill="FFFFFF"/>
        <w:ind w:firstLine="709"/>
        <w:jc w:val="both"/>
        <w:rPr>
          <w:sz w:val="24"/>
          <w:szCs w:val="24"/>
        </w:rPr>
      </w:pPr>
      <w:r w:rsidRPr="00523CCB">
        <w:rPr>
          <w:sz w:val="24"/>
          <w:szCs w:val="24"/>
        </w:rPr>
        <w:t xml:space="preserve">- </w:t>
      </w:r>
      <w:r w:rsidRPr="00523CCB">
        <w:rPr>
          <w:sz w:val="24"/>
          <w:szCs w:val="24"/>
          <w:lang w:val="en-US"/>
        </w:rPr>
        <w:t>III</w:t>
      </w:r>
      <w:r w:rsidRPr="00523CCB">
        <w:rPr>
          <w:sz w:val="24"/>
          <w:szCs w:val="24"/>
        </w:rPr>
        <w:t xml:space="preserve">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921D58" w:rsidRPr="00523CCB" w:rsidRDefault="00921D58" w:rsidP="00921D58">
      <w:pPr>
        <w:shd w:val="clear" w:color="auto" w:fill="FFFFFF"/>
        <w:ind w:firstLine="709"/>
        <w:jc w:val="both"/>
        <w:rPr>
          <w:sz w:val="24"/>
          <w:szCs w:val="24"/>
        </w:rPr>
      </w:pPr>
      <w:r w:rsidRPr="00523CCB">
        <w:rPr>
          <w:sz w:val="24"/>
          <w:szCs w:val="24"/>
        </w:rPr>
        <w:t xml:space="preserve">- </w:t>
      </w:r>
      <w:r w:rsidRPr="00523CCB">
        <w:rPr>
          <w:sz w:val="24"/>
          <w:szCs w:val="24"/>
          <w:lang w:val="en-US"/>
        </w:rPr>
        <w:t>IV</w:t>
      </w:r>
      <w:r w:rsidRPr="00523CCB">
        <w:rPr>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921D58" w:rsidRPr="00523CCB" w:rsidRDefault="00921D58" w:rsidP="00921D58">
      <w:pPr>
        <w:shd w:val="clear" w:color="auto" w:fill="FFFFFF"/>
        <w:ind w:firstLine="709"/>
        <w:jc w:val="both"/>
        <w:rPr>
          <w:sz w:val="24"/>
          <w:szCs w:val="24"/>
        </w:rPr>
      </w:pPr>
      <w:r w:rsidRPr="00523CCB">
        <w:rPr>
          <w:b/>
          <w:i/>
          <w:sz w:val="24"/>
          <w:szCs w:val="24"/>
        </w:rPr>
        <w:t>Предметные результаты</w:t>
      </w:r>
      <w:r w:rsidRPr="00523CCB">
        <w:rPr>
          <w:sz w:val="24"/>
          <w:szCs w:val="24"/>
        </w:rPr>
        <w:t xml:space="preserve"> 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w:t>
      </w:r>
      <w:proofErr w:type="gramStart"/>
      <w:r w:rsidRPr="00523CCB">
        <w:rPr>
          <w:sz w:val="24"/>
          <w:szCs w:val="24"/>
        </w:rPr>
        <w:t>обучающихся</w:t>
      </w:r>
      <w:proofErr w:type="gramEnd"/>
      <w:r w:rsidRPr="00523CCB">
        <w:rPr>
          <w:sz w:val="24"/>
          <w:szCs w:val="24"/>
        </w:rPr>
        <w:t xml:space="preserve"> с ТНР.</w:t>
      </w:r>
    </w:p>
    <w:p w:rsidR="00921D58" w:rsidRPr="00523CCB" w:rsidRDefault="00921D58" w:rsidP="00921D58">
      <w:pPr>
        <w:shd w:val="clear" w:color="auto" w:fill="FFFFFF"/>
        <w:ind w:firstLine="709"/>
        <w:jc w:val="both"/>
        <w:rPr>
          <w:sz w:val="24"/>
          <w:szCs w:val="24"/>
        </w:rPr>
      </w:pPr>
      <w:r w:rsidRPr="00523CCB">
        <w:rPr>
          <w:sz w:val="24"/>
          <w:szCs w:val="24"/>
        </w:rPr>
        <w:t>Общими ориентирами в достижении предметных результатов освоения содержания коррекционного курса «Развитие речи» выступают:</w:t>
      </w:r>
    </w:p>
    <w:p w:rsidR="00921D58" w:rsidRPr="00523CCB" w:rsidRDefault="00921D58" w:rsidP="00921D58">
      <w:pPr>
        <w:shd w:val="clear" w:color="auto" w:fill="FFFFFF"/>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921D58" w:rsidRPr="00523CCB" w:rsidRDefault="00921D58" w:rsidP="00921D58">
      <w:pPr>
        <w:shd w:val="clear" w:color="auto" w:fill="FFFFFF"/>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осознания безошибочного письма как одного из проявлений собственного уровня культуры;</w:t>
      </w:r>
    </w:p>
    <w:p w:rsidR="00921D58" w:rsidRPr="00523CCB" w:rsidRDefault="00921D58" w:rsidP="00921D58">
      <w:pPr>
        <w:shd w:val="clear" w:color="auto" w:fill="FFFFFF"/>
        <w:ind w:firstLine="709"/>
        <w:jc w:val="both"/>
        <w:rPr>
          <w:sz w:val="24"/>
          <w:szCs w:val="24"/>
        </w:rPr>
      </w:pPr>
      <w:r w:rsidRPr="00523CCB">
        <w:rPr>
          <w:sz w:val="24"/>
          <w:szCs w:val="24"/>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921D58" w:rsidRPr="00523CCB" w:rsidRDefault="00921D58" w:rsidP="00921D58">
      <w:pPr>
        <w:shd w:val="clear" w:color="auto" w:fill="FFFFFF"/>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умений опознавать и анализировать основные единицы языка, его грамматические категории, использовать их адекватно ситуации общения;</w:t>
      </w:r>
    </w:p>
    <w:p w:rsidR="00921D58" w:rsidRPr="00523CCB" w:rsidRDefault="00921D58" w:rsidP="00921D58">
      <w:pPr>
        <w:shd w:val="clear" w:color="auto" w:fill="FFFFFF"/>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умений анализа текстов;</w:t>
      </w:r>
    </w:p>
    <w:p w:rsidR="00921D58" w:rsidRPr="00523CCB" w:rsidRDefault="00921D58" w:rsidP="00921D58">
      <w:pPr>
        <w:shd w:val="clear" w:color="auto" w:fill="FFFFFF"/>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умений работать с разными видами текстов, различая их характерные особенности;</w:t>
      </w:r>
    </w:p>
    <w:p w:rsidR="00921D58" w:rsidRPr="00523CCB" w:rsidRDefault="00921D58" w:rsidP="00921D58">
      <w:pPr>
        <w:shd w:val="clear" w:color="auto" w:fill="FFFFFF"/>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умений на практическом уровне создавать тексты разного вида (повествование, описание, рассуждения);</w:t>
      </w:r>
    </w:p>
    <w:p w:rsidR="00921D58" w:rsidRPr="00523CCB" w:rsidRDefault="00921D58" w:rsidP="00921D58">
      <w:pPr>
        <w:shd w:val="clear" w:color="auto" w:fill="FFFFFF"/>
        <w:ind w:firstLine="709"/>
        <w:jc w:val="both"/>
        <w:rPr>
          <w:sz w:val="24"/>
          <w:szCs w:val="24"/>
        </w:rPr>
      </w:pPr>
      <w:r w:rsidRPr="00523CCB">
        <w:rPr>
          <w:sz w:val="24"/>
          <w:szCs w:val="24"/>
        </w:rPr>
        <w:t xml:space="preserve">- </w:t>
      </w:r>
      <w:proofErr w:type="spellStart"/>
      <w:r w:rsidRPr="00523CCB">
        <w:rPr>
          <w:sz w:val="24"/>
          <w:szCs w:val="24"/>
        </w:rPr>
        <w:t>сформированность</w:t>
      </w:r>
      <w:proofErr w:type="spellEnd"/>
      <w:r w:rsidRPr="00523CCB">
        <w:rPr>
          <w:sz w:val="24"/>
          <w:szCs w:val="24"/>
        </w:rPr>
        <w:t xml:space="preserve"> умений создавать собственные тексты с опорой на иллюстрации, художественные произведения, личный опыт и др.</w:t>
      </w:r>
    </w:p>
    <w:p w:rsidR="000E53D3" w:rsidRPr="00523CCB" w:rsidRDefault="000E53D3" w:rsidP="000E53D3">
      <w:pPr>
        <w:pStyle w:val="a5"/>
        <w:numPr>
          <w:ilvl w:val="1"/>
          <w:numId w:val="15"/>
        </w:numPr>
        <w:tabs>
          <w:tab w:val="left" w:pos="2423"/>
        </w:tabs>
        <w:spacing w:before="112"/>
        <w:ind w:left="426" w:right="-1"/>
        <w:jc w:val="both"/>
        <w:rPr>
          <w:b/>
          <w:sz w:val="24"/>
          <w:szCs w:val="24"/>
        </w:rPr>
      </w:pPr>
      <w:r w:rsidRPr="00523CCB">
        <w:rPr>
          <w:b/>
          <w:spacing w:val="-4"/>
          <w:sz w:val="24"/>
          <w:szCs w:val="24"/>
        </w:rPr>
        <w:t xml:space="preserve">Программа духовно-нравственного развития воспитания </w:t>
      </w:r>
      <w:r w:rsidR="002E2187" w:rsidRPr="00523CCB">
        <w:rPr>
          <w:b/>
          <w:sz w:val="24"/>
          <w:szCs w:val="24"/>
        </w:rPr>
        <w:t xml:space="preserve"> </w:t>
      </w:r>
      <w:r w:rsidRPr="00523CCB">
        <w:rPr>
          <w:b/>
          <w:sz w:val="24"/>
          <w:szCs w:val="24"/>
        </w:rPr>
        <w:t>детей с ТНР начального общего образования.</w:t>
      </w:r>
    </w:p>
    <w:p w:rsidR="002E2187" w:rsidRPr="00523CCB" w:rsidRDefault="000E53D3" w:rsidP="000E53D3">
      <w:pPr>
        <w:pStyle w:val="a5"/>
        <w:tabs>
          <w:tab w:val="left" w:pos="2423"/>
        </w:tabs>
        <w:spacing w:before="112"/>
        <w:ind w:left="0" w:right="-1" w:firstLine="0"/>
        <w:jc w:val="both"/>
        <w:rPr>
          <w:sz w:val="24"/>
          <w:szCs w:val="24"/>
        </w:rPr>
      </w:pPr>
      <w:r w:rsidRPr="00523CCB">
        <w:rPr>
          <w:sz w:val="24"/>
          <w:szCs w:val="24"/>
        </w:rPr>
        <w:t xml:space="preserve">         </w:t>
      </w:r>
      <w:r w:rsidR="002E2187" w:rsidRPr="00523CCB">
        <w:rPr>
          <w:sz w:val="24"/>
          <w:szCs w:val="24"/>
        </w:rPr>
        <w:t xml:space="preserve">Программа духовно-нравственного развития и </w:t>
      </w:r>
      <w:proofErr w:type="gramStart"/>
      <w:r w:rsidR="002E2187" w:rsidRPr="00523CCB">
        <w:rPr>
          <w:sz w:val="24"/>
          <w:szCs w:val="24"/>
        </w:rPr>
        <w:t>воспитания</w:t>
      </w:r>
      <w:proofErr w:type="gramEnd"/>
      <w:r w:rsidR="002E2187" w:rsidRPr="00523CCB">
        <w:rPr>
          <w:sz w:val="24"/>
          <w:szCs w:val="24"/>
        </w:rPr>
        <w:t xml:space="preserve"> обучающихся с ТНР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ТНР, на основании Концепции духовно- нравственного развития и воспитания личности гражданина России и опыта реализации воспитательной работы МБОУ ООШ №11.</w:t>
      </w:r>
    </w:p>
    <w:p w:rsidR="002E2187" w:rsidRPr="00523CCB" w:rsidRDefault="002E2187" w:rsidP="002E2187">
      <w:pPr>
        <w:pStyle w:val="2"/>
        <w:ind w:left="0" w:right="742"/>
        <w:jc w:val="both"/>
        <w:rPr>
          <w:b w:val="0"/>
        </w:rPr>
      </w:pPr>
      <w:r w:rsidRPr="00523CCB">
        <w:rPr>
          <w:b w:val="0"/>
        </w:rPr>
        <w:t>Совместная деятельность образовательного учреждения, семьи и общественности по духовно-нравственному развитию и воспитанию детей с ТНР.</w:t>
      </w:r>
    </w:p>
    <w:p w:rsidR="002E2187" w:rsidRPr="00523CCB" w:rsidRDefault="000E53D3" w:rsidP="000E53D3">
      <w:pPr>
        <w:widowControl/>
        <w:autoSpaceDE/>
        <w:autoSpaceDN/>
        <w:spacing w:after="120"/>
        <w:jc w:val="both"/>
        <w:rPr>
          <w:rFonts w:eastAsiaTheme="minorHAnsi"/>
          <w:sz w:val="24"/>
          <w:szCs w:val="24"/>
          <w:lang w:eastAsia="en-US" w:bidi="ar-SA"/>
        </w:rPr>
      </w:pPr>
      <w:r w:rsidRPr="00523CCB">
        <w:rPr>
          <w:rFonts w:eastAsiaTheme="minorHAnsi"/>
          <w:i/>
          <w:iCs/>
          <w:sz w:val="24"/>
          <w:szCs w:val="24"/>
          <w:lang w:eastAsia="en-US"/>
        </w:rPr>
        <w:t xml:space="preserve">      </w:t>
      </w:r>
      <w:r w:rsidR="002E2187" w:rsidRPr="00523CCB">
        <w:rPr>
          <w:rFonts w:eastAsiaTheme="minorHAnsi"/>
          <w:i/>
          <w:iCs/>
          <w:sz w:val="24"/>
          <w:szCs w:val="24"/>
          <w:lang w:eastAsia="en-US"/>
        </w:rPr>
        <w:t>Духовно-нравственное воспитание</w:t>
      </w:r>
      <w:r w:rsidR="002E2187" w:rsidRPr="00523CCB">
        <w:rPr>
          <w:rFonts w:eastAsiaTheme="minorHAnsi"/>
          <w:sz w:val="24"/>
          <w:szCs w:val="24"/>
          <w:lang w:eastAsia="en-US" w:bidi="ar-SA"/>
        </w:rPr>
        <w:t xml:space="preserve"> - педагогически организованный процесс усвоения и принятия </w:t>
      </w:r>
      <w:proofErr w:type="gramStart"/>
      <w:r w:rsidR="002E2187" w:rsidRPr="00523CCB">
        <w:rPr>
          <w:rFonts w:eastAsiaTheme="minorHAnsi"/>
          <w:sz w:val="24"/>
          <w:szCs w:val="24"/>
          <w:lang w:eastAsia="en-US" w:bidi="ar-SA"/>
        </w:rPr>
        <w:t>обучающимся</w:t>
      </w:r>
      <w:proofErr w:type="gramEnd"/>
      <w:r w:rsidR="002E2187" w:rsidRPr="00523CCB">
        <w:rPr>
          <w:rFonts w:eastAsiaTheme="minorHAnsi"/>
          <w:sz w:val="24"/>
          <w:szCs w:val="24"/>
          <w:lang w:eastAsia="en-US" w:bidi="ar-SA"/>
        </w:rPr>
        <w:t xml:space="preserve"> с ТНР базовых национальных ценностей, освоение системы общечеловеческих,</w:t>
      </w:r>
      <w:r w:rsidR="002E2187" w:rsidRPr="00523CCB">
        <w:rPr>
          <w:rFonts w:eastAsiaTheme="minorHAnsi"/>
          <w:sz w:val="24"/>
          <w:szCs w:val="24"/>
          <w:lang w:eastAsia="en-US" w:bidi="ar-SA"/>
        </w:rPr>
        <w:tab/>
        <w:t>культурных, духовных и</w:t>
      </w:r>
      <w:r w:rsidR="002E2187" w:rsidRPr="00523CCB">
        <w:rPr>
          <w:rFonts w:eastAsiaTheme="minorHAnsi"/>
          <w:sz w:val="24"/>
          <w:szCs w:val="24"/>
          <w:lang w:eastAsia="en-US" w:bidi="ar-SA"/>
        </w:rPr>
        <w:tab/>
        <w:t xml:space="preserve">нравственных ценностей </w:t>
      </w:r>
      <w:proofErr w:type="spellStart"/>
      <w:r w:rsidR="002E2187" w:rsidRPr="00523CCB">
        <w:rPr>
          <w:rFonts w:eastAsiaTheme="minorHAnsi"/>
          <w:sz w:val="24"/>
          <w:szCs w:val="24"/>
          <w:lang w:eastAsia="en-US" w:bidi="ar-SA"/>
        </w:rPr>
        <w:t>многонацио-</w:t>
      </w:r>
      <w:r w:rsidRPr="00523CCB">
        <w:rPr>
          <w:rFonts w:eastAsiaTheme="minorHAnsi"/>
          <w:sz w:val="24"/>
          <w:szCs w:val="24"/>
          <w:lang w:eastAsia="en-US" w:bidi="ar-SA"/>
        </w:rPr>
        <w:t>на</w:t>
      </w:r>
      <w:r w:rsidR="002E2187" w:rsidRPr="00523CCB">
        <w:rPr>
          <w:rFonts w:eastAsiaTheme="minorHAnsi"/>
          <w:sz w:val="24"/>
          <w:szCs w:val="24"/>
          <w:lang w:eastAsia="en-US" w:bidi="ar-SA"/>
        </w:rPr>
        <w:t>льного</w:t>
      </w:r>
      <w:proofErr w:type="spellEnd"/>
      <w:r w:rsidR="002E2187" w:rsidRPr="00523CCB">
        <w:rPr>
          <w:rFonts w:eastAsiaTheme="minorHAnsi"/>
          <w:sz w:val="24"/>
          <w:szCs w:val="24"/>
          <w:lang w:eastAsia="en-US" w:bidi="ar-SA"/>
        </w:rPr>
        <w:t xml:space="preserve"> народа Российской Федерации.</w:t>
      </w:r>
    </w:p>
    <w:p w:rsidR="002E2187" w:rsidRPr="00523CCB" w:rsidRDefault="000E53D3" w:rsidP="000E53D3">
      <w:pPr>
        <w:widowControl/>
        <w:autoSpaceDE/>
        <w:autoSpaceDN/>
        <w:spacing w:after="120"/>
        <w:jc w:val="both"/>
        <w:rPr>
          <w:rFonts w:eastAsiaTheme="minorHAnsi"/>
          <w:sz w:val="24"/>
          <w:szCs w:val="24"/>
          <w:lang w:eastAsia="en-US" w:bidi="ar-SA"/>
        </w:rPr>
      </w:pPr>
      <w:r w:rsidRPr="00523CCB">
        <w:rPr>
          <w:rFonts w:eastAsiaTheme="minorHAnsi"/>
          <w:i/>
          <w:iCs/>
          <w:sz w:val="24"/>
          <w:szCs w:val="24"/>
          <w:lang w:eastAsia="en-US"/>
        </w:rPr>
        <w:t xml:space="preserve">      </w:t>
      </w:r>
      <w:r w:rsidR="002E2187" w:rsidRPr="00523CCB">
        <w:rPr>
          <w:rFonts w:eastAsiaTheme="minorHAnsi"/>
          <w:i/>
          <w:iCs/>
          <w:sz w:val="24"/>
          <w:szCs w:val="24"/>
          <w:lang w:eastAsia="en-US"/>
        </w:rPr>
        <w:t>Духовно-нравственное развитие</w:t>
      </w:r>
      <w:r w:rsidR="002E2187" w:rsidRPr="00523CCB">
        <w:rPr>
          <w:rFonts w:eastAsiaTheme="minorHAnsi"/>
          <w:sz w:val="24"/>
          <w:szCs w:val="24"/>
          <w:lang w:eastAsia="en-US" w:bidi="ar-SA"/>
        </w:rPr>
        <w:t xml:space="preserve"> - это осуществляемое в процессе социализации последовательное расширение и укрепление ценностно - смысловой сферы личности, </w:t>
      </w:r>
      <w:r w:rsidR="002E2187" w:rsidRPr="00523CCB">
        <w:rPr>
          <w:rFonts w:eastAsiaTheme="minorHAnsi"/>
          <w:sz w:val="24"/>
          <w:szCs w:val="24"/>
          <w:lang w:eastAsia="en-US" w:bidi="ar-SA"/>
        </w:rPr>
        <w:lastRenderedPageBreak/>
        <w:t>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2E2187" w:rsidRPr="00523CCB" w:rsidRDefault="000E53D3" w:rsidP="002E2187">
      <w:pPr>
        <w:widowControl/>
        <w:autoSpaceDE/>
        <w:autoSpaceDN/>
        <w:spacing w:after="200"/>
        <w:jc w:val="both"/>
        <w:rPr>
          <w:rFonts w:eastAsiaTheme="minorHAnsi"/>
          <w:sz w:val="24"/>
          <w:szCs w:val="24"/>
          <w:lang w:eastAsia="en-US" w:bidi="ar-SA"/>
        </w:rPr>
      </w:pPr>
      <w:r w:rsidRPr="00523CCB">
        <w:rPr>
          <w:rFonts w:eastAsiaTheme="minorHAnsi"/>
          <w:sz w:val="24"/>
          <w:szCs w:val="24"/>
          <w:lang w:eastAsia="en-US" w:bidi="ar-SA"/>
        </w:rPr>
        <w:t xml:space="preserve">     </w:t>
      </w:r>
      <w:r w:rsidR="002E2187" w:rsidRPr="00523CCB">
        <w:rPr>
          <w:rFonts w:eastAsiaTheme="minorHAnsi"/>
          <w:sz w:val="24"/>
          <w:szCs w:val="24"/>
          <w:lang w:eastAsia="en-US" w:bidi="ar-SA"/>
        </w:rPr>
        <w:t>Общей</w:t>
      </w:r>
      <w:r w:rsidR="002E2187" w:rsidRPr="00523CCB">
        <w:rPr>
          <w:rFonts w:eastAsiaTheme="minorHAnsi"/>
          <w:b/>
          <w:sz w:val="24"/>
          <w:szCs w:val="24"/>
          <w:lang w:eastAsia="en-US" w:bidi="ar-SA"/>
        </w:rPr>
        <w:t xml:space="preserve"> целью</w:t>
      </w:r>
      <w:r w:rsidR="002E2187" w:rsidRPr="00523CCB">
        <w:rPr>
          <w:rFonts w:eastAsiaTheme="minorHAnsi"/>
          <w:sz w:val="24"/>
          <w:szCs w:val="24"/>
          <w:lang w:eastAsia="en-US" w:bidi="ar-SA"/>
        </w:rPr>
        <w:t xml:space="preserve"> является социально - педагогическая поддержка и приобщение обучающихся к базовым </w:t>
      </w:r>
      <w:r w:rsidR="002E2187" w:rsidRPr="00523CCB">
        <w:rPr>
          <w:rFonts w:eastAsiaTheme="minorHAnsi"/>
          <w:sz w:val="24"/>
          <w:szCs w:val="24"/>
          <w:lang w:eastAsia="en-US" w:bidi="ar-SA"/>
        </w:rPr>
        <w:tab/>
        <w:t>национальным ценностям российского</w:t>
      </w:r>
      <w:r w:rsidR="002E2187" w:rsidRPr="00523CCB">
        <w:rPr>
          <w:rFonts w:eastAsiaTheme="minorHAnsi"/>
          <w:sz w:val="24"/>
          <w:szCs w:val="24"/>
          <w:lang w:eastAsia="en-US" w:bidi="ar-SA"/>
        </w:rPr>
        <w:tab/>
        <w:t>общества, общечеловеческим ценностям в контексте формирования у них нравственных чувств, нравственного сознания и поведения.</w:t>
      </w:r>
    </w:p>
    <w:p w:rsidR="002E2187" w:rsidRPr="00523CCB" w:rsidRDefault="000E53D3" w:rsidP="000E53D3">
      <w:pPr>
        <w:widowControl/>
        <w:autoSpaceDE/>
        <w:autoSpaceDN/>
        <w:spacing w:after="120"/>
        <w:jc w:val="both"/>
        <w:rPr>
          <w:rFonts w:eastAsiaTheme="minorHAnsi"/>
          <w:sz w:val="24"/>
          <w:szCs w:val="24"/>
          <w:lang w:eastAsia="en-US" w:bidi="ar-SA"/>
        </w:rPr>
      </w:pPr>
      <w:r w:rsidRPr="00523CCB">
        <w:rPr>
          <w:rFonts w:eastAsiaTheme="minorHAnsi"/>
          <w:b/>
          <w:sz w:val="24"/>
          <w:szCs w:val="24"/>
          <w:lang w:eastAsia="en-US" w:bidi="ar-SA"/>
        </w:rPr>
        <w:t xml:space="preserve">     </w:t>
      </w:r>
      <w:r w:rsidR="002E2187" w:rsidRPr="00523CCB">
        <w:rPr>
          <w:rFonts w:eastAsiaTheme="minorHAnsi"/>
          <w:b/>
          <w:sz w:val="24"/>
          <w:szCs w:val="24"/>
          <w:lang w:eastAsia="en-US" w:bidi="ar-SA"/>
        </w:rPr>
        <w:t>Задачи</w:t>
      </w:r>
      <w:r w:rsidR="002E2187" w:rsidRPr="00523CCB">
        <w:rPr>
          <w:rFonts w:eastAsiaTheme="minorHAnsi"/>
          <w:sz w:val="24"/>
          <w:szCs w:val="24"/>
          <w:lang w:eastAsia="en-US" w:bidi="ar-SA"/>
        </w:rPr>
        <w:t xml:space="preserve"> духовно-нравственного развития и </w:t>
      </w:r>
      <w:proofErr w:type="gramStart"/>
      <w:r w:rsidR="002E2187" w:rsidRPr="00523CCB">
        <w:rPr>
          <w:rFonts w:eastAsiaTheme="minorHAnsi"/>
          <w:sz w:val="24"/>
          <w:szCs w:val="24"/>
          <w:lang w:eastAsia="en-US" w:bidi="ar-SA"/>
        </w:rPr>
        <w:t>воспитания</w:t>
      </w:r>
      <w:proofErr w:type="gramEnd"/>
      <w:r w:rsidR="002E2187" w:rsidRPr="00523CCB">
        <w:rPr>
          <w:rFonts w:eastAsiaTheme="minorHAnsi"/>
          <w:sz w:val="24"/>
          <w:szCs w:val="24"/>
          <w:lang w:eastAsia="en-US" w:bidi="ar-SA"/>
        </w:rPr>
        <w:t xml:space="preserve"> обучающихся на уровне начального общего образования:</w:t>
      </w:r>
    </w:p>
    <w:p w:rsidR="002E2187" w:rsidRPr="00523CCB" w:rsidRDefault="002E2187" w:rsidP="000E53D3">
      <w:pPr>
        <w:widowControl/>
        <w:autoSpaceDE/>
        <w:autoSpaceDN/>
        <w:spacing w:after="120"/>
        <w:jc w:val="both"/>
        <w:rPr>
          <w:rFonts w:eastAsiaTheme="minorHAnsi"/>
          <w:i/>
          <w:iCs/>
          <w:sz w:val="24"/>
          <w:szCs w:val="24"/>
          <w:lang w:eastAsia="en-US" w:bidi="ar-SA"/>
        </w:rPr>
      </w:pPr>
      <w:r w:rsidRPr="00523CCB">
        <w:rPr>
          <w:rFonts w:eastAsiaTheme="minorHAnsi"/>
          <w:i/>
          <w:iCs/>
          <w:sz w:val="24"/>
          <w:szCs w:val="24"/>
          <w:lang w:eastAsia="en-US" w:bidi="ar-SA"/>
        </w:rPr>
        <w:t>В области формирования личностной культуры:</w:t>
      </w:r>
    </w:p>
    <w:p w:rsidR="002E2187" w:rsidRPr="00523CCB" w:rsidRDefault="002E2187" w:rsidP="000E53D3">
      <w:pPr>
        <w:widowControl/>
        <w:autoSpaceDE/>
        <w:autoSpaceDN/>
        <w:spacing w:after="120"/>
        <w:jc w:val="both"/>
        <w:rPr>
          <w:rFonts w:eastAsiaTheme="minorHAnsi"/>
          <w:i/>
          <w:iCs/>
          <w:sz w:val="24"/>
          <w:szCs w:val="24"/>
          <w:lang w:eastAsia="en-US" w:bidi="ar-SA"/>
        </w:rPr>
      </w:pPr>
      <w:r w:rsidRPr="00523CCB">
        <w:rPr>
          <w:rFonts w:eastAsiaTheme="minorHAnsi"/>
          <w:sz w:val="24"/>
          <w:szCs w:val="24"/>
          <w:lang w:eastAsia="en-US" w:bidi="ar-SA"/>
        </w:rPr>
        <w:t xml:space="preserve"> •         формирование первоначальных моральных норм, развитие творческого потенциала в </w:t>
      </w:r>
      <w:proofErr w:type="spellStart"/>
      <w:r w:rsidRPr="00523CCB">
        <w:rPr>
          <w:rFonts w:eastAsiaTheme="minorHAnsi"/>
          <w:sz w:val="24"/>
          <w:szCs w:val="24"/>
          <w:lang w:eastAsia="en-US" w:bidi="ar-SA"/>
        </w:rPr>
        <w:t>учебно</w:t>
      </w:r>
      <w:proofErr w:type="spellEnd"/>
      <w:r w:rsidRPr="00523CCB">
        <w:rPr>
          <w:rFonts w:eastAsiaTheme="minorHAnsi"/>
          <w:sz w:val="24"/>
          <w:szCs w:val="24"/>
          <w:lang w:eastAsia="en-US" w:bidi="ar-SA"/>
        </w:rPr>
        <w:t xml:space="preserve"> - игровой, предметно - продуктивной, социально - ориентированной деятельности на основе нравственных установок;</w:t>
      </w:r>
    </w:p>
    <w:p w:rsidR="002E2187" w:rsidRPr="00523CCB" w:rsidRDefault="002E2187" w:rsidP="000E53D3">
      <w:pPr>
        <w:widowControl/>
        <w:numPr>
          <w:ilvl w:val="0"/>
          <w:numId w:val="17"/>
        </w:numPr>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формирование мотивации универсальной нравственной компетенции —</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«становиться лучше»;</w:t>
      </w:r>
    </w:p>
    <w:p w:rsidR="002E2187" w:rsidRPr="00523CCB" w:rsidRDefault="002E2187" w:rsidP="000E53D3">
      <w:pPr>
        <w:widowControl/>
        <w:numPr>
          <w:ilvl w:val="0"/>
          <w:numId w:val="17"/>
        </w:numPr>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формирование нравственных представлений о том, что такое «хорошо» и</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что такое «плохо», а также внутренней установки в сознании школьника поступать «хорошо»;</w:t>
      </w:r>
    </w:p>
    <w:p w:rsidR="002E2187" w:rsidRPr="00523CCB" w:rsidRDefault="002E2187" w:rsidP="000E53D3">
      <w:pPr>
        <w:widowControl/>
        <w:numPr>
          <w:ilvl w:val="0"/>
          <w:numId w:val="17"/>
        </w:numPr>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формирование основ нравственного самосознания личности (совести) - способности формулировать собственные нравственные обязательства, осуществлять</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нравственный самоконтроль, требовать от себя выполнения моральных норм, давать нравственную оценку своим и чужим поступкам;</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формирование в сознании школьников нравственного смысла учения;</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 xml:space="preserve">принятия </w:t>
      </w:r>
      <w:proofErr w:type="gramStart"/>
      <w:r w:rsidRPr="00523CCB">
        <w:rPr>
          <w:rFonts w:eastAsiaTheme="minorHAnsi"/>
          <w:sz w:val="24"/>
          <w:szCs w:val="24"/>
          <w:lang w:eastAsia="en-US" w:bidi="ar-SA"/>
        </w:rPr>
        <w:t>обучающимся</w:t>
      </w:r>
      <w:proofErr w:type="gramEnd"/>
      <w:r w:rsidRPr="00523CCB">
        <w:rPr>
          <w:rFonts w:eastAsiaTheme="minorHAnsi"/>
          <w:sz w:val="24"/>
          <w:szCs w:val="24"/>
          <w:lang w:eastAsia="en-US" w:bidi="ar-SA"/>
        </w:rPr>
        <w:t xml:space="preserve"> базовых национальных ценностей, духовных традиций;</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формирование эстетических потребностей, ценностей и чувств;</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формирование критичности к собственным намерениям, мыслям и поступкам;</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формирование самостоятельности обучающихся в любых жизненных ситуациях;</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осознание ответственности за результаты собственных действий и поступков;</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развитие трудолюбия, формирование потребности к учению, способности к преодолению трудностей для достижения результата;</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В области формирования социальной культуры:</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воспитание ценностного отношения к Родине, к своему национальному языку и культуре;</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формирование патриотизма и гражданственности, веры в Россию, свой народ, чувства личной ответственности за свои дела и поступки, за Отечество;</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формирование патриотизма и чувства причастности к коллективным делам;</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укрепление доверия к другим людям;</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lastRenderedPageBreak/>
        <w:t>•</w:t>
      </w:r>
      <w:r w:rsidRPr="00523CCB">
        <w:rPr>
          <w:rFonts w:eastAsiaTheme="minorHAnsi"/>
          <w:sz w:val="24"/>
          <w:szCs w:val="24"/>
          <w:lang w:eastAsia="en-US" w:bidi="ar-SA"/>
        </w:rPr>
        <w:tab/>
        <w:t>развитие доброжелательности и эмоциональной отзывчивости, понимания других людей и сопереживания им.</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В области формирования семейной культуры:</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формирование уважительного отношения к родителям, осознанного, заботливого отношения к старшим и младшим;</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формирование представления о семейных ценностях, гендерных семейных ролях и</w:t>
      </w:r>
    </w:p>
    <w:p w:rsidR="002E2187" w:rsidRPr="00523CCB" w:rsidRDefault="002E2187" w:rsidP="000E53D3">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уважения к ним;</w:t>
      </w:r>
    </w:p>
    <w:p w:rsidR="002E2187" w:rsidRPr="00523CCB" w:rsidRDefault="002E2187" w:rsidP="000E53D3">
      <w:pPr>
        <w:widowControl/>
        <w:autoSpaceDE/>
        <w:autoSpaceDN/>
        <w:spacing w:after="120"/>
        <w:jc w:val="both"/>
        <w:rPr>
          <w:rFonts w:eastAsiaTheme="minorHAnsi"/>
          <w:b/>
          <w:bCs/>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знакомство с культурно - историческими и этническими традициями российской семьи.</w:t>
      </w:r>
    </w:p>
    <w:p w:rsidR="002E2187" w:rsidRPr="00523CCB" w:rsidRDefault="002E2187" w:rsidP="002E2187">
      <w:pPr>
        <w:widowControl/>
        <w:autoSpaceDE/>
        <w:autoSpaceDN/>
        <w:spacing w:after="200"/>
        <w:jc w:val="both"/>
        <w:rPr>
          <w:rFonts w:eastAsiaTheme="minorHAnsi"/>
          <w:b/>
          <w:sz w:val="24"/>
          <w:szCs w:val="24"/>
          <w:lang w:eastAsia="en-US"/>
        </w:rPr>
      </w:pPr>
      <w:r w:rsidRPr="00523CCB">
        <w:rPr>
          <w:rFonts w:eastAsiaTheme="minorHAnsi"/>
          <w:b/>
          <w:sz w:val="24"/>
          <w:szCs w:val="24"/>
          <w:lang w:eastAsia="en-US"/>
        </w:rPr>
        <w:t xml:space="preserve">Основные направления и содержание духовно- нравственного развития и воспитания </w:t>
      </w:r>
      <w:proofErr w:type="gramStart"/>
      <w:r w:rsidRPr="00523CCB">
        <w:rPr>
          <w:rFonts w:eastAsiaTheme="minorHAnsi"/>
          <w:b/>
          <w:sz w:val="24"/>
          <w:szCs w:val="24"/>
          <w:lang w:eastAsia="en-US"/>
        </w:rPr>
        <w:t>обучающихся</w:t>
      </w:r>
      <w:proofErr w:type="gramEnd"/>
      <w:r w:rsidRPr="00523CCB">
        <w:rPr>
          <w:rFonts w:eastAsiaTheme="minorHAnsi"/>
          <w:b/>
          <w:sz w:val="24"/>
          <w:szCs w:val="24"/>
          <w:lang w:eastAsia="en-US"/>
        </w:rPr>
        <w:t xml:space="preserve"> с ТНР</w:t>
      </w:r>
    </w:p>
    <w:tbl>
      <w:tblPr>
        <w:tblStyle w:val="12"/>
        <w:tblW w:w="0" w:type="auto"/>
        <w:tblLook w:val="04A0" w:firstRow="1" w:lastRow="0" w:firstColumn="1" w:lastColumn="0" w:noHBand="0" w:noVBand="1"/>
      </w:tblPr>
      <w:tblGrid>
        <w:gridCol w:w="2456"/>
        <w:gridCol w:w="3144"/>
        <w:gridCol w:w="4113"/>
      </w:tblGrid>
      <w:tr w:rsidR="002E2187" w:rsidRPr="00523CCB" w:rsidTr="004A73B7">
        <w:tc>
          <w:tcPr>
            <w:tcW w:w="3085" w:type="dxa"/>
            <w:tcBorders>
              <w:top w:val="single" w:sz="4" w:space="0" w:color="auto"/>
              <w:left w:val="single" w:sz="4" w:space="0" w:color="auto"/>
              <w:bottom w:val="single" w:sz="4" w:space="0" w:color="auto"/>
              <w:right w:val="single" w:sz="4" w:space="0" w:color="auto"/>
            </w:tcBorders>
            <w:vAlign w:val="bottom"/>
            <w:hideMark/>
          </w:tcPr>
          <w:p w:rsidR="002E2187" w:rsidRPr="008B0BA6" w:rsidRDefault="002E2187" w:rsidP="004A73B7">
            <w:pPr>
              <w:autoSpaceDE/>
              <w:autoSpaceDN/>
              <w:jc w:val="both"/>
              <w:rPr>
                <w:rFonts w:eastAsia="Arial Unicode MS"/>
                <w:sz w:val="20"/>
                <w:szCs w:val="20"/>
              </w:rPr>
            </w:pPr>
            <w:r w:rsidRPr="008B0BA6">
              <w:rPr>
                <w:rFonts w:eastAsia="Arial Unicode MS"/>
                <w:sz w:val="20"/>
                <w:szCs w:val="20"/>
              </w:rPr>
              <w:t>Направления, ценности</w:t>
            </w:r>
          </w:p>
        </w:tc>
        <w:tc>
          <w:tcPr>
            <w:tcW w:w="4536" w:type="dxa"/>
            <w:tcBorders>
              <w:top w:val="single" w:sz="4" w:space="0" w:color="auto"/>
              <w:left w:val="single" w:sz="4" w:space="0" w:color="auto"/>
              <w:bottom w:val="single" w:sz="4" w:space="0" w:color="auto"/>
              <w:right w:val="single" w:sz="4" w:space="0" w:color="auto"/>
            </w:tcBorders>
            <w:hideMark/>
          </w:tcPr>
          <w:p w:rsidR="002E2187" w:rsidRPr="008B0BA6" w:rsidRDefault="002E2187" w:rsidP="004A73B7">
            <w:pPr>
              <w:autoSpaceDE/>
              <w:autoSpaceDN/>
              <w:ind w:firstLine="680"/>
              <w:jc w:val="both"/>
              <w:rPr>
                <w:rFonts w:eastAsia="Arial Unicode MS"/>
                <w:sz w:val="20"/>
                <w:szCs w:val="20"/>
              </w:rPr>
            </w:pPr>
            <w:r w:rsidRPr="008B0BA6">
              <w:rPr>
                <w:rFonts w:eastAsia="Arial Unicode MS"/>
                <w:sz w:val="20"/>
                <w:szCs w:val="20"/>
              </w:rPr>
              <w:t>Содержание</w:t>
            </w:r>
          </w:p>
        </w:tc>
        <w:tc>
          <w:tcPr>
            <w:tcW w:w="7165" w:type="dxa"/>
            <w:tcBorders>
              <w:top w:val="single" w:sz="4" w:space="0" w:color="auto"/>
              <w:left w:val="single" w:sz="4" w:space="0" w:color="auto"/>
              <w:bottom w:val="single" w:sz="4" w:space="0" w:color="auto"/>
              <w:right w:val="single" w:sz="4" w:space="0" w:color="auto"/>
            </w:tcBorders>
            <w:hideMark/>
          </w:tcPr>
          <w:p w:rsidR="002E2187" w:rsidRPr="008B0BA6" w:rsidRDefault="002E2187" w:rsidP="004A73B7">
            <w:pPr>
              <w:autoSpaceDE/>
              <w:autoSpaceDN/>
              <w:ind w:firstLine="680"/>
              <w:jc w:val="both"/>
              <w:rPr>
                <w:rFonts w:eastAsia="Arial Unicode MS"/>
                <w:sz w:val="20"/>
                <w:szCs w:val="20"/>
              </w:rPr>
            </w:pPr>
            <w:r w:rsidRPr="008B0BA6">
              <w:rPr>
                <w:rFonts w:eastAsia="Arial Unicode MS"/>
                <w:sz w:val="20"/>
                <w:szCs w:val="20"/>
              </w:rPr>
              <w:t>Формы работы</w:t>
            </w:r>
          </w:p>
        </w:tc>
      </w:tr>
      <w:tr w:rsidR="002E2187" w:rsidRPr="00523CCB" w:rsidTr="004A73B7">
        <w:tc>
          <w:tcPr>
            <w:tcW w:w="3085" w:type="dxa"/>
            <w:tcBorders>
              <w:top w:val="single" w:sz="4" w:space="0" w:color="auto"/>
              <w:left w:val="single" w:sz="4" w:space="0" w:color="auto"/>
              <w:bottom w:val="single" w:sz="4" w:space="0" w:color="auto"/>
              <w:right w:val="single" w:sz="4" w:space="0" w:color="auto"/>
            </w:tcBorders>
          </w:tcPr>
          <w:p w:rsidR="002E2187" w:rsidRPr="008B0BA6" w:rsidRDefault="002E2187" w:rsidP="004A73B7">
            <w:pPr>
              <w:autoSpaceDE/>
              <w:autoSpaceDN/>
              <w:ind w:left="130"/>
              <w:jc w:val="both"/>
              <w:rPr>
                <w:rFonts w:eastAsia="Arial Unicode MS"/>
                <w:sz w:val="20"/>
                <w:szCs w:val="20"/>
              </w:rPr>
            </w:pPr>
            <w:r w:rsidRPr="008B0BA6">
              <w:rPr>
                <w:rFonts w:eastAsia="Arial Unicode MS"/>
                <w:sz w:val="20"/>
                <w:szCs w:val="20"/>
              </w:rPr>
              <w:t>Воспитание гражданственности, патриотизма, уважения к правам, свободам и обязанностям человек.</w:t>
            </w:r>
          </w:p>
          <w:p w:rsidR="002E2187" w:rsidRPr="008B0BA6" w:rsidRDefault="002E2187" w:rsidP="004A73B7">
            <w:pPr>
              <w:autoSpaceDE/>
              <w:autoSpaceDN/>
              <w:ind w:left="130"/>
              <w:jc w:val="both"/>
              <w:rPr>
                <w:rFonts w:eastAsia="Arial Unicode MS"/>
                <w:sz w:val="20"/>
                <w:szCs w:val="20"/>
              </w:rPr>
            </w:pPr>
          </w:p>
          <w:p w:rsidR="002E2187" w:rsidRPr="008B0BA6" w:rsidRDefault="002E2187" w:rsidP="004A73B7">
            <w:pPr>
              <w:autoSpaceDE/>
              <w:autoSpaceDN/>
              <w:ind w:left="130"/>
              <w:jc w:val="both"/>
              <w:rPr>
                <w:rFonts w:eastAsia="Arial Unicode MS"/>
                <w:sz w:val="20"/>
                <w:szCs w:val="20"/>
              </w:rPr>
            </w:pPr>
            <w:proofErr w:type="gramStart"/>
            <w:r w:rsidRPr="008B0BA6">
              <w:rPr>
                <w:rFonts w:eastAsia="Arial Unicode MS"/>
                <w:sz w:val="20"/>
                <w:szCs w:val="20"/>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tc>
        <w:tc>
          <w:tcPr>
            <w:tcW w:w="4536" w:type="dxa"/>
            <w:tcBorders>
              <w:top w:val="single" w:sz="4" w:space="0" w:color="auto"/>
              <w:left w:val="single" w:sz="4" w:space="0" w:color="auto"/>
              <w:bottom w:val="single" w:sz="4" w:space="0" w:color="auto"/>
              <w:right w:val="single" w:sz="4" w:space="0" w:color="auto"/>
            </w:tcBorders>
          </w:tcPr>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элементарные представления об институтах гражданского общества, о возможностях участия граждан в общественном управлении;</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элементарные представления о правах и обязанностях гражданина России;</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интерес к общественным явлениям, понимание активной роли человека в обществе;</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уважительное отношение к русскому языку как государственному, языку межнационального общения;</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 xml:space="preserve">ценностное отношение к своему национальному </w:t>
            </w:r>
            <w:r w:rsidRPr="008B0BA6">
              <w:rPr>
                <w:rFonts w:eastAsia="Arial Unicode MS"/>
                <w:sz w:val="20"/>
                <w:szCs w:val="20"/>
              </w:rPr>
              <w:lastRenderedPageBreak/>
              <w:t>языку и культуре;</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начальные представления о народах России, об их общей исторической судьбе, о единстве народов нашей страны;</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элементарные представления о национальных героях и важнейших событиях истории Росс</w:t>
            </w:r>
            <w:proofErr w:type="gramStart"/>
            <w:r w:rsidRPr="008B0BA6">
              <w:rPr>
                <w:rFonts w:eastAsia="Arial Unicode MS"/>
                <w:sz w:val="20"/>
                <w:szCs w:val="20"/>
              </w:rPr>
              <w:t>ии и её</w:t>
            </w:r>
            <w:proofErr w:type="gramEnd"/>
            <w:r w:rsidRPr="008B0BA6">
              <w:rPr>
                <w:rFonts w:eastAsia="Arial Unicode MS"/>
                <w:sz w:val="20"/>
                <w:szCs w:val="20"/>
              </w:rPr>
              <w:t xml:space="preserve"> народов;</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стремление активно участвовать в делах класса, школы, семьи, своего села;</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любовь к образовательному учреждению, своему селу, народу, России;</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уважение к защитникам Родины;</w:t>
            </w:r>
          </w:p>
          <w:p w:rsidR="002E2187" w:rsidRPr="008B0BA6" w:rsidRDefault="002E2187" w:rsidP="002E2187">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умение отвечать за свои поступки;</w:t>
            </w:r>
          </w:p>
          <w:p w:rsidR="002E2187" w:rsidRPr="008B0BA6" w:rsidRDefault="002E2187" w:rsidP="009825E2">
            <w:pPr>
              <w:numPr>
                <w:ilvl w:val="0"/>
                <w:numId w:val="18"/>
              </w:numPr>
              <w:autoSpaceDE/>
              <w:autoSpaceDN/>
              <w:ind w:left="162" w:right="102" w:hanging="13"/>
              <w:jc w:val="both"/>
              <w:rPr>
                <w:rFonts w:eastAsia="Arial Unicode MS"/>
                <w:sz w:val="20"/>
                <w:szCs w:val="20"/>
              </w:rPr>
            </w:pPr>
            <w:r w:rsidRPr="008B0BA6">
              <w:rPr>
                <w:rFonts w:eastAsia="Arial Unicode MS"/>
                <w:sz w:val="20"/>
                <w:szCs w:val="20"/>
              </w:rPr>
              <w:t>негативное отношение к нарушениям порядка в классе, дома, на улице, к невыполнению человеком своих обязанностей.</w:t>
            </w:r>
          </w:p>
        </w:tc>
        <w:tc>
          <w:tcPr>
            <w:tcW w:w="7165" w:type="dxa"/>
            <w:tcBorders>
              <w:top w:val="single" w:sz="4" w:space="0" w:color="auto"/>
              <w:left w:val="single" w:sz="4" w:space="0" w:color="auto"/>
              <w:bottom w:val="single" w:sz="4" w:space="0" w:color="auto"/>
              <w:right w:val="single" w:sz="4" w:space="0" w:color="auto"/>
            </w:tcBorders>
            <w:hideMark/>
          </w:tcPr>
          <w:p w:rsidR="002E2187" w:rsidRPr="008B0BA6" w:rsidRDefault="002E2187" w:rsidP="004A73B7">
            <w:pPr>
              <w:autoSpaceDE/>
              <w:autoSpaceDN/>
              <w:ind w:firstLine="301"/>
              <w:jc w:val="both"/>
              <w:rPr>
                <w:rFonts w:eastAsia="Arial Unicode MS"/>
                <w:sz w:val="20"/>
                <w:szCs w:val="20"/>
              </w:rPr>
            </w:pPr>
            <w:r w:rsidRPr="008B0BA6">
              <w:rPr>
                <w:rFonts w:eastAsia="Arial Unicode MS"/>
                <w:sz w:val="20"/>
                <w:szCs w:val="20"/>
              </w:rPr>
              <w:lastRenderedPageBreak/>
              <w:t>Беседы, чтение книг, изучение предметов, предусмотренных базисным учебным планом, на плакатах, картинах;</w:t>
            </w:r>
          </w:p>
          <w:p w:rsidR="002E2187" w:rsidRPr="008B0BA6" w:rsidRDefault="002E2187" w:rsidP="004A73B7">
            <w:pPr>
              <w:autoSpaceDE/>
              <w:autoSpaceDN/>
              <w:ind w:firstLine="301"/>
              <w:jc w:val="both"/>
              <w:rPr>
                <w:rFonts w:eastAsia="Arial Unicode MS"/>
                <w:sz w:val="20"/>
                <w:szCs w:val="20"/>
              </w:rPr>
            </w:pPr>
            <w:r w:rsidRPr="008B0BA6">
              <w:rPr>
                <w:rFonts w:eastAsia="Arial Unicode MS"/>
                <w:sz w:val="20"/>
                <w:szCs w:val="20"/>
              </w:rPr>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2E2187" w:rsidRPr="008B0BA6" w:rsidRDefault="002E2187" w:rsidP="004A73B7">
            <w:pPr>
              <w:autoSpaceDE/>
              <w:autoSpaceDN/>
              <w:ind w:firstLine="301"/>
              <w:jc w:val="both"/>
              <w:rPr>
                <w:rFonts w:eastAsia="Arial Unicode MS"/>
                <w:sz w:val="20"/>
                <w:szCs w:val="20"/>
              </w:rPr>
            </w:pPr>
            <w:r w:rsidRPr="008B0BA6">
              <w:rPr>
                <w:rFonts w:eastAsia="Arial Unicode MS"/>
                <w:sz w:val="20"/>
                <w:szCs w:val="20"/>
              </w:rPr>
              <w:t>-сюжетно-ролевые игры, творческие конкурсы, праздники, изучение вариативных учебных дисциплин;</w:t>
            </w:r>
          </w:p>
          <w:p w:rsidR="002E2187" w:rsidRPr="008B0BA6" w:rsidRDefault="002E2187" w:rsidP="004A73B7">
            <w:pPr>
              <w:autoSpaceDE/>
              <w:autoSpaceDN/>
              <w:ind w:firstLine="301"/>
              <w:jc w:val="both"/>
              <w:rPr>
                <w:rFonts w:eastAsia="Arial Unicode MS"/>
                <w:sz w:val="20"/>
                <w:szCs w:val="20"/>
              </w:rPr>
            </w:pPr>
            <w:r w:rsidRPr="008B0BA6">
              <w:rPr>
                <w:rFonts w:eastAsia="Arial Unicode MS"/>
                <w:sz w:val="20"/>
                <w:szCs w:val="20"/>
              </w:rPr>
              <w:t>-посильное участие в социальных проектах,</w:t>
            </w:r>
          </w:p>
          <w:p w:rsidR="002E2187" w:rsidRPr="008B0BA6" w:rsidRDefault="002E2187" w:rsidP="004A73B7">
            <w:pPr>
              <w:autoSpaceDE/>
              <w:autoSpaceDN/>
              <w:ind w:firstLine="301"/>
              <w:jc w:val="both"/>
              <w:rPr>
                <w:rFonts w:eastAsia="Arial Unicode MS"/>
                <w:sz w:val="20"/>
                <w:szCs w:val="20"/>
              </w:rPr>
            </w:pPr>
            <w:r w:rsidRPr="008B0BA6">
              <w:rPr>
                <w:rFonts w:eastAsia="Arial Unicode MS"/>
                <w:sz w:val="20"/>
                <w:szCs w:val="20"/>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2E2187" w:rsidRPr="008B0BA6" w:rsidRDefault="002E2187" w:rsidP="004A73B7">
            <w:pPr>
              <w:autoSpaceDE/>
              <w:autoSpaceDN/>
              <w:ind w:right="-8" w:firstLine="301"/>
              <w:jc w:val="both"/>
              <w:rPr>
                <w:rFonts w:eastAsia="Arial Unicode MS"/>
                <w:sz w:val="20"/>
                <w:szCs w:val="20"/>
              </w:rPr>
            </w:pPr>
            <w:r w:rsidRPr="008B0BA6">
              <w:rPr>
                <w:rFonts w:eastAsia="Arial Unicode MS"/>
                <w:sz w:val="20"/>
                <w:szCs w:val="20"/>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tc>
      </w:tr>
      <w:tr w:rsidR="002E2187" w:rsidRPr="00523CCB" w:rsidTr="004A73B7">
        <w:tc>
          <w:tcPr>
            <w:tcW w:w="3085" w:type="dxa"/>
            <w:tcBorders>
              <w:top w:val="single" w:sz="4" w:space="0" w:color="auto"/>
              <w:left w:val="single" w:sz="4" w:space="0" w:color="auto"/>
              <w:bottom w:val="single" w:sz="4" w:space="0" w:color="auto"/>
              <w:right w:val="single" w:sz="4" w:space="0" w:color="auto"/>
            </w:tcBorders>
          </w:tcPr>
          <w:p w:rsidR="002E2187" w:rsidRPr="008B0BA6" w:rsidRDefault="002E2187" w:rsidP="004A73B7">
            <w:pPr>
              <w:autoSpaceDE/>
              <w:autoSpaceDN/>
              <w:ind w:left="142"/>
              <w:jc w:val="both"/>
              <w:rPr>
                <w:rFonts w:eastAsia="Arial Unicode MS"/>
                <w:sz w:val="20"/>
                <w:szCs w:val="20"/>
              </w:rPr>
            </w:pPr>
            <w:r w:rsidRPr="008B0BA6">
              <w:rPr>
                <w:rFonts w:eastAsia="Arial Unicode MS"/>
                <w:sz w:val="20"/>
                <w:szCs w:val="20"/>
              </w:rPr>
              <w:lastRenderedPageBreak/>
              <w:t>Воспитание нравственных чувств и этического сознания.</w:t>
            </w:r>
          </w:p>
          <w:p w:rsidR="002E2187" w:rsidRPr="008B0BA6" w:rsidRDefault="002E2187" w:rsidP="004A73B7">
            <w:pPr>
              <w:autoSpaceDE/>
              <w:autoSpaceDN/>
              <w:ind w:left="142"/>
              <w:jc w:val="both"/>
              <w:rPr>
                <w:rFonts w:eastAsia="Arial Unicode MS"/>
                <w:sz w:val="20"/>
                <w:szCs w:val="20"/>
              </w:rPr>
            </w:pPr>
          </w:p>
          <w:p w:rsidR="002E2187" w:rsidRPr="008B0BA6" w:rsidRDefault="002E2187" w:rsidP="004A73B7">
            <w:pPr>
              <w:autoSpaceDE/>
              <w:autoSpaceDN/>
              <w:ind w:left="142"/>
              <w:jc w:val="both"/>
              <w:rPr>
                <w:rFonts w:eastAsia="Arial Unicode MS"/>
                <w:sz w:val="20"/>
                <w:szCs w:val="20"/>
              </w:rPr>
            </w:pPr>
            <w:proofErr w:type="gramStart"/>
            <w:r w:rsidRPr="008B0BA6">
              <w:rPr>
                <w:rFonts w:eastAsia="Arial Unicode MS"/>
                <w:sz w:val="20"/>
                <w:szCs w:val="20"/>
              </w:rPr>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2E2187" w:rsidRPr="008B0BA6" w:rsidRDefault="002E2187" w:rsidP="004A73B7">
            <w:pPr>
              <w:autoSpaceDE/>
              <w:autoSpaceDN/>
              <w:ind w:right="-8"/>
              <w:jc w:val="both"/>
              <w:rPr>
                <w:rFonts w:eastAsia="Arial Unicode MS"/>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2E2187" w:rsidRPr="008B0BA6" w:rsidRDefault="002E2187" w:rsidP="004A73B7">
            <w:pPr>
              <w:autoSpaceDE/>
              <w:autoSpaceDN/>
              <w:ind w:firstLine="600"/>
              <w:jc w:val="both"/>
              <w:rPr>
                <w:rFonts w:eastAsia="Arial Unicode MS"/>
                <w:sz w:val="20"/>
                <w:szCs w:val="20"/>
              </w:rPr>
            </w:pPr>
            <w:r w:rsidRPr="008B0BA6">
              <w:rPr>
                <w:rFonts w:eastAsia="Arial Unicode MS"/>
                <w:sz w:val="20"/>
                <w:szCs w:val="20"/>
              </w:rPr>
              <w:t>-первоначальные представления о базовых национальных российских ценностях;</w:t>
            </w:r>
          </w:p>
          <w:p w:rsidR="002E2187" w:rsidRPr="008B0BA6" w:rsidRDefault="002E2187" w:rsidP="004A73B7">
            <w:pPr>
              <w:autoSpaceDE/>
              <w:autoSpaceDN/>
              <w:ind w:firstLine="600"/>
              <w:jc w:val="both"/>
              <w:rPr>
                <w:rFonts w:eastAsia="Arial Unicode MS"/>
                <w:sz w:val="20"/>
                <w:szCs w:val="20"/>
              </w:rPr>
            </w:pPr>
            <w:r w:rsidRPr="008B0BA6">
              <w:rPr>
                <w:rFonts w:eastAsia="Arial Unicode MS"/>
                <w:sz w:val="20"/>
                <w:szCs w:val="20"/>
              </w:rPr>
              <w:t>-различение хороших и плохих поступков;</w:t>
            </w:r>
          </w:p>
          <w:p w:rsidR="002E2187" w:rsidRPr="008B0BA6" w:rsidRDefault="002E2187" w:rsidP="004A73B7">
            <w:pPr>
              <w:autoSpaceDE/>
              <w:autoSpaceDN/>
              <w:ind w:firstLine="600"/>
              <w:jc w:val="both"/>
              <w:rPr>
                <w:rFonts w:eastAsia="Arial Unicode MS"/>
                <w:sz w:val="20"/>
                <w:szCs w:val="20"/>
              </w:rPr>
            </w:pPr>
            <w:r w:rsidRPr="008B0BA6">
              <w:rPr>
                <w:rFonts w:eastAsia="Arial Unicode MS"/>
                <w:sz w:val="20"/>
                <w:szCs w:val="20"/>
              </w:rPr>
              <w:t>-представления о правилах поведения в образовательном учреждении, дома, на улице, в населённом пункте, в общественных местах, на природе;</w:t>
            </w:r>
          </w:p>
          <w:p w:rsidR="002E2187" w:rsidRPr="008B0BA6" w:rsidRDefault="002E2187" w:rsidP="004A73B7">
            <w:pPr>
              <w:autoSpaceDE/>
              <w:autoSpaceDN/>
              <w:ind w:firstLine="600"/>
              <w:jc w:val="both"/>
              <w:rPr>
                <w:rFonts w:eastAsia="Arial Unicode MS"/>
                <w:sz w:val="20"/>
                <w:szCs w:val="20"/>
              </w:rPr>
            </w:pPr>
            <w:r w:rsidRPr="008B0BA6">
              <w:rPr>
                <w:rFonts w:eastAsia="Arial Unicode MS"/>
                <w:sz w:val="20"/>
                <w:szCs w:val="2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E2187" w:rsidRPr="008B0BA6" w:rsidRDefault="002E2187" w:rsidP="004A73B7">
            <w:pPr>
              <w:autoSpaceDE/>
              <w:autoSpaceDN/>
              <w:ind w:firstLine="600"/>
              <w:jc w:val="both"/>
              <w:rPr>
                <w:rFonts w:eastAsia="Arial Unicode MS"/>
                <w:sz w:val="20"/>
                <w:szCs w:val="20"/>
              </w:rPr>
            </w:pPr>
            <w:r w:rsidRPr="008B0BA6">
              <w:rPr>
                <w:rFonts w:eastAsia="Arial Unicode MS"/>
                <w:sz w:val="20"/>
                <w:szCs w:val="20"/>
              </w:rPr>
              <w:t>-уважительное отношение к родителям, старшим, доброжелательное отношение к сверстникам и младшим;</w:t>
            </w:r>
          </w:p>
          <w:p w:rsidR="002E2187" w:rsidRPr="008B0BA6" w:rsidRDefault="002E2187" w:rsidP="004A73B7">
            <w:pPr>
              <w:autoSpaceDE/>
              <w:autoSpaceDN/>
              <w:ind w:firstLine="600"/>
              <w:jc w:val="both"/>
              <w:rPr>
                <w:rFonts w:eastAsia="Arial Unicode MS"/>
                <w:sz w:val="20"/>
                <w:szCs w:val="20"/>
              </w:rPr>
            </w:pPr>
            <w:r w:rsidRPr="008B0BA6">
              <w:rPr>
                <w:rFonts w:eastAsia="Arial Unicode MS"/>
                <w:sz w:val="20"/>
                <w:szCs w:val="20"/>
              </w:rPr>
              <w:t xml:space="preserve">-установление дружеских взаимоотношений в коллективе, основанных на взаимопомощи и </w:t>
            </w:r>
            <w:r w:rsidRPr="008B0BA6">
              <w:rPr>
                <w:rFonts w:eastAsia="Arial Unicode MS"/>
                <w:sz w:val="20"/>
                <w:szCs w:val="20"/>
              </w:rPr>
              <w:lastRenderedPageBreak/>
              <w:t>взаимной поддержке;</w:t>
            </w:r>
          </w:p>
          <w:p w:rsidR="002E2187" w:rsidRPr="008B0BA6" w:rsidRDefault="002E2187" w:rsidP="004A73B7">
            <w:pPr>
              <w:autoSpaceDE/>
              <w:autoSpaceDN/>
              <w:ind w:firstLine="600"/>
              <w:jc w:val="both"/>
              <w:rPr>
                <w:rFonts w:eastAsia="Arial Unicode MS"/>
                <w:sz w:val="20"/>
                <w:szCs w:val="20"/>
              </w:rPr>
            </w:pPr>
            <w:r w:rsidRPr="008B0BA6">
              <w:rPr>
                <w:rFonts w:eastAsia="Arial Unicode MS"/>
                <w:sz w:val="20"/>
                <w:szCs w:val="20"/>
              </w:rPr>
              <w:t>-бережное, гуманное отношение ко всему живому;</w:t>
            </w:r>
          </w:p>
          <w:p w:rsidR="002E2187" w:rsidRPr="008B0BA6" w:rsidRDefault="002E2187" w:rsidP="004A73B7">
            <w:pPr>
              <w:autoSpaceDE/>
              <w:autoSpaceDN/>
              <w:ind w:firstLine="600"/>
              <w:jc w:val="both"/>
              <w:rPr>
                <w:rFonts w:eastAsia="Arial Unicode MS"/>
                <w:sz w:val="20"/>
                <w:szCs w:val="20"/>
              </w:rPr>
            </w:pPr>
            <w:proofErr w:type="gramStart"/>
            <w:r w:rsidRPr="008B0BA6">
              <w:rPr>
                <w:rFonts w:eastAsia="Arial Unicode MS"/>
                <w:sz w:val="20"/>
                <w:szCs w:val="20"/>
              </w:rPr>
              <w:t>-знание правил вежливого поведения, культуры речи, умение пользоваться "волшебными" словами, быть опрятным, чистым, аккуратным;</w:t>
            </w:r>
            <w:proofErr w:type="gramEnd"/>
          </w:p>
          <w:p w:rsidR="002E2187" w:rsidRPr="008B0BA6" w:rsidRDefault="002E2187" w:rsidP="004A73B7">
            <w:pPr>
              <w:autoSpaceDE/>
              <w:autoSpaceDN/>
              <w:ind w:firstLine="600"/>
              <w:jc w:val="both"/>
              <w:rPr>
                <w:rFonts w:eastAsia="Arial Unicode MS"/>
                <w:sz w:val="20"/>
                <w:szCs w:val="20"/>
              </w:rPr>
            </w:pPr>
            <w:r w:rsidRPr="008B0BA6">
              <w:rPr>
                <w:rFonts w:eastAsia="Arial Unicode MS"/>
                <w:sz w:val="20"/>
                <w:szCs w:val="20"/>
              </w:rPr>
              <w:t>-стремление избегать плохих поступков, не капризничать, не быть упрямым; умение признаться в плохом поступке и анализировать его;</w:t>
            </w:r>
          </w:p>
          <w:p w:rsidR="002E2187" w:rsidRPr="008B0BA6" w:rsidRDefault="002E2187" w:rsidP="004A73B7">
            <w:pPr>
              <w:autoSpaceDE/>
              <w:autoSpaceDN/>
              <w:ind w:firstLine="600"/>
              <w:jc w:val="both"/>
              <w:rPr>
                <w:rFonts w:eastAsia="Arial Unicode MS"/>
                <w:sz w:val="20"/>
                <w:szCs w:val="20"/>
              </w:rPr>
            </w:pPr>
            <w:r w:rsidRPr="008B0BA6">
              <w:rPr>
                <w:rFonts w:eastAsia="Arial Unicode MS"/>
                <w:sz w:val="20"/>
                <w:szCs w:val="20"/>
              </w:rPr>
              <w:t xml:space="preserve">-представления о возможном негативном влиянии на </w:t>
            </w:r>
            <w:proofErr w:type="spellStart"/>
            <w:r w:rsidRPr="008B0BA6">
              <w:rPr>
                <w:rFonts w:eastAsia="Arial Unicode MS"/>
                <w:sz w:val="20"/>
                <w:szCs w:val="20"/>
              </w:rPr>
              <w:t>морально</w:t>
            </w:r>
            <w:r w:rsidRPr="008B0BA6">
              <w:rPr>
                <w:rFonts w:eastAsia="Arial Unicode MS"/>
                <w:sz w:val="20"/>
                <w:szCs w:val="20"/>
              </w:rPr>
              <w:softHyphen/>
              <w:t>психологическое</w:t>
            </w:r>
            <w:proofErr w:type="spellEnd"/>
            <w:r w:rsidRPr="008B0BA6">
              <w:rPr>
                <w:rFonts w:eastAsia="Arial Unicode MS"/>
                <w:sz w:val="20"/>
                <w:szCs w:val="20"/>
              </w:rPr>
              <w:t xml:space="preserve"> состояние человека компьютерных игр, кино, телевизионных передач, рекламы;</w:t>
            </w:r>
          </w:p>
          <w:p w:rsidR="002E2187" w:rsidRPr="008B0BA6" w:rsidRDefault="002E2187" w:rsidP="004A73B7">
            <w:pPr>
              <w:autoSpaceDE/>
              <w:autoSpaceDN/>
              <w:ind w:right="-8"/>
              <w:jc w:val="both"/>
              <w:rPr>
                <w:rFonts w:eastAsia="Arial Unicode MS"/>
                <w:sz w:val="20"/>
                <w:szCs w:val="20"/>
              </w:rPr>
            </w:pPr>
            <w:r w:rsidRPr="008B0BA6">
              <w:rPr>
                <w:rFonts w:eastAsia="Arial Unicode MS"/>
                <w:sz w:val="20"/>
                <w:szCs w:val="2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7165" w:type="dxa"/>
            <w:tcBorders>
              <w:top w:val="single" w:sz="4" w:space="0" w:color="auto"/>
              <w:left w:val="single" w:sz="4" w:space="0" w:color="auto"/>
              <w:bottom w:val="single" w:sz="4" w:space="0" w:color="auto"/>
              <w:right w:val="single" w:sz="4" w:space="0" w:color="auto"/>
            </w:tcBorders>
            <w:hideMark/>
          </w:tcPr>
          <w:p w:rsidR="002E2187" w:rsidRPr="008B0BA6" w:rsidRDefault="002E2187" w:rsidP="004A73B7">
            <w:pPr>
              <w:tabs>
                <w:tab w:val="right" w:pos="4306"/>
              </w:tabs>
              <w:autoSpaceDE/>
              <w:autoSpaceDN/>
              <w:ind w:right="113" w:firstLine="175"/>
              <w:jc w:val="both"/>
              <w:rPr>
                <w:rFonts w:eastAsia="Arial Unicode MS"/>
                <w:sz w:val="20"/>
                <w:szCs w:val="20"/>
              </w:rPr>
            </w:pPr>
            <w:r w:rsidRPr="008B0BA6">
              <w:rPr>
                <w:rFonts w:eastAsia="Arial Unicode MS"/>
                <w:sz w:val="20"/>
                <w:szCs w:val="20"/>
              </w:rPr>
              <w:lastRenderedPageBreak/>
              <w:t>-изучение учебных инвариантных и вариативных предметов, бесед, экскурсий, заочных путешествий, участия в творческой деятельност</w:t>
            </w:r>
            <w:proofErr w:type="gramStart"/>
            <w:r w:rsidRPr="008B0BA6">
              <w:rPr>
                <w:rFonts w:eastAsia="Arial Unicode MS"/>
                <w:sz w:val="20"/>
                <w:szCs w:val="20"/>
              </w:rPr>
              <w:t>и-</w:t>
            </w:r>
            <w:proofErr w:type="gramEnd"/>
            <w:r w:rsidRPr="008B0BA6">
              <w:rPr>
                <w:rFonts w:eastAsia="Arial Unicode MS"/>
                <w:sz w:val="20"/>
                <w:szCs w:val="20"/>
              </w:rPr>
              <w:t xml:space="preserve"> театральные постановки, художественные выставки;</w:t>
            </w:r>
          </w:p>
          <w:p w:rsidR="002E2187" w:rsidRPr="008B0BA6" w:rsidRDefault="002E2187" w:rsidP="004A73B7">
            <w:pPr>
              <w:tabs>
                <w:tab w:val="right" w:pos="4306"/>
              </w:tabs>
              <w:autoSpaceDE/>
              <w:autoSpaceDN/>
              <w:ind w:right="113" w:firstLine="175"/>
              <w:jc w:val="both"/>
              <w:rPr>
                <w:rFonts w:eastAsia="Arial Unicode MS"/>
                <w:sz w:val="20"/>
                <w:szCs w:val="20"/>
              </w:rPr>
            </w:pPr>
            <w:r w:rsidRPr="008B0BA6">
              <w:rPr>
                <w:rFonts w:eastAsia="Arial Unicode MS"/>
                <w:sz w:val="20"/>
                <w:szCs w:val="20"/>
              </w:rPr>
              <w:t>-проведение экскурсий в места богослужения, встреч с религиозными деятелями;</w:t>
            </w:r>
          </w:p>
          <w:p w:rsidR="002E2187" w:rsidRPr="008B0BA6" w:rsidRDefault="002E2187" w:rsidP="004A73B7">
            <w:pPr>
              <w:tabs>
                <w:tab w:val="right" w:pos="4315"/>
              </w:tabs>
              <w:autoSpaceDE/>
              <w:autoSpaceDN/>
              <w:ind w:right="113" w:firstLine="175"/>
              <w:jc w:val="both"/>
              <w:rPr>
                <w:rFonts w:eastAsia="Arial Unicode MS"/>
                <w:sz w:val="20"/>
                <w:szCs w:val="20"/>
              </w:rPr>
            </w:pPr>
            <w:r w:rsidRPr="008B0BA6">
              <w:rPr>
                <w:rFonts w:eastAsia="Arial Unicode MS"/>
                <w:sz w:val="20"/>
                <w:szCs w:val="20"/>
              </w:rPr>
              <w:t>-проведение внеурочных мероприятий, направленных на формирование представлений о нормах морально-нравственного поведения,</w:t>
            </w:r>
          </w:p>
          <w:p w:rsidR="002E2187" w:rsidRPr="008B0BA6" w:rsidRDefault="002E2187" w:rsidP="004A73B7">
            <w:pPr>
              <w:tabs>
                <w:tab w:val="right" w:pos="4315"/>
              </w:tabs>
              <w:autoSpaceDE/>
              <w:autoSpaceDN/>
              <w:ind w:right="113" w:firstLine="175"/>
              <w:jc w:val="both"/>
              <w:rPr>
                <w:rFonts w:eastAsia="Arial Unicode MS"/>
                <w:sz w:val="20"/>
                <w:szCs w:val="20"/>
              </w:rPr>
            </w:pPr>
            <w:r w:rsidRPr="008B0BA6">
              <w:rPr>
                <w:rFonts w:eastAsia="Arial Unicode MS"/>
                <w:sz w:val="20"/>
                <w:szCs w:val="20"/>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2E2187" w:rsidRPr="008B0BA6" w:rsidRDefault="002E2187" w:rsidP="004A73B7">
            <w:pPr>
              <w:tabs>
                <w:tab w:val="right" w:pos="4315"/>
              </w:tabs>
              <w:autoSpaceDE/>
              <w:autoSpaceDN/>
              <w:ind w:right="113" w:firstLine="175"/>
              <w:jc w:val="both"/>
              <w:rPr>
                <w:rFonts w:eastAsia="Arial Unicode MS"/>
                <w:sz w:val="20"/>
                <w:szCs w:val="20"/>
              </w:rPr>
            </w:pPr>
            <w:r w:rsidRPr="008B0BA6">
              <w:rPr>
                <w:rFonts w:eastAsia="Arial Unicode MS"/>
                <w:sz w:val="20"/>
                <w:szCs w:val="20"/>
              </w:rPr>
              <w:t>-обучение дружной игре, взаимной поддержке, участию в коллективных играх, приобретение опыта совместной деятельности;</w:t>
            </w:r>
          </w:p>
          <w:p w:rsidR="002E2187" w:rsidRPr="008B0BA6" w:rsidRDefault="002E2187" w:rsidP="004A73B7">
            <w:pPr>
              <w:tabs>
                <w:tab w:val="right" w:pos="4315"/>
              </w:tabs>
              <w:autoSpaceDE/>
              <w:autoSpaceDN/>
              <w:ind w:right="113" w:firstLine="175"/>
              <w:jc w:val="both"/>
              <w:rPr>
                <w:rFonts w:eastAsia="Arial Unicode MS"/>
                <w:sz w:val="20"/>
                <w:szCs w:val="20"/>
              </w:rPr>
            </w:pPr>
            <w:r w:rsidRPr="008B0BA6">
              <w:rPr>
                <w:rFonts w:eastAsia="Arial Unicode MS"/>
                <w:sz w:val="20"/>
                <w:szCs w:val="20"/>
              </w:rPr>
              <w:t xml:space="preserve">-посильное участие в делах благотворительности, милосердия, в оказании помощи </w:t>
            </w:r>
            <w:proofErr w:type="gramStart"/>
            <w:r w:rsidRPr="008B0BA6">
              <w:rPr>
                <w:rFonts w:eastAsia="Arial Unicode MS"/>
                <w:sz w:val="20"/>
                <w:szCs w:val="20"/>
              </w:rPr>
              <w:t>нуждающимся</w:t>
            </w:r>
            <w:proofErr w:type="gramEnd"/>
            <w:r w:rsidRPr="008B0BA6">
              <w:rPr>
                <w:rFonts w:eastAsia="Arial Unicode MS"/>
                <w:sz w:val="20"/>
                <w:szCs w:val="20"/>
              </w:rPr>
              <w:t>, заботе о животных, других живых существах, природе;</w:t>
            </w:r>
          </w:p>
          <w:p w:rsidR="002E2187" w:rsidRPr="008B0BA6" w:rsidRDefault="002E2187" w:rsidP="004A73B7">
            <w:pPr>
              <w:tabs>
                <w:tab w:val="right" w:pos="4315"/>
              </w:tabs>
              <w:autoSpaceDE/>
              <w:autoSpaceDN/>
              <w:ind w:right="113" w:firstLine="175"/>
              <w:jc w:val="both"/>
              <w:rPr>
                <w:rFonts w:eastAsia="Arial Unicode MS"/>
                <w:sz w:val="20"/>
                <w:szCs w:val="20"/>
              </w:rPr>
            </w:pPr>
            <w:r w:rsidRPr="008B0BA6">
              <w:rPr>
                <w:rFonts w:eastAsia="Arial Unicode MS"/>
                <w:sz w:val="20"/>
                <w:szCs w:val="20"/>
              </w:rPr>
              <w:lastRenderedPageBreak/>
              <w:t>-беседы о семье, о родителях и прародителях;</w:t>
            </w:r>
          </w:p>
          <w:p w:rsidR="002E2187" w:rsidRPr="008B0BA6" w:rsidRDefault="002E2187" w:rsidP="004A73B7">
            <w:pPr>
              <w:tabs>
                <w:tab w:val="right" w:pos="4315"/>
              </w:tabs>
              <w:autoSpaceDE/>
              <w:autoSpaceDN/>
              <w:ind w:right="113" w:firstLine="175"/>
              <w:jc w:val="both"/>
              <w:rPr>
                <w:rFonts w:eastAsia="Arial Unicode MS"/>
                <w:sz w:val="20"/>
                <w:szCs w:val="20"/>
              </w:rPr>
            </w:pPr>
            <w:r w:rsidRPr="008B0BA6">
              <w:rPr>
                <w:rFonts w:eastAsia="Arial Unicode MS"/>
                <w:sz w:val="20"/>
                <w:szCs w:val="20"/>
              </w:rPr>
              <w:t>-проведение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2E2187" w:rsidRPr="00523CCB" w:rsidTr="004A73B7">
        <w:tc>
          <w:tcPr>
            <w:tcW w:w="3085" w:type="dxa"/>
            <w:tcBorders>
              <w:top w:val="single" w:sz="4" w:space="0" w:color="auto"/>
              <w:left w:val="single" w:sz="4" w:space="0" w:color="auto"/>
              <w:bottom w:val="single" w:sz="4" w:space="0" w:color="auto"/>
              <w:right w:val="single" w:sz="4" w:space="0" w:color="auto"/>
            </w:tcBorders>
          </w:tcPr>
          <w:p w:rsidR="002E2187" w:rsidRPr="008B0BA6" w:rsidRDefault="002E2187" w:rsidP="004A73B7">
            <w:pPr>
              <w:autoSpaceDE/>
              <w:autoSpaceDN/>
              <w:ind w:left="680"/>
              <w:jc w:val="both"/>
              <w:rPr>
                <w:rFonts w:eastAsia="Arial Unicode MS"/>
                <w:sz w:val="20"/>
                <w:szCs w:val="20"/>
              </w:rPr>
            </w:pPr>
            <w:r w:rsidRPr="008B0BA6">
              <w:rPr>
                <w:rFonts w:eastAsia="Arial Unicode MS"/>
                <w:sz w:val="20"/>
                <w:szCs w:val="20"/>
              </w:rPr>
              <w:lastRenderedPageBreak/>
              <w:t>Воспитание</w:t>
            </w:r>
          </w:p>
          <w:p w:rsidR="002E2187" w:rsidRPr="008B0BA6" w:rsidRDefault="002E2187" w:rsidP="004A73B7">
            <w:pPr>
              <w:autoSpaceDE/>
              <w:autoSpaceDN/>
              <w:jc w:val="both"/>
              <w:rPr>
                <w:rFonts w:eastAsia="Arial Unicode MS"/>
                <w:sz w:val="20"/>
                <w:szCs w:val="20"/>
              </w:rPr>
            </w:pPr>
            <w:r w:rsidRPr="008B0BA6">
              <w:rPr>
                <w:rFonts w:eastAsia="Arial Unicode MS"/>
                <w:sz w:val="20"/>
                <w:szCs w:val="20"/>
              </w:rPr>
              <w:t>трудолюбия, творческого отношения к учению, труду, жизни.</w:t>
            </w:r>
          </w:p>
          <w:p w:rsidR="002E2187" w:rsidRPr="008B0BA6" w:rsidRDefault="002E2187" w:rsidP="004A73B7">
            <w:pPr>
              <w:autoSpaceDE/>
              <w:autoSpaceDN/>
              <w:jc w:val="both"/>
              <w:rPr>
                <w:rFonts w:eastAsia="Arial Unicode MS"/>
                <w:sz w:val="20"/>
                <w:szCs w:val="20"/>
              </w:rPr>
            </w:pPr>
          </w:p>
          <w:p w:rsidR="002E2187" w:rsidRPr="008B0BA6" w:rsidRDefault="002E2187" w:rsidP="004A73B7">
            <w:pPr>
              <w:autoSpaceDE/>
              <w:autoSpaceDN/>
              <w:ind w:right="-8"/>
              <w:jc w:val="both"/>
              <w:rPr>
                <w:rFonts w:eastAsia="Arial Unicode MS"/>
                <w:sz w:val="20"/>
                <w:szCs w:val="20"/>
              </w:rPr>
            </w:pPr>
            <w:r w:rsidRPr="008B0BA6">
              <w:rPr>
                <w:rFonts w:eastAsia="Arial Unicode MS"/>
                <w:sz w:val="20"/>
                <w:szCs w:val="20"/>
              </w:rPr>
              <w:t>Ценности: уважение к труду; творчество и созидание; стремление к познанию и истине; целеустремленность и настойчивость, бережливость, трудолюбие</w:t>
            </w:r>
          </w:p>
        </w:tc>
        <w:tc>
          <w:tcPr>
            <w:tcW w:w="4536" w:type="dxa"/>
            <w:tcBorders>
              <w:top w:val="single" w:sz="4" w:space="0" w:color="auto"/>
              <w:left w:val="single" w:sz="4" w:space="0" w:color="auto"/>
              <w:bottom w:val="single" w:sz="4" w:space="0" w:color="auto"/>
              <w:right w:val="single" w:sz="4" w:space="0" w:color="auto"/>
            </w:tcBorders>
            <w:hideMark/>
          </w:tcPr>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-уважение к труду и творчеству старших и сверстников;</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-элементарные представления об основных профессиях;</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-ценностное отношение к учёбе как виду творческой деятельности;</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-элементарные представления о роли знаний, науки, современного производства в жизни человека и общества;</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-первоначальные навыки коллективной работы, в том числе при разработке и реализации учебных и учебно-трудовых проектов;</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 xml:space="preserve">-умение проявлять дисциплинированность, последовательность и настойчивость в выполнении учебных и учебно-трудовых заданий; </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-умение соблюдать порядок на рабочем месте;</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-бережное отношение к результатам своего труда, труда Других людей, к школьному имуществу, учебникам, личным вещам;</w:t>
            </w:r>
          </w:p>
          <w:p w:rsidR="002E2187" w:rsidRPr="008B0BA6" w:rsidRDefault="002E2187" w:rsidP="004A73B7">
            <w:pPr>
              <w:autoSpaceDE/>
              <w:autoSpaceDN/>
              <w:ind w:right="-8" w:firstLine="175"/>
              <w:jc w:val="both"/>
              <w:rPr>
                <w:rFonts w:eastAsia="Arial Unicode MS"/>
                <w:sz w:val="20"/>
                <w:szCs w:val="20"/>
              </w:rPr>
            </w:pPr>
            <w:r w:rsidRPr="008B0BA6">
              <w:rPr>
                <w:rFonts w:eastAsia="Arial Unicode MS"/>
                <w:sz w:val="20"/>
                <w:szCs w:val="20"/>
              </w:rPr>
              <w:t xml:space="preserve">-отрицательное отношение к лени и небрежности в труде и </w:t>
            </w:r>
            <w:r w:rsidRPr="008B0BA6">
              <w:rPr>
                <w:rFonts w:eastAsia="Arial Unicode MS"/>
                <w:sz w:val="20"/>
                <w:szCs w:val="20"/>
              </w:rPr>
              <w:lastRenderedPageBreak/>
              <w:t>учёбе, небережливому отношению к результатам труда людей.</w:t>
            </w:r>
          </w:p>
        </w:tc>
        <w:tc>
          <w:tcPr>
            <w:tcW w:w="7165" w:type="dxa"/>
            <w:tcBorders>
              <w:top w:val="single" w:sz="4" w:space="0" w:color="auto"/>
              <w:left w:val="single" w:sz="4" w:space="0" w:color="auto"/>
              <w:bottom w:val="single" w:sz="4" w:space="0" w:color="auto"/>
              <w:right w:val="single" w:sz="4" w:space="0" w:color="auto"/>
            </w:tcBorders>
            <w:hideMark/>
          </w:tcPr>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lastRenderedPageBreak/>
              <w:t>-экскурсии по городу,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-беседы о профессиях своих родителей (законных представителей) и прародителей.</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w:t>
            </w:r>
            <w:proofErr w:type="gramStart"/>
            <w:r w:rsidRPr="008B0BA6">
              <w:rPr>
                <w:rFonts w:eastAsia="Arial Unicode MS"/>
                <w:sz w:val="20"/>
                <w:szCs w:val="20"/>
              </w:rPr>
              <w:t>й-</w:t>
            </w:r>
            <w:proofErr w:type="gramEnd"/>
            <w:r w:rsidRPr="008B0BA6">
              <w:rPr>
                <w:rFonts w:eastAsia="Arial Unicode MS"/>
                <w:sz w:val="20"/>
                <w:szCs w:val="20"/>
              </w:rPr>
              <w:t xml:space="preserve"> праздники труда, конкурсы, города мастеров, раскрывающих перед детьми широкий спектр профессиональной и трудовой деятельности;</w:t>
            </w:r>
          </w:p>
          <w:p w:rsidR="002E2187" w:rsidRPr="008B0BA6" w:rsidRDefault="002E2187" w:rsidP="004A73B7">
            <w:pPr>
              <w:autoSpaceDE/>
              <w:autoSpaceDN/>
              <w:ind w:firstLine="680"/>
              <w:jc w:val="both"/>
              <w:rPr>
                <w:rFonts w:eastAsia="Arial Unicode MS"/>
                <w:sz w:val="20"/>
                <w:szCs w:val="20"/>
              </w:rPr>
            </w:pPr>
            <w:r w:rsidRPr="008B0BA6">
              <w:rPr>
                <w:rFonts w:eastAsia="Arial Unicode MS"/>
                <w:sz w:val="20"/>
                <w:szCs w:val="20"/>
              </w:rPr>
              <w:t xml:space="preserve">-презентации учебных и творческих достижений, стимулирование творческого учебного труда, предоставление </w:t>
            </w:r>
            <w:proofErr w:type="gramStart"/>
            <w:r w:rsidRPr="008B0BA6">
              <w:rPr>
                <w:rFonts w:eastAsia="Arial Unicode MS"/>
                <w:sz w:val="20"/>
                <w:szCs w:val="20"/>
              </w:rPr>
              <w:t>обучающимся</w:t>
            </w:r>
            <w:proofErr w:type="gramEnd"/>
            <w:r w:rsidRPr="008B0BA6">
              <w:rPr>
                <w:rFonts w:eastAsia="Arial Unicode MS"/>
                <w:sz w:val="20"/>
                <w:szCs w:val="20"/>
              </w:rPr>
              <w:t xml:space="preserve"> возможностей творческой инициативы в учебном труде; </w:t>
            </w:r>
          </w:p>
          <w:p w:rsidR="002E2187" w:rsidRPr="008B0BA6" w:rsidRDefault="002E2187" w:rsidP="004A73B7">
            <w:pPr>
              <w:autoSpaceDE/>
              <w:autoSpaceDN/>
              <w:ind w:firstLine="680"/>
              <w:jc w:val="both"/>
              <w:rPr>
                <w:rFonts w:eastAsia="Arial Unicode MS"/>
                <w:sz w:val="20"/>
                <w:szCs w:val="20"/>
              </w:rPr>
            </w:pPr>
            <w:r w:rsidRPr="008B0BA6">
              <w:rPr>
                <w:rFonts w:eastAsia="Arial Unicode MS"/>
                <w:sz w:val="20"/>
                <w:szCs w:val="20"/>
              </w:rPr>
              <w:t>-изучение предмета "Технология", участие в разработке и реализации различных проектов;</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 природоохранительная деятельность, деятельность трудовых и творческих общественных объединений в учебное, и в каникулярное время;</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2E2187" w:rsidRPr="00523CCB" w:rsidTr="004A73B7">
        <w:tc>
          <w:tcPr>
            <w:tcW w:w="3085" w:type="dxa"/>
            <w:tcBorders>
              <w:top w:val="single" w:sz="4" w:space="0" w:color="auto"/>
              <w:left w:val="single" w:sz="4" w:space="0" w:color="auto"/>
              <w:bottom w:val="single" w:sz="4" w:space="0" w:color="auto"/>
              <w:right w:val="single" w:sz="4" w:space="0" w:color="auto"/>
            </w:tcBorders>
          </w:tcPr>
          <w:p w:rsidR="002E2187" w:rsidRPr="008B0BA6" w:rsidRDefault="002E2187" w:rsidP="004A73B7">
            <w:pPr>
              <w:autoSpaceDE/>
              <w:autoSpaceDN/>
              <w:ind w:firstLine="142"/>
              <w:jc w:val="both"/>
              <w:rPr>
                <w:rFonts w:eastAsia="Arial Unicode MS"/>
                <w:sz w:val="20"/>
                <w:szCs w:val="20"/>
              </w:rPr>
            </w:pPr>
            <w:r w:rsidRPr="008B0BA6">
              <w:rPr>
                <w:rFonts w:eastAsia="Arial Unicode MS"/>
                <w:sz w:val="20"/>
                <w:szCs w:val="20"/>
              </w:rPr>
              <w:lastRenderedPageBreak/>
              <w:t>Формирование ценностного отношения к здоровью и здоровому образу жизни.</w:t>
            </w:r>
          </w:p>
          <w:p w:rsidR="002E2187" w:rsidRPr="008B0BA6" w:rsidRDefault="002E2187" w:rsidP="004A73B7">
            <w:pPr>
              <w:autoSpaceDE/>
              <w:autoSpaceDN/>
              <w:ind w:firstLine="142"/>
              <w:jc w:val="both"/>
              <w:rPr>
                <w:rFonts w:eastAsia="Arial Unicode MS"/>
                <w:sz w:val="20"/>
                <w:szCs w:val="20"/>
              </w:rPr>
            </w:pPr>
          </w:p>
          <w:p w:rsidR="002E2187" w:rsidRPr="008B0BA6" w:rsidRDefault="002E2187" w:rsidP="004A73B7">
            <w:pPr>
              <w:autoSpaceDE/>
              <w:autoSpaceDN/>
              <w:ind w:firstLine="142"/>
              <w:jc w:val="both"/>
              <w:rPr>
                <w:rFonts w:eastAsia="Arial Unicode MS"/>
                <w:sz w:val="20"/>
                <w:szCs w:val="20"/>
              </w:rPr>
            </w:pPr>
            <w:r w:rsidRPr="008B0BA6">
              <w:rPr>
                <w:rFonts w:eastAsia="Arial Unicode MS"/>
                <w:sz w:val="20"/>
                <w:szCs w:val="20"/>
              </w:rPr>
              <w:t>Ценности: здоровье физическое и стремление к здоровому образу жизни, здоровье нравственное и социально-психологическое.</w:t>
            </w:r>
          </w:p>
        </w:tc>
        <w:tc>
          <w:tcPr>
            <w:tcW w:w="4536" w:type="dxa"/>
            <w:tcBorders>
              <w:top w:val="single" w:sz="4" w:space="0" w:color="auto"/>
              <w:left w:val="single" w:sz="4" w:space="0" w:color="auto"/>
              <w:bottom w:val="single" w:sz="4" w:space="0" w:color="auto"/>
              <w:right w:val="single" w:sz="4" w:space="0" w:color="auto"/>
            </w:tcBorders>
            <w:hideMark/>
          </w:tcPr>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ценностное отношение к своему здоровью, здоровью родителей (законных представителей), членов своей семьи, педагогов, сверстников;</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-элементарные представления о влиянии нравственности человека на состояние его здоровья и здоровья окружающих его людей;</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-понимание важности физической культуры и спорта для здоровья человека, его образования, труда и творчества;</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 xml:space="preserve">-знание и выполнение санитарно-гигиенических правил, соблюдение </w:t>
            </w:r>
            <w:proofErr w:type="spellStart"/>
            <w:r w:rsidRPr="008B0BA6">
              <w:rPr>
                <w:rFonts w:eastAsia="Arial Unicode MS"/>
                <w:sz w:val="20"/>
                <w:szCs w:val="20"/>
              </w:rPr>
              <w:t>здоровьесберегающего</w:t>
            </w:r>
            <w:proofErr w:type="spellEnd"/>
            <w:r w:rsidRPr="008B0BA6">
              <w:rPr>
                <w:rFonts w:eastAsia="Arial Unicode MS"/>
                <w:sz w:val="20"/>
                <w:szCs w:val="20"/>
              </w:rPr>
              <w:t xml:space="preserve"> режима дня;</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-интерес к прогулкам на природе, подвижным играм, участию в спортивных соревнованиях;</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-первоначальные представления об оздоровительном влиянии природы на человека;</w:t>
            </w:r>
          </w:p>
          <w:p w:rsidR="002E2187" w:rsidRPr="008B0BA6" w:rsidRDefault="002E2187" w:rsidP="004A73B7">
            <w:pPr>
              <w:autoSpaceDE/>
              <w:autoSpaceDN/>
              <w:ind w:right="-8" w:firstLine="175"/>
              <w:jc w:val="both"/>
              <w:rPr>
                <w:rFonts w:eastAsia="Arial Unicode MS"/>
                <w:sz w:val="20"/>
                <w:szCs w:val="20"/>
              </w:rPr>
            </w:pPr>
            <w:r w:rsidRPr="008B0BA6">
              <w:rPr>
                <w:rFonts w:eastAsia="Arial Unicode MS"/>
                <w:sz w:val="20"/>
                <w:szCs w:val="20"/>
              </w:rPr>
              <w:t>-первоначальные представления о возможном негативном влиянии компьютерных игр, телевидения, рекламы на здоровье</w:t>
            </w:r>
          </w:p>
          <w:p w:rsidR="002E2187" w:rsidRPr="008B0BA6" w:rsidRDefault="002E2187" w:rsidP="004A73B7">
            <w:pPr>
              <w:autoSpaceDE/>
              <w:autoSpaceDN/>
              <w:jc w:val="both"/>
              <w:rPr>
                <w:rFonts w:eastAsia="Arial Unicode MS"/>
                <w:sz w:val="20"/>
                <w:szCs w:val="20"/>
              </w:rPr>
            </w:pPr>
            <w:r w:rsidRPr="008B0BA6">
              <w:rPr>
                <w:rFonts w:eastAsia="Arial Unicode MS"/>
                <w:sz w:val="20"/>
                <w:szCs w:val="20"/>
              </w:rPr>
              <w:t>человека;</w:t>
            </w:r>
          </w:p>
          <w:p w:rsidR="002E2187" w:rsidRPr="008B0BA6" w:rsidRDefault="002E2187" w:rsidP="004A73B7">
            <w:pPr>
              <w:autoSpaceDE/>
              <w:autoSpaceDN/>
              <w:ind w:right="-8" w:firstLine="175"/>
              <w:jc w:val="both"/>
              <w:rPr>
                <w:rFonts w:eastAsia="Arial Unicode MS"/>
                <w:sz w:val="20"/>
                <w:szCs w:val="20"/>
              </w:rPr>
            </w:pPr>
            <w:r w:rsidRPr="008B0BA6">
              <w:rPr>
                <w:rFonts w:eastAsia="Arial Unicode MS"/>
                <w:sz w:val="20"/>
                <w:szCs w:val="20"/>
              </w:rPr>
              <w:t>-отрицательное отношение к невыполнению правил личной гигиены и санитарии, уклонению от занятий физкультурой.</w:t>
            </w:r>
          </w:p>
        </w:tc>
        <w:tc>
          <w:tcPr>
            <w:tcW w:w="7165" w:type="dxa"/>
            <w:tcBorders>
              <w:top w:val="single" w:sz="4" w:space="0" w:color="auto"/>
              <w:left w:val="single" w:sz="4" w:space="0" w:color="auto"/>
              <w:bottom w:val="single" w:sz="4" w:space="0" w:color="auto"/>
              <w:right w:val="single" w:sz="4" w:space="0" w:color="auto"/>
            </w:tcBorders>
            <w:hideMark/>
          </w:tcPr>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-на уроках физической культуры, беседы, просмотр учебных фильмов, в системе внеклассных мероприятий;</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 беседы о значении занятий физическими упражнениями, активного образа жизни, спорта, прогулок на природе для укрепления своего здоровья;</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2E2187" w:rsidRPr="008B0BA6" w:rsidRDefault="002E2187" w:rsidP="004A73B7">
            <w:pPr>
              <w:autoSpaceDE/>
              <w:autoSpaceDN/>
              <w:ind w:firstLine="175"/>
              <w:jc w:val="both"/>
              <w:rPr>
                <w:rFonts w:eastAsia="Arial Unicode MS"/>
                <w:sz w:val="20"/>
                <w:szCs w:val="20"/>
              </w:rPr>
            </w:pPr>
            <w:r w:rsidRPr="008B0BA6">
              <w:rPr>
                <w:rFonts w:eastAsia="Arial Unicode MS"/>
                <w:sz w:val="20"/>
                <w:szCs w:val="20"/>
              </w:rPr>
              <w:t xml:space="preserve">-составление </w:t>
            </w:r>
            <w:proofErr w:type="spellStart"/>
            <w:r w:rsidRPr="008B0BA6">
              <w:rPr>
                <w:rFonts w:eastAsia="Arial Unicode MS"/>
                <w:sz w:val="20"/>
                <w:szCs w:val="20"/>
              </w:rPr>
              <w:t>здоровьесберегающего</w:t>
            </w:r>
            <w:proofErr w:type="spellEnd"/>
            <w:r w:rsidRPr="008B0BA6">
              <w:rPr>
                <w:rFonts w:eastAsia="Arial Unicode MS"/>
                <w:sz w:val="20"/>
                <w:szCs w:val="20"/>
              </w:rPr>
              <w:t xml:space="preserve"> режима дня и контроль его выполнения, поддержание чистоты и порядка в помещениях, соблюдение </w:t>
            </w:r>
            <w:proofErr w:type="spellStart"/>
            <w:r w:rsidRPr="008B0BA6">
              <w:rPr>
                <w:rFonts w:eastAsia="Arial Unicode MS"/>
                <w:sz w:val="20"/>
                <w:szCs w:val="20"/>
              </w:rPr>
              <w:t>санитарно</w:t>
            </w:r>
            <w:r w:rsidRPr="008B0BA6">
              <w:rPr>
                <w:rFonts w:eastAsia="Arial Unicode MS"/>
                <w:sz w:val="20"/>
                <w:szCs w:val="20"/>
              </w:rPr>
              <w:softHyphen/>
              <w:t>гигиенических</w:t>
            </w:r>
            <w:proofErr w:type="spellEnd"/>
            <w:r w:rsidRPr="008B0BA6">
              <w:rPr>
                <w:rFonts w:eastAsia="Arial Unicode MS"/>
                <w:sz w:val="20"/>
                <w:szCs w:val="20"/>
              </w:rPr>
              <w:t xml:space="preserve"> норм труда и отдыха;</w:t>
            </w:r>
          </w:p>
          <w:p w:rsidR="002E2187" w:rsidRPr="008B0BA6" w:rsidRDefault="002E2187" w:rsidP="004A73B7">
            <w:pPr>
              <w:autoSpaceDE/>
              <w:autoSpaceDN/>
              <w:ind w:right="-8" w:firstLine="175"/>
              <w:jc w:val="both"/>
              <w:rPr>
                <w:rFonts w:eastAsia="Arial Unicode MS"/>
                <w:sz w:val="20"/>
                <w:szCs w:val="20"/>
              </w:rPr>
            </w:pPr>
            <w:r w:rsidRPr="008B0BA6">
              <w:rPr>
                <w:rFonts w:eastAsia="Arial Unicode MS"/>
                <w:sz w:val="20"/>
                <w:szCs w:val="20"/>
              </w:rPr>
              <w:t xml:space="preserve">-просмотра учебных фильмов, игровых и </w:t>
            </w:r>
            <w:proofErr w:type="spellStart"/>
            <w:r w:rsidRPr="008B0BA6">
              <w:rPr>
                <w:rFonts w:eastAsia="Arial Unicode MS"/>
                <w:sz w:val="20"/>
                <w:szCs w:val="20"/>
              </w:rPr>
              <w:t>тренинговых</w:t>
            </w:r>
            <w:proofErr w:type="spellEnd"/>
            <w:r w:rsidRPr="008B0BA6">
              <w:rPr>
                <w:rFonts w:eastAsia="Arial Unicode MS"/>
                <w:sz w:val="20"/>
                <w:szCs w:val="20"/>
              </w:rPr>
              <w:t xml:space="preserve"> программ в системе взаимодействия образовательных и медицинских учреждений;</w:t>
            </w:r>
          </w:p>
          <w:p w:rsidR="002E2187" w:rsidRPr="008B0BA6" w:rsidRDefault="002E2187" w:rsidP="004A73B7">
            <w:pPr>
              <w:autoSpaceDE/>
              <w:autoSpaceDN/>
              <w:ind w:right="-8" w:firstLine="175"/>
              <w:jc w:val="both"/>
              <w:rPr>
                <w:rFonts w:eastAsia="Arial Unicode MS"/>
                <w:sz w:val="20"/>
                <w:szCs w:val="20"/>
              </w:rPr>
            </w:pPr>
            <w:r w:rsidRPr="008B0BA6">
              <w:rPr>
                <w:rFonts w:eastAsia="Arial Unicode MS"/>
                <w:sz w:val="20"/>
                <w:szCs w:val="20"/>
              </w:rPr>
              <w:t>-беседы с педагогами, медицинскими работниками образовательного учреждения, родителями (законными представителями);</w:t>
            </w:r>
          </w:p>
        </w:tc>
      </w:tr>
      <w:tr w:rsidR="002E2187" w:rsidRPr="00523CCB" w:rsidTr="004A73B7">
        <w:tc>
          <w:tcPr>
            <w:tcW w:w="3085" w:type="dxa"/>
            <w:tcBorders>
              <w:top w:val="single" w:sz="4" w:space="0" w:color="auto"/>
              <w:left w:val="single" w:sz="4" w:space="0" w:color="auto"/>
              <w:bottom w:val="single" w:sz="4" w:space="0" w:color="auto"/>
              <w:right w:val="single" w:sz="4" w:space="0" w:color="auto"/>
            </w:tcBorders>
          </w:tcPr>
          <w:p w:rsidR="002E2187" w:rsidRPr="008B0BA6" w:rsidRDefault="002E2187" w:rsidP="004A73B7">
            <w:pPr>
              <w:autoSpaceDE/>
              <w:autoSpaceDN/>
              <w:ind w:firstLine="142"/>
              <w:jc w:val="both"/>
              <w:rPr>
                <w:rFonts w:eastAsia="Arial Unicode MS"/>
                <w:sz w:val="20"/>
                <w:szCs w:val="20"/>
              </w:rPr>
            </w:pPr>
            <w:r w:rsidRPr="008B0BA6">
              <w:rPr>
                <w:rFonts w:eastAsia="Arial Unicode MS"/>
                <w:sz w:val="20"/>
                <w:szCs w:val="20"/>
              </w:rPr>
              <w:t>Воспитание ценностного отношения к природе, окружающей среде.</w:t>
            </w:r>
          </w:p>
          <w:p w:rsidR="002E2187" w:rsidRPr="008B0BA6" w:rsidRDefault="002E2187" w:rsidP="004A73B7">
            <w:pPr>
              <w:autoSpaceDE/>
              <w:autoSpaceDN/>
              <w:ind w:firstLine="142"/>
              <w:jc w:val="both"/>
              <w:rPr>
                <w:rFonts w:eastAsia="Arial Unicode MS"/>
                <w:sz w:val="20"/>
                <w:szCs w:val="20"/>
              </w:rPr>
            </w:pPr>
          </w:p>
          <w:p w:rsidR="002E2187" w:rsidRPr="008B0BA6" w:rsidRDefault="002E2187" w:rsidP="004A73B7">
            <w:pPr>
              <w:autoSpaceDE/>
              <w:autoSpaceDN/>
              <w:ind w:firstLine="142"/>
              <w:jc w:val="both"/>
              <w:rPr>
                <w:rFonts w:eastAsia="Arial Unicode MS"/>
                <w:sz w:val="20"/>
                <w:szCs w:val="20"/>
              </w:rPr>
            </w:pPr>
            <w:r w:rsidRPr="008B0BA6">
              <w:rPr>
                <w:rFonts w:eastAsia="Arial Unicode MS"/>
                <w:sz w:val="20"/>
                <w:szCs w:val="20"/>
              </w:rPr>
              <w:t>Ценности: родная земля; заповедная природа; планета Земля; экологическое сознание.</w:t>
            </w:r>
          </w:p>
          <w:p w:rsidR="002E2187" w:rsidRPr="008B0BA6" w:rsidRDefault="002E2187" w:rsidP="004A73B7">
            <w:pPr>
              <w:autoSpaceDE/>
              <w:autoSpaceDN/>
              <w:ind w:firstLine="142"/>
              <w:jc w:val="both"/>
              <w:rPr>
                <w:rFonts w:eastAsia="Arial Unicode MS"/>
                <w:sz w:val="20"/>
                <w:szCs w:val="20"/>
              </w:rPr>
            </w:pPr>
          </w:p>
          <w:p w:rsidR="002E2187" w:rsidRPr="008B0BA6" w:rsidRDefault="002E2187" w:rsidP="004A73B7">
            <w:pPr>
              <w:autoSpaceDE/>
              <w:autoSpaceDN/>
              <w:ind w:firstLine="142"/>
              <w:jc w:val="both"/>
              <w:rPr>
                <w:rFonts w:eastAsia="Arial Unicode MS"/>
                <w:sz w:val="20"/>
                <w:szCs w:val="20"/>
              </w:rPr>
            </w:pPr>
            <w:r w:rsidRPr="008B0BA6">
              <w:rPr>
                <w:rFonts w:eastAsia="Arial Unicode MS"/>
                <w:sz w:val="20"/>
                <w:szCs w:val="20"/>
              </w:rPr>
              <w:t xml:space="preserve">Воспитание ценностного отношения к </w:t>
            </w:r>
            <w:proofErr w:type="gramStart"/>
            <w:r w:rsidRPr="008B0BA6">
              <w:rPr>
                <w:rFonts w:eastAsia="Arial Unicode MS"/>
                <w:sz w:val="20"/>
                <w:szCs w:val="20"/>
              </w:rPr>
              <w:t>прекрасному</w:t>
            </w:r>
            <w:proofErr w:type="gramEnd"/>
            <w:r w:rsidRPr="008B0BA6">
              <w:rPr>
                <w:rFonts w:eastAsia="Arial Unicode MS"/>
                <w:sz w:val="20"/>
                <w:szCs w:val="20"/>
              </w:rPr>
              <w:t xml:space="preserve">, формирование представлений об эстетических идеалах и </w:t>
            </w:r>
            <w:r w:rsidRPr="008B0BA6">
              <w:rPr>
                <w:rFonts w:eastAsia="Arial Unicode MS"/>
                <w:sz w:val="20"/>
                <w:szCs w:val="20"/>
              </w:rPr>
              <w:lastRenderedPageBreak/>
              <w:t>ценностях (эстетическое воспитание).</w:t>
            </w:r>
          </w:p>
          <w:p w:rsidR="002E2187" w:rsidRPr="008B0BA6" w:rsidRDefault="002E2187" w:rsidP="004A73B7">
            <w:pPr>
              <w:autoSpaceDE/>
              <w:autoSpaceDN/>
              <w:ind w:firstLine="142"/>
              <w:jc w:val="both"/>
              <w:rPr>
                <w:rFonts w:eastAsia="Arial Unicode MS"/>
                <w:sz w:val="20"/>
                <w:szCs w:val="20"/>
              </w:rPr>
            </w:pPr>
          </w:p>
          <w:p w:rsidR="002E2187" w:rsidRPr="008B0BA6" w:rsidRDefault="002E2187" w:rsidP="004A73B7">
            <w:pPr>
              <w:autoSpaceDE/>
              <w:autoSpaceDN/>
              <w:ind w:firstLine="142"/>
              <w:jc w:val="both"/>
              <w:rPr>
                <w:rFonts w:eastAsia="Arial Unicode MS"/>
                <w:sz w:val="20"/>
                <w:szCs w:val="20"/>
              </w:rPr>
            </w:pPr>
            <w:r w:rsidRPr="008B0BA6">
              <w:rPr>
                <w:rFonts w:eastAsia="Arial Unicode MS"/>
                <w:sz w:val="20"/>
                <w:szCs w:val="20"/>
              </w:rPr>
              <w:t>Ценности: красота, гармония, духовный мир человека, самовыражение в творчестве и искусстве.</w:t>
            </w:r>
          </w:p>
        </w:tc>
        <w:tc>
          <w:tcPr>
            <w:tcW w:w="4536" w:type="dxa"/>
            <w:tcBorders>
              <w:top w:val="single" w:sz="4" w:space="0" w:color="auto"/>
              <w:left w:val="single" w:sz="4" w:space="0" w:color="auto"/>
              <w:bottom w:val="single" w:sz="4" w:space="0" w:color="auto"/>
              <w:right w:val="single" w:sz="4" w:space="0" w:color="auto"/>
            </w:tcBorders>
            <w:hideMark/>
          </w:tcPr>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lastRenderedPageBreak/>
              <w:t>-развитие интереса к природе, природным явлениям и формам жизни, понимание активной роли человека в природе;</w:t>
            </w:r>
          </w:p>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t xml:space="preserve">-ценностное отношение к природе и всем формам жизни; </w:t>
            </w:r>
            <w:proofErr w:type="gramStart"/>
            <w:r w:rsidRPr="008B0BA6">
              <w:rPr>
                <w:rFonts w:eastAsia="Arial Unicode MS"/>
                <w:sz w:val="20"/>
                <w:szCs w:val="20"/>
              </w:rPr>
              <w:t>-э</w:t>
            </w:r>
            <w:proofErr w:type="gramEnd"/>
            <w:r w:rsidRPr="008B0BA6">
              <w:rPr>
                <w:rFonts w:eastAsia="Arial Unicode MS"/>
                <w:sz w:val="20"/>
                <w:szCs w:val="20"/>
              </w:rPr>
              <w:t xml:space="preserve">лементарный опыт природоохранительной деятельности; </w:t>
            </w:r>
          </w:p>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t>-бережное отношение к растениям и животным.</w:t>
            </w:r>
          </w:p>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t xml:space="preserve">-представления о душевной и физической красоте человека; </w:t>
            </w:r>
          </w:p>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t xml:space="preserve">-формирование эстетических идеалов, чувства прекрасного; умение видеть красоту природы, </w:t>
            </w:r>
            <w:r w:rsidRPr="008B0BA6">
              <w:rPr>
                <w:rFonts w:eastAsia="Arial Unicode MS"/>
                <w:sz w:val="20"/>
                <w:szCs w:val="20"/>
              </w:rPr>
              <w:lastRenderedPageBreak/>
              <w:t>труда и творчества;</w:t>
            </w:r>
          </w:p>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t>-интерес к чтению, произведениям искусства, детским спектаклям, концертам, выставкам, музыке;</w:t>
            </w:r>
          </w:p>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t>-интерес к занятиям художественным творчеством;</w:t>
            </w:r>
          </w:p>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t>-стремление к опрятному внешнему виду;</w:t>
            </w:r>
          </w:p>
          <w:p w:rsidR="002E2187" w:rsidRPr="008B0BA6" w:rsidRDefault="002E2187" w:rsidP="004A73B7">
            <w:pPr>
              <w:autoSpaceDE/>
              <w:autoSpaceDN/>
              <w:ind w:right="-8" w:firstLine="176"/>
              <w:jc w:val="both"/>
              <w:rPr>
                <w:rFonts w:eastAsia="Arial Unicode MS"/>
                <w:sz w:val="20"/>
                <w:szCs w:val="20"/>
              </w:rPr>
            </w:pPr>
            <w:r w:rsidRPr="008B0BA6">
              <w:rPr>
                <w:rFonts w:eastAsia="Arial Unicode MS"/>
                <w:sz w:val="20"/>
                <w:szCs w:val="20"/>
              </w:rPr>
              <w:t>-отрицательное отношение к некрасивым поступкам и неряшливости.</w:t>
            </w:r>
          </w:p>
        </w:tc>
        <w:tc>
          <w:tcPr>
            <w:tcW w:w="7165" w:type="dxa"/>
            <w:tcBorders>
              <w:top w:val="single" w:sz="4" w:space="0" w:color="auto"/>
              <w:left w:val="single" w:sz="4" w:space="0" w:color="auto"/>
              <w:bottom w:val="single" w:sz="4" w:space="0" w:color="auto"/>
              <w:right w:val="single" w:sz="4" w:space="0" w:color="auto"/>
            </w:tcBorders>
            <w:hideMark/>
          </w:tcPr>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lastRenderedPageBreak/>
              <w:t>изучение учебных дисциплин, бесед;</w:t>
            </w:r>
          </w:p>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t>-экскурсии, прогулки по родному краю;</w:t>
            </w:r>
          </w:p>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t>-посильное участие в деятельности детско-юношеских общественных экологических организаций</w:t>
            </w:r>
          </w:p>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t>-участие вместе с родителями (законными представителями) в экологической деятельности по месту жительства</w:t>
            </w:r>
          </w:p>
          <w:p w:rsidR="002E2187" w:rsidRPr="008B0BA6" w:rsidRDefault="002E2187" w:rsidP="004A73B7">
            <w:pPr>
              <w:autoSpaceDE/>
              <w:autoSpaceDN/>
              <w:ind w:right="-8"/>
              <w:jc w:val="both"/>
              <w:rPr>
                <w:rFonts w:eastAsia="Arial Unicode MS"/>
                <w:sz w:val="20"/>
                <w:szCs w:val="20"/>
              </w:rPr>
            </w:pPr>
            <w:r w:rsidRPr="008B0BA6">
              <w:rPr>
                <w:rFonts w:eastAsia="Arial Unicode MS"/>
                <w:sz w:val="20"/>
                <w:szCs w:val="20"/>
              </w:rPr>
              <w:t xml:space="preserve">-изучения учебных дисциплин, посредством встреч с представителями творческих профессий, экскурсий на художественные </w:t>
            </w:r>
            <w:r w:rsidRPr="008B0BA6">
              <w:rPr>
                <w:rFonts w:eastAsia="Arial Unicode MS"/>
                <w:sz w:val="20"/>
                <w:szCs w:val="20"/>
              </w:rPr>
              <w:lastRenderedPageBreak/>
              <w:t>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E2187" w:rsidRPr="008B0BA6" w:rsidRDefault="002E2187" w:rsidP="004A73B7">
            <w:pPr>
              <w:tabs>
                <w:tab w:val="right" w:pos="4145"/>
              </w:tabs>
              <w:autoSpaceDE/>
              <w:autoSpaceDN/>
              <w:ind w:firstLine="176"/>
              <w:jc w:val="both"/>
              <w:rPr>
                <w:rFonts w:eastAsia="Arial Unicode MS"/>
                <w:sz w:val="20"/>
                <w:szCs w:val="20"/>
              </w:rPr>
            </w:pPr>
            <w:r w:rsidRPr="008B0BA6">
              <w:rPr>
                <w:rFonts w:eastAsia="Arial Unicode MS"/>
                <w:sz w:val="20"/>
                <w:szCs w:val="20"/>
              </w:rPr>
              <w:t>-изучение вариативных дисциплин, в системе экскурсионно-краеведческой деятельности,</w:t>
            </w:r>
            <w:r w:rsidRPr="008B0BA6">
              <w:rPr>
                <w:rFonts w:eastAsia="Arial Unicode MS"/>
                <w:sz w:val="20"/>
                <w:szCs w:val="20"/>
              </w:rPr>
              <w:tab/>
              <w:t>внеклассных мероприятий, образовательного учреждения, посещение конкурсов исполнителей народной музыки, художественных мастерских, тематических выставок;</w:t>
            </w:r>
          </w:p>
          <w:p w:rsidR="002E2187" w:rsidRPr="008B0BA6" w:rsidRDefault="002E2187" w:rsidP="004A73B7">
            <w:pPr>
              <w:tabs>
                <w:tab w:val="right" w:pos="4145"/>
              </w:tabs>
              <w:autoSpaceDE/>
              <w:autoSpaceDN/>
              <w:ind w:firstLine="176"/>
              <w:jc w:val="both"/>
              <w:rPr>
                <w:rFonts w:eastAsia="Arial Unicode MS"/>
                <w:sz w:val="20"/>
                <w:szCs w:val="20"/>
              </w:rPr>
            </w:pPr>
            <w:r w:rsidRPr="008B0BA6">
              <w:rPr>
                <w:rFonts w:eastAsia="Arial Unicode MS"/>
                <w:sz w:val="20"/>
                <w:szCs w:val="20"/>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w:t>
            </w:r>
            <w:r w:rsidRPr="008B0BA6">
              <w:rPr>
                <w:rFonts w:eastAsia="Arial Unicode MS"/>
                <w:sz w:val="20"/>
                <w:szCs w:val="20"/>
              </w:rPr>
              <w:tab/>
              <w:t>красоту окружающего мира через художественные образы;</w:t>
            </w:r>
          </w:p>
          <w:p w:rsidR="002E2187" w:rsidRPr="008B0BA6" w:rsidRDefault="002E2187" w:rsidP="004A73B7">
            <w:pPr>
              <w:tabs>
                <w:tab w:val="right" w:pos="4308"/>
              </w:tabs>
              <w:autoSpaceDE/>
              <w:autoSpaceDN/>
              <w:ind w:firstLine="600"/>
              <w:jc w:val="both"/>
              <w:rPr>
                <w:rFonts w:eastAsia="Arial Unicode MS"/>
                <w:sz w:val="20"/>
                <w:szCs w:val="20"/>
              </w:rPr>
            </w:pPr>
            <w:r w:rsidRPr="008B0BA6">
              <w:rPr>
                <w:rFonts w:eastAsia="Arial Unicode MS"/>
                <w:sz w:val="20"/>
                <w:szCs w:val="20"/>
              </w:rPr>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w:t>
            </w:r>
            <w:proofErr w:type="gramStart"/>
            <w:r w:rsidRPr="008B0BA6">
              <w:rPr>
                <w:rFonts w:eastAsia="Arial Unicode MS"/>
                <w:sz w:val="20"/>
                <w:szCs w:val="20"/>
              </w:rPr>
              <w:t>от</w:t>
            </w:r>
            <w:proofErr w:type="gramEnd"/>
            <w:r w:rsidRPr="008B0BA6">
              <w:rPr>
                <w:rFonts w:eastAsia="Arial Unicode MS"/>
                <w:sz w:val="20"/>
                <w:szCs w:val="20"/>
              </w:rPr>
              <w:t xml:space="preserve"> безобразного, плохое от хорошего, созидательное от разрушительного;</w:t>
            </w:r>
          </w:p>
          <w:p w:rsidR="002E2187" w:rsidRPr="008B0BA6" w:rsidRDefault="002E2187" w:rsidP="004A73B7">
            <w:pPr>
              <w:autoSpaceDE/>
              <w:autoSpaceDN/>
              <w:ind w:firstLine="176"/>
              <w:jc w:val="both"/>
              <w:rPr>
                <w:rFonts w:eastAsia="Arial Unicode MS"/>
                <w:sz w:val="20"/>
                <w:szCs w:val="20"/>
              </w:rPr>
            </w:pPr>
            <w:r w:rsidRPr="008B0BA6">
              <w:rPr>
                <w:rFonts w:eastAsia="Arial Unicode MS"/>
                <w:sz w:val="20"/>
                <w:szCs w:val="20"/>
              </w:rPr>
              <w:t>-на уроках художественного труда и в системе учреждений дополнительного образования;</w:t>
            </w:r>
          </w:p>
          <w:p w:rsidR="002E2187" w:rsidRPr="008B0BA6" w:rsidRDefault="002E2187" w:rsidP="004A73B7">
            <w:pPr>
              <w:tabs>
                <w:tab w:val="right" w:pos="4308"/>
              </w:tabs>
              <w:autoSpaceDE/>
              <w:autoSpaceDN/>
              <w:ind w:firstLine="176"/>
              <w:jc w:val="both"/>
              <w:rPr>
                <w:rFonts w:eastAsia="Arial Unicode MS"/>
                <w:sz w:val="20"/>
                <w:szCs w:val="20"/>
              </w:rPr>
            </w:pPr>
            <w:r w:rsidRPr="008B0BA6">
              <w:rPr>
                <w:rFonts w:eastAsia="Arial Unicode MS"/>
                <w:sz w:val="20"/>
                <w:szCs w:val="20"/>
              </w:rPr>
              <w:t>-проведение выставок семейного художественного</w:t>
            </w:r>
            <w:r w:rsidRPr="008B0BA6">
              <w:rPr>
                <w:rFonts w:eastAsia="Arial Unicode MS"/>
                <w:sz w:val="20"/>
                <w:szCs w:val="20"/>
              </w:rPr>
              <w:tab/>
              <w:t>творчества,</w:t>
            </w:r>
          </w:p>
          <w:p w:rsidR="002E2187" w:rsidRPr="008B0BA6" w:rsidRDefault="002E2187" w:rsidP="004A73B7">
            <w:pPr>
              <w:autoSpaceDE/>
              <w:autoSpaceDN/>
              <w:ind w:right="-8"/>
              <w:jc w:val="both"/>
              <w:rPr>
                <w:rFonts w:eastAsia="Arial Unicode MS"/>
                <w:sz w:val="20"/>
                <w:szCs w:val="20"/>
              </w:rPr>
            </w:pPr>
            <w:r w:rsidRPr="008B0BA6">
              <w:rPr>
                <w:rFonts w:eastAsia="Arial Unicode MS"/>
                <w:sz w:val="20"/>
                <w:szCs w:val="20"/>
              </w:rPr>
              <w:t>музыкальных вечеров, в экскурсионн</w:t>
            </w:r>
            <w:proofErr w:type="gramStart"/>
            <w:r w:rsidRPr="008B0BA6">
              <w:rPr>
                <w:rFonts w:eastAsia="Arial Unicode MS"/>
                <w:sz w:val="20"/>
                <w:szCs w:val="20"/>
              </w:rPr>
              <w:t>о-</w:t>
            </w:r>
            <w:proofErr w:type="gramEnd"/>
            <w:r w:rsidRPr="008B0BA6">
              <w:rPr>
                <w:rFonts w:eastAsia="Arial Unicode MS"/>
                <w:sz w:val="20"/>
                <w:szCs w:val="20"/>
              </w:rPr>
              <w:t xml:space="preserve"> </w:t>
            </w:r>
            <w:r w:rsidRPr="008B0BA6">
              <w:rPr>
                <w:rFonts w:eastAsia="Arial Unicode MS"/>
                <w:sz w:val="20"/>
                <w:szCs w:val="20"/>
                <w:u w:val="single"/>
              </w:rPr>
              <w:t xml:space="preserve">краеведческой деятельности, реализации </w:t>
            </w:r>
            <w:r w:rsidRPr="008B0BA6">
              <w:rPr>
                <w:rFonts w:eastAsia="Arial Unicode MS"/>
                <w:sz w:val="20"/>
                <w:szCs w:val="20"/>
              </w:rPr>
              <w:t>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w:t>
            </w:r>
            <w:r w:rsidRPr="008B0BA6">
              <w:rPr>
                <w:rFonts w:eastAsia="Arial Unicode MS"/>
                <w:sz w:val="20"/>
                <w:szCs w:val="20"/>
              </w:rPr>
              <w:tab/>
              <w:t>мотивам экскурсий творческих работ;</w:t>
            </w:r>
          </w:p>
          <w:p w:rsidR="002E2187" w:rsidRPr="008B0BA6" w:rsidRDefault="002E2187" w:rsidP="004A73B7">
            <w:pPr>
              <w:autoSpaceDE/>
              <w:autoSpaceDN/>
              <w:ind w:right="-8"/>
              <w:jc w:val="both"/>
              <w:rPr>
                <w:rFonts w:eastAsia="Arial Unicode MS"/>
                <w:sz w:val="20"/>
                <w:szCs w:val="20"/>
              </w:rPr>
            </w:pPr>
            <w:r w:rsidRPr="008B0BA6">
              <w:rPr>
                <w:rFonts w:eastAsia="Arial Unicode MS"/>
                <w:sz w:val="20"/>
                <w:szCs w:val="20"/>
              </w:rPr>
              <w:t xml:space="preserve">-участие в художественном </w:t>
            </w:r>
            <w:r w:rsidRPr="008B0BA6">
              <w:rPr>
                <w:rFonts w:eastAsia="Arial Unicode MS"/>
                <w:sz w:val="20"/>
                <w:szCs w:val="20"/>
                <w:u w:val="single"/>
              </w:rPr>
              <w:t>оформлении кабинетов.</w:t>
            </w:r>
          </w:p>
        </w:tc>
      </w:tr>
    </w:tbl>
    <w:p w:rsidR="002E2187" w:rsidRPr="00523CCB" w:rsidRDefault="000E53D3" w:rsidP="002E2187">
      <w:pPr>
        <w:pStyle w:val="1"/>
        <w:numPr>
          <w:ilvl w:val="1"/>
          <w:numId w:val="15"/>
        </w:numPr>
        <w:tabs>
          <w:tab w:val="left" w:pos="2515"/>
        </w:tabs>
        <w:spacing w:before="220"/>
        <w:ind w:right="-1"/>
        <w:jc w:val="both"/>
        <w:rPr>
          <w:sz w:val="24"/>
          <w:szCs w:val="24"/>
        </w:rPr>
      </w:pPr>
      <w:bookmarkStart w:id="3" w:name="_TOC_250005"/>
      <w:bookmarkStart w:id="4" w:name="_TOC_250004"/>
      <w:r w:rsidRPr="00523CCB">
        <w:rPr>
          <w:spacing w:val="-6"/>
          <w:sz w:val="24"/>
          <w:szCs w:val="24"/>
        </w:rPr>
        <w:lastRenderedPageBreak/>
        <w:t>Программа формирования экологической культуры, здорового и безопасного образа жизни</w:t>
      </w:r>
      <w:bookmarkEnd w:id="3"/>
      <w:r w:rsidRPr="00523CCB">
        <w:rPr>
          <w:spacing w:val="-6"/>
          <w:sz w:val="24"/>
          <w:szCs w:val="24"/>
        </w:rPr>
        <w:t>.</w:t>
      </w:r>
    </w:p>
    <w:p w:rsidR="002E2187" w:rsidRPr="00523CCB" w:rsidRDefault="002E2187" w:rsidP="002E2187">
      <w:pPr>
        <w:pStyle w:val="a3"/>
        <w:tabs>
          <w:tab w:val="left" w:pos="709"/>
          <w:tab w:val="left" w:pos="2127"/>
        </w:tabs>
        <w:ind w:left="0" w:right="-1" w:firstLine="284"/>
        <w:jc w:val="both"/>
      </w:pPr>
      <w:r w:rsidRPr="00523CCB">
        <w:rPr>
          <w:b/>
        </w:rPr>
        <w:t xml:space="preserve">Цель программы: </w:t>
      </w:r>
      <w:r w:rsidRPr="00523CCB">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ТНР.</w:t>
      </w:r>
    </w:p>
    <w:p w:rsidR="002E2187" w:rsidRPr="00523CCB" w:rsidRDefault="002E2187" w:rsidP="002E2187">
      <w:pPr>
        <w:pStyle w:val="a3"/>
        <w:tabs>
          <w:tab w:val="left" w:pos="709"/>
          <w:tab w:val="left" w:pos="2127"/>
        </w:tabs>
        <w:spacing w:before="4"/>
        <w:ind w:left="0" w:right="-1"/>
        <w:jc w:val="both"/>
        <w:rPr>
          <w:sz w:val="10"/>
          <w:szCs w:val="10"/>
        </w:rPr>
      </w:pPr>
    </w:p>
    <w:p w:rsidR="002E2187" w:rsidRPr="00523CCB" w:rsidRDefault="002E2187" w:rsidP="002E2187">
      <w:pPr>
        <w:pStyle w:val="2"/>
        <w:tabs>
          <w:tab w:val="left" w:pos="709"/>
          <w:tab w:val="left" w:pos="993"/>
          <w:tab w:val="left" w:pos="2127"/>
        </w:tabs>
        <w:spacing w:before="1"/>
        <w:ind w:left="0" w:right="-1" w:firstLine="426"/>
        <w:jc w:val="both"/>
      </w:pPr>
      <w:r w:rsidRPr="00523CCB">
        <w:t>Задачи программы:</w:t>
      </w:r>
    </w:p>
    <w:p w:rsidR="002E2187" w:rsidRPr="00523CCB" w:rsidRDefault="002E2187" w:rsidP="006714F0">
      <w:pPr>
        <w:pStyle w:val="a5"/>
        <w:numPr>
          <w:ilvl w:val="0"/>
          <w:numId w:val="20"/>
        </w:numPr>
        <w:tabs>
          <w:tab w:val="left" w:pos="709"/>
          <w:tab w:val="left" w:pos="993"/>
          <w:tab w:val="left" w:pos="1679"/>
          <w:tab w:val="left" w:pos="2127"/>
        </w:tabs>
        <w:ind w:left="0" w:right="-1" w:firstLine="426"/>
        <w:jc w:val="both"/>
        <w:rPr>
          <w:sz w:val="24"/>
          <w:szCs w:val="24"/>
        </w:rPr>
      </w:pPr>
      <w:r w:rsidRPr="00523CCB">
        <w:rPr>
          <w:sz w:val="24"/>
          <w:szCs w:val="24"/>
        </w:rPr>
        <w:t xml:space="preserve">сформировать представления об основах экологической </w:t>
      </w:r>
      <w:r w:rsidRPr="00523CCB">
        <w:rPr>
          <w:spacing w:val="-4"/>
          <w:sz w:val="24"/>
          <w:szCs w:val="24"/>
        </w:rPr>
        <w:t xml:space="preserve">культуры </w:t>
      </w:r>
      <w:r w:rsidRPr="00523CCB">
        <w:rPr>
          <w:sz w:val="24"/>
          <w:szCs w:val="24"/>
        </w:rPr>
        <w:t>на примере экологически сообразного поведения в быту и в природе, безопасного для человека и окружающей среды;</w:t>
      </w:r>
    </w:p>
    <w:p w:rsidR="002E2187" w:rsidRPr="00523CCB" w:rsidRDefault="002E2187" w:rsidP="006714F0">
      <w:pPr>
        <w:pStyle w:val="a5"/>
        <w:numPr>
          <w:ilvl w:val="0"/>
          <w:numId w:val="20"/>
        </w:numPr>
        <w:tabs>
          <w:tab w:val="left" w:pos="709"/>
          <w:tab w:val="left" w:pos="993"/>
          <w:tab w:val="left" w:pos="1610"/>
          <w:tab w:val="left" w:pos="2127"/>
        </w:tabs>
        <w:ind w:left="0" w:firstLine="426"/>
        <w:jc w:val="both"/>
        <w:rPr>
          <w:sz w:val="24"/>
          <w:szCs w:val="24"/>
        </w:rPr>
      </w:pPr>
      <w:r w:rsidRPr="00523CCB">
        <w:rPr>
          <w:sz w:val="24"/>
          <w:szCs w:val="24"/>
        </w:rPr>
        <w:t>сформировать познавательный интерес и бережное отношение к природе;</w:t>
      </w:r>
    </w:p>
    <w:p w:rsidR="002E2187" w:rsidRPr="00523CCB" w:rsidRDefault="002E2187" w:rsidP="006714F0">
      <w:pPr>
        <w:pStyle w:val="a5"/>
        <w:numPr>
          <w:ilvl w:val="0"/>
          <w:numId w:val="19"/>
        </w:numPr>
        <w:tabs>
          <w:tab w:val="left" w:pos="709"/>
          <w:tab w:val="left" w:pos="993"/>
          <w:tab w:val="left" w:pos="2127"/>
          <w:tab w:val="left" w:pos="2181"/>
        </w:tabs>
        <w:ind w:left="0" w:right="-1" w:firstLine="426"/>
        <w:jc w:val="both"/>
        <w:rPr>
          <w:sz w:val="24"/>
          <w:szCs w:val="24"/>
        </w:rPr>
      </w:pPr>
      <w:r w:rsidRPr="00523CCB">
        <w:rPr>
          <w:sz w:val="24"/>
          <w:szCs w:val="24"/>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ТНР;</w:t>
      </w:r>
    </w:p>
    <w:p w:rsidR="002E2187" w:rsidRPr="00523CCB" w:rsidRDefault="002E2187" w:rsidP="006714F0">
      <w:pPr>
        <w:pStyle w:val="a5"/>
        <w:numPr>
          <w:ilvl w:val="0"/>
          <w:numId w:val="19"/>
        </w:numPr>
        <w:tabs>
          <w:tab w:val="left" w:pos="709"/>
          <w:tab w:val="left" w:pos="993"/>
          <w:tab w:val="left" w:pos="2127"/>
          <w:tab w:val="left" w:pos="2181"/>
        </w:tabs>
        <w:ind w:left="0" w:right="-1" w:firstLine="426"/>
        <w:jc w:val="both"/>
        <w:rPr>
          <w:sz w:val="24"/>
          <w:szCs w:val="24"/>
        </w:rPr>
      </w:pPr>
      <w:r w:rsidRPr="00523CCB">
        <w:rPr>
          <w:spacing w:val="-3"/>
          <w:sz w:val="24"/>
          <w:szCs w:val="24"/>
        </w:rPr>
        <w:t xml:space="preserve">научить </w:t>
      </w:r>
      <w:r w:rsidRPr="00523CCB">
        <w:rPr>
          <w:sz w:val="24"/>
          <w:szCs w:val="24"/>
        </w:rPr>
        <w:t>детей с ТНР осознанно выбирать поступки, поведение,  позволяющие сохранять и укреплять здоровье;</w:t>
      </w:r>
    </w:p>
    <w:p w:rsidR="002E2187" w:rsidRPr="00523CCB" w:rsidRDefault="002E2187" w:rsidP="006714F0">
      <w:pPr>
        <w:pStyle w:val="a5"/>
        <w:numPr>
          <w:ilvl w:val="0"/>
          <w:numId w:val="19"/>
        </w:numPr>
        <w:tabs>
          <w:tab w:val="left" w:pos="709"/>
          <w:tab w:val="left" w:pos="993"/>
          <w:tab w:val="left" w:pos="2127"/>
          <w:tab w:val="left" w:pos="2181"/>
        </w:tabs>
        <w:ind w:left="0" w:right="-1" w:firstLine="426"/>
        <w:jc w:val="both"/>
        <w:rPr>
          <w:sz w:val="24"/>
          <w:szCs w:val="24"/>
        </w:rPr>
      </w:pPr>
      <w:r w:rsidRPr="00523CCB">
        <w:rPr>
          <w:spacing w:val="-3"/>
          <w:sz w:val="24"/>
          <w:szCs w:val="24"/>
        </w:rPr>
        <w:t xml:space="preserve">научить </w:t>
      </w:r>
      <w:r w:rsidRPr="00523CCB">
        <w:rPr>
          <w:sz w:val="24"/>
          <w:szCs w:val="24"/>
        </w:rPr>
        <w:t>выполнять правила личной гигиены и развить готовность на основе её использования самостоятельно поддерживать своё здоровье;</w:t>
      </w:r>
    </w:p>
    <w:p w:rsidR="002E2187" w:rsidRPr="00523CCB" w:rsidRDefault="002E2187" w:rsidP="006714F0">
      <w:pPr>
        <w:pStyle w:val="a5"/>
        <w:numPr>
          <w:ilvl w:val="0"/>
          <w:numId w:val="19"/>
        </w:numPr>
        <w:tabs>
          <w:tab w:val="left" w:pos="709"/>
          <w:tab w:val="left" w:pos="993"/>
          <w:tab w:val="left" w:pos="2127"/>
          <w:tab w:val="left" w:pos="2181"/>
        </w:tabs>
        <w:ind w:left="0" w:right="-1" w:firstLine="426"/>
        <w:jc w:val="both"/>
        <w:rPr>
          <w:sz w:val="24"/>
          <w:szCs w:val="24"/>
        </w:rPr>
      </w:pPr>
      <w:r w:rsidRPr="00523CCB">
        <w:rPr>
          <w:sz w:val="24"/>
          <w:szCs w:val="24"/>
        </w:rPr>
        <w:lastRenderedPageBreak/>
        <w:t>сформировать представление о правильном (здоровом) питании, его режиме, структуре, полезных продуктах;</w:t>
      </w:r>
    </w:p>
    <w:p w:rsidR="002E2187" w:rsidRPr="00523CCB" w:rsidRDefault="002E2187" w:rsidP="006714F0">
      <w:pPr>
        <w:pStyle w:val="a5"/>
        <w:numPr>
          <w:ilvl w:val="0"/>
          <w:numId w:val="19"/>
        </w:numPr>
        <w:tabs>
          <w:tab w:val="left" w:pos="709"/>
          <w:tab w:val="left" w:pos="993"/>
          <w:tab w:val="left" w:pos="2127"/>
          <w:tab w:val="left" w:pos="2181"/>
        </w:tabs>
        <w:ind w:left="0" w:right="-1" w:firstLine="426"/>
        <w:jc w:val="both"/>
        <w:rPr>
          <w:sz w:val="24"/>
          <w:szCs w:val="24"/>
        </w:rPr>
      </w:pPr>
      <w:r w:rsidRPr="00523CCB">
        <w:rPr>
          <w:sz w:val="24"/>
          <w:szCs w:val="24"/>
        </w:rPr>
        <w:t xml:space="preserve">сформировать представление о рациональной организации режима дня, учёбы и отдыха, двигательной активности, </w:t>
      </w:r>
      <w:r w:rsidRPr="00523CCB">
        <w:rPr>
          <w:spacing w:val="-3"/>
          <w:sz w:val="24"/>
          <w:szCs w:val="24"/>
        </w:rPr>
        <w:t xml:space="preserve">научить </w:t>
      </w:r>
      <w:r w:rsidRPr="00523CCB">
        <w:rPr>
          <w:sz w:val="24"/>
          <w:szCs w:val="24"/>
        </w:rPr>
        <w:t>ребёнка с ТНР составлять, анализировать и контролировать свой режим дня;</w:t>
      </w:r>
    </w:p>
    <w:p w:rsidR="002E2187" w:rsidRPr="00523CCB" w:rsidRDefault="002E2187" w:rsidP="006714F0">
      <w:pPr>
        <w:pStyle w:val="a5"/>
        <w:numPr>
          <w:ilvl w:val="0"/>
          <w:numId w:val="19"/>
        </w:numPr>
        <w:tabs>
          <w:tab w:val="left" w:pos="709"/>
          <w:tab w:val="left" w:pos="993"/>
          <w:tab w:val="left" w:pos="2127"/>
          <w:tab w:val="left" w:pos="2181"/>
        </w:tabs>
        <w:ind w:left="0" w:right="-1" w:firstLine="426"/>
        <w:jc w:val="both"/>
        <w:rPr>
          <w:sz w:val="24"/>
          <w:szCs w:val="24"/>
        </w:rPr>
      </w:pPr>
      <w:r w:rsidRPr="00523CCB">
        <w:rPr>
          <w:sz w:val="24"/>
          <w:szCs w:val="24"/>
        </w:rPr>
        <w:t xml:space="preserve">дать представление о влиянии позитивных и негативных эмоций на здоровье, в </w:t>
      </w:r>
      <w:r w:rsidRPr="00523CCB">
        <w:rPr>
          <w:spacing w:val="-3"/>
          <w:sz w:val="24"/>
          <w:szCs w:val="24"/>
        </w:rPr>
        <w:t xml:space="preserve">том </w:t>
      </w:r>
      <w:r w:rsidRPr="00523CCB">
        <w:rPr>
          <w:sz w:val="24"/>
          <w:szCs w:val="24"/>
        </w:rPr>
        <w:t xml:space="preserve">числе получаемых от общения с </w:t>
      </w:r>
      <w:r w:rsidRPr="00523CCB">
        <w:rPr>
          <w:spacing w:val="-3"/>
          <w:sz w:val="24"/>
          <w:szCs w:val="24"/>
        </w:rPr>
        <w:t xml:space="preserve">компьютером, </w:t>
      </w:r>
      <w:r w:rsidRPr="00523CCB">
        <w:rPr>
          <w:sz w:val="24"/>
          <w:szCs w:val="24"/>
        </w:rPr>
        <w:t>просмотра телепередач, участия в азартных играх;</w:t>
      </w:r>
    </w:p>
    <w:p w:rsidR="002E2187" w:rsidRPr="00523CCB" w:rsidRDefault="002E2187" w:rsidP="006714F0">
      <w:pPr>
        <w:pStyle w:val="a5"/>
        <w:numPr>
          <w:ilvl w:val="0"/>
          <w:numId w:val="19"/>
        </w:numPr>
        <w:tabs>
          <w:tab w:val="left" w:pos="709"/>
          <w:tab w:val="left" w:pos="993"/>
          <w:tab w:val="left" w:pos="2127"/>
          <w:tab w:val="left" w:pos="2180"/>
          <w:tab w:val="left" w:pos="2181"/>
        </w:tabs>
        <w:ind w:left="0" w:right="-1" w:firstLine="426"/>
        <w:jc w:val="both"/>
        <w:rPr>
          <w:sz w:val="24"/>
          <w:szCs w:val="24"/>
        </w:rPr>
      </w:pPr>
      <w:r w:rsidRPr="00523CCB">
        <w:rPr>
          <w:sz w:val="24"/>
          <w:szCs w:val="24"/>
        </w:rPr>
        <w:t>обучить элементарным навыкам эмоциональной разгрузки (релаксации);</w:t>
      </w:r>
    </w:p>
    <w:p w:rsidR="002E2187" w:rsidRPr="00523CCB" w:rsidRDefault="002E2187" w:rsidP="006714F0">
      <w:pPr>
        <w:pStyle w:val="a5"/>
        <w:numPr>
          <w:ilvl w:val="0"/>
          <w:numId w:val="19"/>
        </w:numPr>
        <w:tabs>
          <w:tab w:val="left" w:pos="709"/>
          <w:tab w:val="left" w:pos="993"/>
          <w:tab w:val="left" w:pos="2127"/>
          <w:tab w:val="left" w:pos="2180"/>
          <w:tab w:val="left" w:pos="2181"/>
        </w:tabs>
        <w:ind w:left="0" w:right="-1" w:firstLine="426"/>
        <w:jc w:val="both"/>
        <w:rPr>
          <w:sz w:val="24"/>
          <w:szCs w:val="24"/>
        </w:rPr>
      </w:pPr>
      <w:r w:rsidRPr="00523CCB">
        <w:rPr>
          <w:sz w:val="24"/>
          <w:szCs w:val="24"/>
        </w:rPr>
        <w:t xml:space="preserve">сформировать навыки позитивного </w:t>
      </w:r>
      <w:r w:rsidRPr="00523CCB">
        <w:rPr>
          <w:spacing w:val="-3"/>
          <w:sz w:val="24"/>
          <w:szCs w:val="24"/>
        </w:rPr>
        <w:t xml:space="preserve">коммуникативного </w:t>
      </w:r>
      <w:r w:rsidRPr="00523CCB">
        <w:rPr>
          <w:sz w:val="24"/>
          <w:szCs w:val="24"/>
        </w:rPr>
        <w:t>общения;</w:t>
      </w:r>
    </w:p>
    <w:p w:rsidR="002E2187" w:rsidRPr="00523CCB" w:rsidRDefault="002E2187" w:rsidP="006714F0">
      <w:pPr>
        <w:pStyle w:val="a5"/>
        <w:numPr>
          <w:ilvl w:val="0"/>
          <w:numId w:val="20"/>
        </w:numPr>
        <w:tabs>
          <w:tab w:val="left" w:pos="709"/>
          <w:tab w:val="left" w:pos="993"/>
          <w:tab w:val="left" w:pos="2051"/>
          <w:tab w:val="left" w:pos="2127"/>
        </w:tabs>
        <w:ind w:left="0" w:right="-1" w:firstLine="426"/>
        <w:jc w:val="both"/>
        <w:rPr>
          <w:sz w:val="24"/>
          <w:szCs w:val="24"/>
        </w:rPr>
      </w:pPr>
      <w:r w:rsidRPr="00523CCB">
        <w:rPr>
          <w:sz w:val="24"/>
          <w:szCs w:val="24"/>
        </w:rPr>
        <w:t xml:space="preserve">сформировать представление об основных компонентах </w:t>
      </w:r>
      <w:r w:rsidRPr="00523CCB">
        <w:rPr>
          <w:spacing w:val="-4"/>
          <w:sz w:val="24"/>
          <w:szCs w:val="24"/>
        </w:rPr>
        <w:t xml:space="preserve">культуры </w:t>
      </w:r>
      <w:r w:rsidRPr="00523CCB">
        <w:rPr>
          <w:sz w:val="24"/>
          <w:szCs w:val="24"/>
        </w:rPr>
        <w:t>здоровья и здорового образа жизни;</w:t>
      </w:r>
    </w:p>
    <w:p w:rsidR="002E2187" w:rsidRPr="00523CCB" w:rsidRDefault="002E2187" w:rsidP="006714F0">
      <w:pPr>
        <w:pStyle w:val="a5"/>
        <w:numPr>
          <w:ilvl w:val="0"/>
          <w:numId w:val="20"/>
        </w:numPr>
        <w:tabs>
          <w:tab w:val="left" w:pos="709"/>
          <w:tab w:val="left" w:pos="993"/>
          <w:tab w:val="left" w:pos="2127"/>
          <w:tab w:val="left" w:pos="2180"/>
          <w:tab w:val="left" w:pos="2181"/>
        </w:tabs>
        <w:ind w:left="0" w:right="-1" w:firstLine="426"/>
        <w:jc w:val="both"/>
        <w:rPr>
          <w:sz w:val="24"/>
          <w:szCs w:val="24"/>
        </w:rPr>
      </w:pPr>
      <w:r w:rsidRPr="00523CCB">
        <w:rPr>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2E2187" w:rsidRPr="00523CCB" w:rsidRDefault="002E2187" w:rsidP="002E2187">
      <w:pPr>
        <w:pStyle w:val="a3"/>
        <w:tabs>
          <w:tab w:val="left" w:pos="709"/>
          <w:tab w:val="left" w:pos="2127"/>
        </w:tabs>
        <w:spacing w:before="4"/>
        <w:ind w:left="0"/>
        <w:jc w:val="both"/>
        <w:rPr>
          <w:sz w:val="10"/>
          <w:szCs w:val="10"/>
        </w:rPr>
      </w:pPr>
    </w:p>
    <w:p w:rsidR="002E2187" w:rsidRPr="00523CCB" w:rsidRDefault="002E2187" w:rsidP="006714F0">
      <w:pPr>
        <w:pStyle w:val="3"/>
        <w:keepNext w:val="0"/>
        <w:keepLines w:val="0"/>
        <w:numPr>
          <w:ilvl w:val="0"/>
          <w:numId w:val="36"/>
        </w:numPr>
        <w:tabs>
          <w:tab w:val="left" w:pos="0"/>
          <w:tab w:val="left" w:pos="142"/>
        </w:tabs>
        <w:spacing w:before="1"/>
        <w:ind w:left="0" w:right="-43" w:firstLine="284"/>
        <w:jc w:val="both"/>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Организация режима дня обучающихся с </w:t>
      </w:r>
      <w:r w:rsidRPr="00523CCB">
        <w:rPr>
          <w:rFonts w:ascii="Times New Roman" w:hAnsi="Times New Roman" w:cs="Times New Roman"/>
          <w:color w:val="auto"/>
          <w:spacing w:val="-6"/>
          <w:sz w:val="24"/>
          <w:szCs w:val="24"/>
        </w:rPr>
        <w:t xml:space="preserve">ТНР, </w:t>
      </w:r>
      <w:r w:rsidRPr="00523CCB">
        <w:rPr>
          <w:rFonts w:ascii="Times New Roman" w:hAnsi="Times New Roman" w:cs="Times New Roman"/>
          <w:color w:val="auto"/>
          <w:sz w:val="24"/>
          <w:szCs w:val="24"/>
        </w:rPr>
        <w:t>их нагрузка, питание, физкультурно-оздоровительная работа.</w:t>
      </w:r>
    </w:p>
    <w:p w:rsidR="002E2187" w:rsidRPr="00523CCB" w:rsidRDefault="002E2187" w:rsidP="002E2187">
      <w:pPr>
        <w:pStyle w:val="3"/>
        <w:tabs>
          <w:tab w:val="left" w:pos="709"/>
          <w:tab w:val="left" w:pos="1828"/>
          <w:tab w:val="left" w:pos="2127"/>
        </w:tabs>
        <w:spacing w:before="1"/>
        <w:ind w:right="545"/>
        <w:jc w:val="both"/>
        <w:rPr>
          <w:rFonts w:ascii="Times New Roman" w:hAnsi="Times New Roman" w:cs="Times New Roman"/>
          <w:color w:val="auto"/>
          <w:sz w:val="10"/>
          <w:szCs w:val="10"/>
        </w:rPr>
      </w:pPr>
    </w:p>
    <w:p w:rsidR="002E2187" w:rsidRPr="00523CCB" w:rsidRDefault="002E2187" w:rsidP="002E2187">
      <w:pPr>
        <w:ind w:right="-1" w:firstLine="284"/>
        <w:jc w:val="both"/>
        <w:rPr>
          <w:color w:val="000000"/>
          <w:kern w:val="28"/>
          <w:sz w:val="24"/>
          <w:szCs w:val="24"/>
        </w:rPr>
      </w:pPr>
      <w:r w:rsidRPr="00523CCB">
        <w:rPr>
          <w:sz w:val="24"/>
          <w:szCs w:val="24"/>
        </w:rPr>
        <w:t xml:space="preserve">Организация образовательной деятельности в МБОУ ООШ №11  строится с учетом индивидуальных особенностей обучающихся с </w:t>
      </w:r>
      <w:r w:rsidRPr="00523CCB">
        <w:rPr>
          <w:spacing w:val="-8"/>
          <w:sz w:val="24"/>
          <w:szCs w:val="24"/>
        </w:rPr>
        <w:t xml:space="preserve">ТНР, </w:t>
      </w:r>
      <w:r w:rsidRPr="00523CCB">
        <w:rPr>
          <w:sz w:val="24"/>
          <w:szCs w:val="24"/>
        </w:rPr>
        <w:t xml:space="preserve">имеет коррекционную направленность на выявление и использование положительных возможностей ребенка с </w:t>
      </w:r>
      <w:r w:rsidRPr="00523CCB">
        <w:rPr>
          <w:spacing w:val="-8"/>
          <w:sz w:val="24"/>
          <w:szCs w:val="24"/>
        </w:rPr>
        <w:t xml:space="preserve">ТНР, </w:t>
      </w:r>
      <w:r w:rsidRPr="00523CCB">
        <w:rPr>
          <w:sz w:val="24"/>
          <w:szCs w:val="24"/>
        </w:rPr>
        <w:t xml:space="preserve">на развитие его познавательной деятельности и его социальную адаптацию. Расписание </w:t>
      </w:r>
      <w:r w:rsidRPr="00523CCB">
        <w:rPr>
          <w:spacing w:val="-3"/>
          <w:sz w:val="24"/>
          <w:szCs w:val="24"/>
        </w:rPr>
        <w:t xml:space="preserve">уроков </w:t>
      </w:r>
      <w:r w:rsidRPr="00523CCB">
        <w:rPr>
          <w:sz w:val="24"/>
          <w:szCs w:val="24"/>
        </w:rPr>
        <w:t xml:space="preserve">составлено с </w:t>
      </w:r>
      <w:r w:rsidRPr="00523CCB">
        <w:rPr>
          <w:spacing w:val="-3"/>
          <w:sz w:val="24"/>
          <w:szCs w:val="24"/>
        </w:rPr>
        <w:t xml:space="preserve">учетом </w:t>
      </w:r>
      <w:r w:rsidRPr="00523CCB">
        <w:rPr>
          <w:sz w:val="24"/>
          <w:szCs w:val="24"/>
        </w:rPr>
        <w:t xml:space="preserve">дневной и недельной динамики работоспособности учащихся. </w:t>
      </w:r>
      <w:r w:rsidRPr="00523CCB">
        <w:rPr>
          <w:color w:val="000000"/>
          <w:kern w:val="28"/>
          <w:sz w:val="24"/>
          <w:szCs w:val="24"/>
        </w:rPr>
        <w:t xml:space="preserve"> Школа работает в условиях 5-дневного режима. </w:t>
      </w:r>
    </w:p>
    <w:p w:rsidR="002E2187" w:rsidRPr="00523CCB" w:rsidRDefault="002E2187" w:rsidP="002E2187">
      <w:pPr>
        <w:tabs>
          <w:tab w:val="left" w:pos="43"/>
        </w:tabs>
        <w:ind w:right="-1" w:firstLine="284"/>
        <w:jc w:val="both"/>
        <w:rPr>
          <w:color w:val="000000"/>
          <w:kern w:val="28"/>
          <w:sz w:val="24"/>
          <w:szCs w:val="24"/>
        </w:rPr>
      </w:pPr>
      <w:r w:rsidRPr="00523CCB">
        <w:rPr>
          <w:color w:val="000000"/>
          <w:kern w:val="28"/>
          <w:sz w:val="24"/>
          <w:szCs w:val="24"/>
        </w:rPr>
        <w:t xml:space="preserve">Режим работы — односменный: 8.00—13.05. Введена достаточная продолжительность перемен (1 перемены после 2 - </w:t>
      </w:r>
      <w:proofErr w:type="gramStart"/>
      <w:r w:rsidRPr="00523CCB">
        <w:rPr>
          <w:color w:val="000000"/>
          <w:kern w:val="28"/>
          <w:sz w:val="24"/>
          <w:szCs w:val="24"/>
        </w:rPr>
        <w:t>ого</w:t>
      </w:r>
      <w:proofErr w:type="gramEnd"/>
      <w:r w:rsidRPr="00523CCB">
        <w:rPr>
          <w:color w:val="000000"/>
          <w:kern w:val="28"/>
          <w:sz w:val="24"/>
          <w:szCs w:val="24"/>
        </w:rPr>
        <w:t xml:space="preserve"> урока 20 минут, остальные по  10 минут). Продолжительность урока составляет 40 минут.</w:t>
      </w:r>
    </w:p>
    <w:p w:rsidR="002E2187" w:rsidRPr="00523CCB" w:rsidRDefault="002E2187" w:rsidP="002E2187">
      <w:pPr>
        <w:tabs>
          <w:tab w:val="left" w:pos="43"/>
        </w:tabs>
        <w:ind w:right="464" w:firstLine="284"/>
        <w:jc w:val="both"/>
        <w:rPr>
          <w:color w:val="000000"/>
          <w:kern w:val="28"/>
          <w:sz w:val="24"/>
          <w:szCs w:val="24"/>
        </w:rPr>
      </w:pPr>
      <w:r w:rsidRPr="00523CCB">
        <w:rPr>
          <w:color w:val="000000"/>
          <w:kern w:val="28"/>
          <w:sz w:val="24"/>
          <w:szCs w:val="24"/>
        </w:rPr>
        <w:t>Создание климата психологического комфорта.</w:t>
      </w:r>
    </w:p>
    <w:p w:rsidR="002E2187" w:rsidRPr="00523CCB" w:rsidRDefault="002E2187" w:rsidP="002E2187">
      <w:pPr>
        <w:pStyle w:val="a3"/>
        <w:spacing w:before="66"/>
        <w:ind w:left="0" w:right="-1"/>
        <w:jc w:val="both"/>
      </w:pPr>
      <w:r w:rsidRPr="00523CCB">
        <w:t xml:space="preserve">В </w:t>
      </w:r>
      <w:r w:rsidRPr="00523CCB">
        <w:rPr>
          <w:spacing w:val="-3"/>
        </w:rPr>
        <w:t xml:space="preserve">школе </w:t>
      </w:r>
      <w:r w:rsidRPr="00523CCB">
        <w:t xml:space="preserve">отрегулирован режим питания. Обучающиеся обеспечиваются 2-х разовым горячим питанием в соответствии с утвержденными нормами и методическими рекомендациями по организации питания. При организации питания </w:t>
      </w:r>
      <w:r w:rsidRPr="00523CCB">
        <w:rPr>
          <w:spacing w:val="-3"/>
        </w:rPr>
        <w:t xml:space="preserve">школа руководствуется </w:t>
      </w:r>
      <w:r w:rsidRPr="00523CCB">
        <w:t xml:space="preserve">санитарно-эпидемиологическими правилами и нормативами СанПиН 2.4.2.3286-15, утвержденными постановлением </w:t>
      </w:r>
      <w:r w:rsidRPr="00523CCB">
        <w:rPr>
          <w:spacing w:val="-4"/>
        </w:rPr>
        <w:t xml:space="preserve">Главного </w:t>
      </w:r>
      <w:r w:rsidRPr="00523CCB">
        <w:t xml:space="preserve">государственного санитарного </w:t>
      </w:r>
      <w:r w:rsidRPr="00523CCB">
        <w:rPr>
          <w:spacing w:val="-3"/>
        </w:rPr>
        <w:t xml:space="preserve">врача </w:t>
      </w:r>
      <w:r w:rsidRPr="00523CCB">
        <w:t xml:space="preserve">РФ от </w:t>
      </w:r>
      <w:r w:rsidRPr="00523CCB">
        <w:rPr>
          <w:spacing w:val="-3"/>
        </w:rPr>
        <w:t xml:space="preserve">10.07.2015г. </w:t>
      </w:r>
      <w:r w:rsidRPr="00523CCB">
        <w:t>№ 26.</w:t>
      </w:r>
    </w:p>
    <w:p w:rsidR="002E2187" w:rsidRPr="00523CCB" w:rsidRDefault="002E2187" w:rsidP="002E2187">
      <w:pPr>
        <w:pStyle w:val="a3"/>
        <w:ind w:left="0"/>
        <w:jc w:val="both"/>
      </w:pPr>
      <w:proofErr w:type="gramStart"/>
      <w:r w:rsidRPr="00523CCB">
        <w:t>Контроль за</w:t>
      </w:r>
      <w:proofErr w:type="gramEnd"/>
      <w:r w:rsidRPr="00523CCB">
        <w:t xml:space="preserve"> качеством питания возложен на медицинского работника.</w:t>
      </w:r>
    </w:p>
    <w:p w:rsidR="002E2187" w:rsidRPr="00523CCB" w:rsidRDefault="002E2187" w:rsidP="006714F0">
      <w:pPr>
        <w:pStyle w:val="3"/>
        <w:keepNext w:val="0"/>
        <w:keepLines w:val="0"/>
        <w:numPr>
          <w:ilvl w:val="0"/>
          <w:numId w:val="36"/>
        </w:numPr>
        <w:tabs>
          <w:tab w:val="left" w:pos="-142"/>
        </w:tabs>
        <w:spacing w:before="0"/>
        <w:ind w:left="142" w:right="-1" w:firstLine="0"/>
        <w:jc w:val="both"/>
        <w:rPr>
          <w:rFonts w:ascii="Times New Roman" w:hAnsi="Times New Roman" w:cs="Times New Roman"/>
          <w:color w:val="auto"/>
          <w:sz w:val="24"/>
          <w:szCs w:val="24"/>
        </w:rPr>
      </w:pPr>
      <w:r w:rsidRPr="00523CCB">
        <w:rPr>
          <w:rFonts w:ascii="Times New Roman" w:hAnsi="Times New Roman" w:cs="Times New Roman"/>
          <w:color w:val="auto"/>
          <w:sz w:val="24"/>
          <w:szCs w:val="24"/>
        </w:rPr>
        <w:t xml:space="preserve">Организация просветительской работы с </w:t>
      </w:r>
      <w:proofErr w:type="gramStart"/>
      <w:r w:rsidRPr="00523CCB">
        <w:rPr>
          <w:rFonts w:ascii="Times New Roman" w:hAnsi="Times New Roman" w:cs="Times New Roman"/>
          <w:color w:val="auto"/>
          <w:sz w:val="24"/>
          <w:szCs w:val="24"/>
        </w:rPr>
        <w:t>обучающимися</w:t>
      </w:r>
      <w:proofErr w:type="gramEnd"/>
      <w:r w:rsidRPr="00523CCB">
        <w:rPr>
          <w:rFonts w:ascii="Times New Roman" w:hAnsi="Times New Roman" w:cs="Times New Roman"/>
          <w:color w:val="auto"/>
          <w:sz w:val="24"/>
          <w:szCs w:val="24"/>
        </w:rPr>
        <w:t xml:space="preserve"> с ТНР предусматривает разные </w:t>
      </w:r>
      <w:r w:rsidRPr="00523CCB">
        <w:rPr>
          <w:rFonts w:ascii="Times New Roman" w:hAnsi="Times New Roman" w:cs="Times New Roman"/>
          <w:color w:val="auto"/>
          <w:spacing w:val="-3"/>
          <w:sz w:val="24"/>
          <w:szCs w:val="24"/>
        </w:rPr>
        <w:t xml:space="preserve">формы </w:t>
      </w:r>
      <w:r w:rsidRPr="00523CCB">
        <w:rPr>
          <w:rFonts w:ascii="Times New Roman" w:hAnsi="Times New Roman" w:cs="Times New Roman"/>
          <w:color w:val="auto"/>
          <w:sz w:val="24"/>
          <w:szCs w:val="24"/>
        </w:rPr>
        <w:t>занятий:</w:t>
      </w:r>
    </w:p>
    <w:p w:rsidR="002E2187" w:rsidRPr="00523CCB" w:rsidRDefault="002E2187" w:rsidP="006714F0">
      <w:pPr>
        <w:pStyle w:val="a5"/>
        <w:numPr>
          <w:ilvl w:val="0"/>
          <w:numId w:val="35"/>
        </w:numPr>
        <w:tabs>
          <w:tab w:val="left" w:pos="-284"/>
        </w:tabs>
        <w:ind w:left="142" w:hanging="143"/>
        <w:jc w:val="both"/>
        <w:rPr>
          <w:sz w:val="24"/>
          <w:szCs w:val="24"/>
        </w:rPr>
      </w:pPr>
      <w:r w:rsidRPr="00523CCB">
        <w:rPr>
          <w:sz w:val="24"/>
          <w:szCs w:val="24"/>
        </w:rPr>
        <w:t>проведение часов здоровья;</w:t>
      </w:r>
    </w:p>
    <w:p w:rsidR="002E2187" w:rsidRPr="00523CCB" w:rsidRDefault="002E2187" w:rsidP="006714F0">
      <w:pPr>
        <w:pStyle w:val="a5"/>
        <w:numPr>
          <w:ilvl w:val="0"/>
          <w:numId w:val="35"/>
        </w:numPr>
        <w:tabs>
          <w:tab w:val="left" w:pos="-284"/>
        </w:tabs>
        <w:ind w:left="142" w:hanging="144"/>
        <w:jc w:val="both"/>
        <w:rPr>
          <w:sz w:val="24"/>
          <w:szCs w:val="24"/>
        </w:rPr>
      </w:pPr>
      <w:r w:rsidRPr="00523CCB">
        <w:rPr>
          <w:sz w:val="24"/>
          <w:szCs w:val="24"/>
        </w:rPr>
        <w:t>классных часов;</w:t>
      </w:r>
    </w:p>
    <w:p w:rsidR="002E2187" w:rsidRPr="00523CCB" w:rsidRDefault="002E2187" w:rsidP="006714F0">
      <w:pPr>
        <w:pStyle w:val="a5"/>
        <w:numPr>
          <w:ilvl w:val="0"/>
          <w:numId w:val="35"/>
        </w:numPr>
        <w:tabs>
          <w:tab w:val="left" w:pos="-284"/>
        </w:tabs>
        <w:ind w:left="142" w:right="-43" w:hanging="141"/>
        <w:jc w:val="both"/>
        <w:rPr>
          <w:sz w:val="24"/>
          <w:szCs w:val="24"/>
        </w:rPr>
      </w:pPr>
      <w:proofErr w:type="gramStart"/>
      <w:r w:rsidRPr="00523CCB">
        <w:rPr>
          <w:sz w:val="24"/>
          <w:szCs w:val="24"/>
        </w:rPr>
        <w:t xml:space="preserve">проведение досуговых мероприятий: </w:t>
      </w:r>
      <w:r w:rsidRPr="00523CCB">
        <w:rPr>
          <w:spacing w:val="-3"/>
          <w:sz w:val="24"/>
          <w:szCs w:val="24"/>
        </w:rPr>
        <w:t xml:space="preserve">конкурсов, </w:t>
      </w:r>
      <w:r w:rsidRPr="00523CCB">
        <w:rPr>
          <w:sz w:val="24"/>
          <w:szCs w:val="24"/>
        </w:rPr>
        <w:t xml:space="preserve">праздников, викторин, экскурсий, акций и </w:t>
      </w:r>
      <w:r w:rsidRPr="00523CCB">
        <w:rPr>
          <w:spacing w:val="-10"/>
          <w:sz w:val="24"/>
          <w:szCs w:val="24"/>
        </w:rPr>
        <w:t>т.</w:t>
      </w:r>
      <w:r w:rsidRPr="00523CCB">
        <w:rPr>
          <w:sz w:val="24"/>
          <w:szCs w:val="24"/>
        </w:rPr>
        <w:t>п.;</w:t>
      </w:r>
      <w:proofErr w:type="gramEnd"/>
    </w:p>
    <w:p w:rsidR="002E2187" w:rsidRPr="00523CCB" w:rsidRDefault="002E2187" w:rsidP="006714F0">
      <w:pPr>
        <w:pStyle w:val="a5"/>
        <w:numPr>
          <w:ilvl w:val="0"/>
          <w:numId w:val="35"/>
        </w:numPr>
        <w:tabs>
          <w:tab w:val="left" w:pos="-284"/>
        </w:tabs>
        <w:ind w:left="142" w:hanging="143"/>
        <w:jc w:val="both"/>
        <w:rPr>
          <w:sz w:val="24"/>
          <w:szCs w:val="24"/>
        </w:rPr>
      </w:pPr>
      <w:r w:rsidRPr="00523CCB">
        <w:rPr>
          <w:sz w:val="24"/>
          <w:szCs w:val="24"/>
        </w:rPr>
        <w:t>организаций дней здоровья.</w:t>
      </w:r>
    </w:p>
    <w:p w:rsidR="002E2187" w:rsidRPr="00523CCB" w:rsidRDefault="002E2187" w:rsidP="002E2187">
      <w:pPr>
        <w:pStyle w:val="3"/>
        <w:ind w:right="-1"/>
        <w:jc w:val="both"/>
        <w:rPr>
          <w:rFonts w:ascii="Times New Roman" w:hAnsi="Times New Roman" w:cs="Times New Roman"/>
          <w:color w:val="auto"/>
          <w:sz w:val="24"/>
          <w:szCs w:val="24"/>
        </w:rPr>
      </w:pPr>
      <w:r w:rsidRPr="00523CCB">
        <w:rPr>
          <w:rFonts w:ascii="Times New Roman" w:hAnsi="Times New Roman" w:cs="Times New Roman"/>
          <w:color w:val="auto"/>
          <w:sz w:val="24"/>
          <w:szCs w:val="24"/>
        </w:rPr>
        <w:t>Организация просветительской работы с родителями (законными представителями).</w:t>
      </w:r>
    </w:p>
    <w:p w:rsidR="002E2187" w:rsidRPr="00523CCB" w:rsidRDefault="002E2187" w:rsidP="006714F0">
      <w:pPr>
        <w:pStyle w:val="a5"/>
        <w:numPr>
          <w:ilvl w:val="0"/>
          <w:numId w:val="35"/>
        </w:numPr>
        <w:tabs>
          <w:tab w:val="left" w:pos="-142"/>
          <w:tab w:val="left" w:pos="0"/>
        </w:tabs>
        <w:ind w:left="0" w:right="-1" w:firstLine="0"/>
        <w:jc w:val="both"/>
        <w:rPr>
          <w:sz w:val="24"/>
          <w:szCs w:val="24"/>
        </w:rPr>
      </w:pPr>
      <w:r w:rsidRPr="00523CCB">
        <w:rPr>
          <w:sz w:val="24"/>
          <w:szCs w:val="24"/>
        </w:rPr>
        <w:t xml:space="preserve">лекции, семинары, </w:t>
      </w:r>
      <w:r w:rsidRPr="00523CCB">
        <w:rPr>
          <w:spacing w:val="-4"/>
          <w:sz w:val="24"/>
          <w:szCs w:val="24"/>
        </w:rPr>
        <w:t xml:space="preserve">консультации </w:t>
      </w:r>
      <w:r w:rsidRPr="00523CCB">
        <w:rPr>
          <w:sz w:val="24"/>
          <w:szCs w:val="24"/>
        </w:rPr>
        <w:t xml:space="preserve">по различным вопросам роста и развития ребёнка, его здоровья, факторам, положительно и отрицательно влияющим на здоровье детей и </w:t>
      </w:r>
      <w:r w:rsidRPr="00523CCB">
        <w:rPr>
          <w:spacing w:val="-10"/>
          <w:sz w:val="24"/>
          <w:szCs w:val="24"/>
        </w:rPr>
        <w:t>т.</w:t>
      </w:r>
      <w:r w:rsidRPr="00523CCB">
        <w:rPr>
          <w:sz w:val="24"/>
          <w:szCs w:val="24"/>
        </w:rPr>
        <w:t xml:space="preserve"> п.;</w:t>
      </w:r>
    </w:p>
    <w:p w:rsidR="002E2187" w:rsidRPr="00523CCB" w:rsidRDefault="002E2187" w:rsidP="006714F0">
      <w:pPr>
        <w:pStyle w:val="a5"/>
        <w:numPr>
          <w:ilvl w:val="0"/>
          <w:numId w:val="35"/>
        </w:numPr>
        <w:tabs>
          <w:tab w:val="left" w:pos="-142"/>
          <w:tab w:val="left" w:pos="142"/>
        </w:tabs>
        <w:ind w:left="0" w:right="-1" w:firstLine="0"/>
        <w:jc w:val="both"/>
        <w:rPr>
          <w:sz w:val="24"/>
          <w:szCs w:val="24"/>
        </w:rPr>
      </w:pPr>
      <w:r w:rsidRPr="00523CCB">
        <w:rPr>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w:t>
      </w:r>
      <w:r w:rsidRPr="00523CCB">
        <w:rPr>
          <w:spacing w:val="-10"/>
          <w:sz w:val="24"/>
          <w:szCs w:val="24"/>
        </w:rPr>
        <w:t>т.</w:t>
      </w:r>
      <w:r w:rsidRPr="00523CCB">
        <w:rPr>
          <w:sz w:val="24"/>
          <w:szCs w:val="24"/>
        </w:rPr>
        <w:t>п.</w:t>
      </w:r>
    </w:p>
    <w:p w:rsidR="002E2187" w:rsidRPr="00523CCB" w:rsidRDefault="002E2187" w:rsidP="0074368D">
      <w:pPr>
        <w:pStyle w:val="3"/>
        <w:ind w:right="-43"/>
        <w:jc w:val="both"/>
        <w:rPr>
          <w:rFonts w:ascii="Times New Roman" w:hAnsi="Times New Roman" w:cs="Times New Roman"/>
          <w:sz w:val="24"/>
          <w:szCs w:val="24"/>
        </w:rPr>
      </w:pPr>
      <w:r w:rsidRPr="00523CCB">
        <w:rPr>
          <w:rFonts w:ascii="Times New Roman" w:hAnsi="Times New Roman" w:cs="Times New Roman"/>
          <w:color w:val="auto"/>
          <w:sz w:val="24"/>
          <w:szCs w:val="24"/>
        </w:rPr>
        <w:t xml:space="preserve">Просветительско-воспитательная работа с </w:t>
      </w:r>
      <w:proofErr w:type="gramStart"/>
      <w:r w:rsidRPr="00523CCB">
        <w:rPr>
          <w:rFonts w:ascii="Times New Roman" w:hAnsi="Times New Roman" w:cs="Times New Roman"/>
          <w:color w:val="auto"/>
          <w:sz w:val="24"/>
          <w:szCs w:val="24"/>
        </w:rPr>
        <w:t>обучающимися</w:t>
      </w:r>
      <w:proofErr w:type="gramEnd"/>
      <w:r w:rsidRPr="00523CCB">
        <w:rPr>
          <w:rFonts w:ascii="Times New Roman" w:hAnsi="Times New Roman" w:cs="Times New Roman"/>
          <w:color w:val="auto"/>
          <w:sz w:val="24"/>
          <w:szCs w:val="24"/>
        </w:rPr>
        <w:t xml:space="preserve"> с ТНР, направленная на формирование ценности здоровья и здорового образа жизни.</w:t>
      </w:r>
    </w:p>
    <w:p w:rsidR="002E2187" w:rsidRPr="00523CCB" w:rsidRDefault="002E2187" w:rsidP="002E2187">
      <w:pPr>
        <w:pStyle w:val="a3"/>
        <w:ind w:left="426"/>
        <w:jc w:val="both"/>
      </w:pPr>
      <w:r w:rsidRPr="00523CCB">
        <w:t>Она включает:</w:t>
      </w:r>
    </w:p>
    <w:p w:rsidR="002E2187" w:rsidRPr="00523CCB" w:rsidRDefault="002E2187" w:rsidP="006714F0">
      <w:pPr>
        <w:pStyle w:val="a5"/>
        <w:numPr>
          <w:ilvl w:val="0"/>
          <w:numId w:val="34"/>
        </w:numPr>
        <w:tabs>
          <w:tab w:val="left" w:pos="0"/>
          <w:tab w:val="left" w:pos="142"/>
        </w:tabs>
        <w:ind w:left="0" w:right="-1" w:firstLine="142"/>
        <w:jc w:val="both"/>
        <w:rPr>
          <w:sz w:val="24"/>
          <w:szCs w:val="24"/>
        </w:rPr>
      </w:pPr>
      <w:r w:rsidRPr="00523CCB">
        <w:rPr>
          <w:sz w:val="24"/>
          <w:szCs w:val="24"/>
        </w:rPr>
        <w:t xml:space="preserve">внедрение в систему работы образовательной организации дополнительных </w:t>
      </w:r>
      <w:r w:rsidRPr="00523CCB">
        <w:rPr>
          <w:sz w:val="24"/>
          <w:szCs w:val="24"/>
        </w:rPr>
        <w:lastRenderedPageBreak/>
        <w:t xml:space="preserve">образовательных программ, направленных на формирование </w:t>
      </w:r>
      <w:r w:rsidRPr="00523CCB">
        <w:rPr>
          <w:spacing w:val="-2"/>
          <w:sz w:val="24"/>
          <w:szCs w:val="24"/>
        </w:rPr>
        <w:t xml:space="preserve">экологической </w:t>
      </w:r>
      <w:r w:rsidRPr="00523CCB">
        <w:rPr>
          <w:spacing w:val="-4"/>
          <w:sz w:val="24"/>
          <w:szCs w:val="24"/>
        </w:rPr>
        <w:t xml:space="preserve">культуры, </w:t>
      </w:r>
      <w:r w:rsidRPr="00523CCB">
        <w:rPr>
          <w:sz w:val="24"/>
          <w:szCs w:val="24"/>
        </w:rPr>
        <w:t xml:space="preserve">ценности здоровья и здорового образа жизни, </w:t>
      </w:r>
      <w:r w:rsidRPr="00523CCB">
        <w:rPr>
          <w:spacing w:val="-3"/>
          <w:sz w:val="24"/>
          <w:szCs w:val="24"/>
        </w:rPr>
        <w:t xml:space="preserve">которые </w:t>
      </w:r>
      <w:r w:rsidRPr="00523CCB">
        <w:rPr>
          <w:sz w:val="24"/>
          <w:szCs w:val="24"/>
        </w:rPr>
        <w:t xml:space="preserve">должны носить </w:t>
      </w:r>
      <w:proofErr w:type="gramStart"/>
      <w:r w:rsidRPr="00523CCB">
        <w:rPr>
          <w:spacing w:val="-3"/>
          <w:sz w:val="24"/>
          <w:szCs w:val="24"/>
        </w:rPr>
        <w:t>модульный</w:t>
      </w:r>
      <w:proofErr w:type="gramEnd"/>
    </w:p>
    <w:p w:rsidR="002E2187" w:rsidRPr="00523CCB" w:rsidRDefault="002E2187" w:rsidP="002E2187">
      <w:pPr>
        <w:pStyle w:val="a3"/>
        <w:tabs>
          <w:tab w:val="left" w:pos="0"/>
          <w:tab w:val="left" w:pos="142"/>
        </w:tabs>
        <w:spacing w:before="66"/>
        <w:ind w:left="0" w:right="-1" w:firstLine="142"/>
        <w:jc w:val="both"/>
      </w:pPr>
      <w:r w:rsidRPr="00523CCB">
        <w:t>характер, реализовываться во внеурочной деятельности либо включаться в учебный процесс;</w:t>
      </w:r>
    </w:p>
    <w:p w:rsidR="002E2187" w:rsidRPr="00523CCB" w:rsidRDefault="002E2187" w:rsidP="006714F0">
      <w:pPr>
        <w:pStyle w:val="a5"/>
        <w:numPr>
          <w:ilvl w:val="0"/>
          <w:numId w:val="34"/>
        </w:numPr>
        <w:tabs>
          <w:tab w:val="left" w:pos="0"/>
          <w:tab w:val="left" w:pos="142"/>
        </w:tabs>
        <w:ind w:left="0" w:right="-1" w:firstLine="142"/>
        <w:jc w:val="both"/>
        <w:rPr>
          <w:sz w:val="24"/>
          <w:szCs w:val="24"/>
        </w:rPr>
      </w:pPr>
      <w:r w:rsidRPr="00523CCB">
        <w:rPr>
          <w:sz w:val="24"/>
          <w:szCs w:val="24"/>
        </w:rPr>
        <w:t xml:space="preserve">лекции, беседы, </w:t>
      </w:r>
      <w:r w:rsidRPr="00523CCB">
        <w:rPr>
          <w:spacing w:val="-3"/>
          <w:sz w:val="24"/>
          <w:szCs w:val="24"/>
        </w:rPr>
        <w:t xml:space="preserve">консультации </w:t>
      </w:r>
      <w:r w:rsidRPr="00523CCB">
        <w:rPr>
          <w:sz w:val="24"/>
          <w:szCs w:val="24"/>
        </w:rPr>
        <w:t xml:space="preserve">по проблемам сохранения и укрепления здоровья, профилактике вредных привычек, об основах </w:t>
      </w:r>
      <w:r w:rsidRPr="00523CCB">
        <w:rPr>
          <w:spacing w:val="-2"/>
          <w:sz w:val="24"/>
          <w:szCs w:val="24"/>
        </w:rPr>
        <w:t xml:space="preserve">экологической </w:t>
      </w:r>
      <w:r w:rsidRPr="00523CCB">
        <w:rPr>
          <w:spacing w:val="-4"/>
          <w:sz w:val="24"/>
          <w:szCs w:val="24"/>
        </w:rPr>
        <w:t>культуры;</w:t>
      </w:r>
    </w:p>
    <w:p w:rsidR="002E2187" w:rsidRPr="00523CCB" w:rsidRDefault="002E2187" w:rsidP="006714F0">
      <w:pPr>
        <w:pStyle w:val="a5"/>
        <w:numPr>
          <w:ilvl w:val="0"/>
          <w:numId w:val="34"/>
        </w:numPr>
        <w:tabs>
          <w:tab w:val="left" w:pos="0"/>
          <w:tab w:val="left" w:pos="142"/>
        </w:tabs>
        <w:spacing w:before="1"/>
        <w:ind w:left="0" w:right="-1" w:firstLine="142"/>
        <w:jc w:val="both"/>
        <w:rPr>
          <w:sz w:val="24"/>
          <w:szCs w:val="24"/>
        </w:rPr>
      </w:pPr>
      <w:r w:rsidRPr="00523CCB">
        <w:rPr>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2E2187" w:rsidRPr="00523CCB" w:rsidRDefault="002E2187" w:rsidP="006714F0">
      <w:pPr>
        <w:pStyle w:val="a5"/>
        <w:numPr>
          <w:ilvl w:val="0"/>
          <w:numId w:val="34"/>
        </w:numPr>
        <w:tabs>
          <w:tab w:val="left" w:pos="0"/>
          <w:tab w:val="left" w:pos="142"/>
        </w:tabs>
        <w:ind w:left="0" w:right="-1" w:firstLine="142"/>
        <w:jc w:val="both"/>
        <w:rPr>
          <w:sz w:val="24"/>
          <w:szCs w:val="24"/>
        </w:rPr>
      </w:pPr>
      <w:r w:rsidRPr="00523CCB">
        <w:rPr>
          <w:sz w:val="24"/>
          <w:szCs w:val="24"/>
        </w:rPr>
        <w:t xml:space="preserve">создание в </w:t>
      </w:r>
      <w:r w:rsidRPr="00523CCB">
        <w:rPr>
          <w:spacing w:val="-3"/>
          <w:sz w:val="24"/>
          <w:szCs w:val="24"/>
        </w:rPr>
        <w:t xml:space="preserve">школе </w:t>
      </w:r>
      <w:r w:rsidRPr="00523CCB">
        <w:rPr>
          <w:sz w:val="24"/>
          <w:szCs w:val="24"/>
        </w:rPr>
        <w:t xml:space="preserve">совета родителей, включающего представителей администрации, </w:t>
      </w:r>
      <w:r w:rsidRPr="00523CCB">
        <w:rPr>
          <w:spacing w:val="-3"/>
          <w:sz w:val="24"/>
          <w:szCs w:val="24"/>
        </w:rPr>
        <w:t xml:space="preserve">медицинского </w:t>
      </w:r>
      <w:r w:rsidRPr="00523CCB">
        <w:rPr>
          <w:sz w:val="24"/>
          <w:szCs w:val="24"/>
        </w:rPr>
        <w:t>работника, родителей (законных представителей).</w:t>
      </w:r>
    </w:p>
    <w:p w:rsidR="002E2187" w:rsidRPr="00523CCB" w:rsidRDefault="002E2187" w:rsidP="002E2187">
      <w:pPr>
        <w:pStyle w:val="a3"/>
        <w:spacing w:before="11"/>
        <w:ind w:left="0"/>
        <w:jc w:val="both"/>
        <w:rPr>
          <w:sz w:val="12"/>
          <w:szCs w:val="12"/>
        </w:rPr>
      </w:pPr>
    </w:p>
    <w:p w:rsidR="002E2187" w:rsidRPr="00523CCB" w:rsidRDefault="002E2187" w:rsidP="002E2187">
      <w:pPr>
        <w:pStyle w:val="a3"/>
        <w:tabs>
          <w:tab w:val="left" w:pos="0"/>
        </w:tabs>
        <w:ind w:left="0" w:right="-1" w:firstLine="142"/>
        <w:jc w:val="both"/>
      </w:pPr>
      <w:r w:rsidRPr="00523CCB">
        <w:rPr>
          <w:b/>
          <w:i/>
        </w:rPr>
        <w:t>Просветительская и методическая работа с педагогами</w:t>
      </w:r>
      <w:r w:rsidRPr="00523CCB">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2E2187" w:rsidRPr="00523CCB" w:rsidRDefault="002E2187" w:rsidP="002E2187">
      <w:pPr>
        <w:pStyle w:val="a3"/>
        <w:tabs>
          <w:tab w:val="left" w:pos="0"/>
        </w:tabs>
        <w:spacing w:before="1"/>
        <w:ind w:left="0" w:right="-1" w:firstLine="142"/>
        <w:jc w:val="both"/>
      </w:pPr>
      <w:r w:rsidRPr="00523CCB">
        <w:t>проведение соответствующих лекций, семинаров, круглых столов и т. п.;</w:t>
      </w:r>
    </w:p>
    <w:p w:rsidR="002E2187" w:rsidRPr="00523CCB" w:rsidRDefault="002E2187" w:rsidP="006714F0">
      <w:pPr>
        <w:pStyle w:val="a5"/>
        <w:numPr>
          <w:ilvl w:val="0"/>
          <w:numId w:val="35"/>
        </w:numPr>
        <w:tabs>
          <w:tab w:val="left" w:pos="-284"/>
          <w:tab w:val="left" w:pos="0"/>
        </w:tabs>
        <w:ind w:left="0" w:right="-1" w:firstLine="142"/>
        <w:jc w:val="both"/>
        <w:rPr>
          <w:sz w:val="24"/>
          <w:szCs w:val="24"/>
        </w:rPr>
      </w:pPr>
      <w:r w:rsidRPr="00523CCB">
        <w:rPr>
          <w:sz w:val="24"/>
          <w:szCs w:val="24"/>
        </w:rPr>
        <w:t xml:space="preserve">приобретение для педагогов, специалистов </w:t>
      </w:r>
      <w:r w:rsidRPr="00523CCB">
        <w:rPr>
          <w:spacing w:val="-3"/>
          <w:sz w:val="24"/>
          <w:szCs w:val="24"/>
        </w:rPr>
        <w:t xml:space="preserve">необходимой </w:t>
      </w:r>
      <w:r w:rsidRPr="00523CCB">
        <w:rPr>
          <w:sz w:val="24"/>
          <w:szCs w:val="24"/>
        </w:rPr>
        <w:t>научн</w:t>
      </w:r>
      <w:proofErr w:type="gramStart"/>
      <w:r w:rsidRPr="00523CCB">
        <w:rPr>
          <w:sz w:val="24"/>
          <w:szCs w:val="24"/>
        </w:rPr>
        <w:t>о-</w:t>
      </w:r>
      <w:proofErr w:type="gramEnd"/>
      <w:r w:rsidRPr="00523CCB">
        <w:rPr>
          <w:sz w:val="24"/>
          <w:szCs w:val="24"/>
        </w:rPr>
        <w:t xml:space="preserve"> методической литературы;</w:t>
      </w:r>
    </w:p>
    <w:p w:rsidR="002E2187" w:rsidRPr="00523CCB" w:rsidRDefault="002E2187" w:rsidP="006714F0">
      <w:pPr>
        <w:pStyle w:val="a5"/>
        <w:numPr>
          <w:ilvl w:val="0"/>
          <w:numId w:val="35"/>
        </w:numPr>
        <w:tabs>
          <w:tab w:val="left" w:pos="-284"/>
          <w:tab w:val="left" w:pos="0"/>
        </w:tabs>
        <w:ind w:left="0" w:right="-1" w:firstLine="142"/>
        <w:jc w:val="both"/>
        <w:rPr>
          <w:sz w:val="24"/>
          <w:szCs w:val="24"/>
        </w:rPr>
      </w:pPr>
      <w:r w:rsidRPr="00523CCB">
        <w:rPr>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2E2187" w:rsidRPr="00523CCB" w:rsidRDefault="002E2187" w:rsidP="002E2187">
      <w:pPr>
        <w:pStyle w:val="a3"/>
        <w:tabs>
          <w:tab w:val="left" w:pos="0"/>
        </w:tabs>
        <w:ind w:left="0" w:right="-1" w:firstLine="142"/>
        <w:jc w:val="both"/>
      </w:pPr>
      <w:proofErr w:type="gramStart"/>
      <w:r w:rsidRPr="00523CCB">
        <w:t xml:space="preserve">Системная работа в МБОУ ООШ №11 на уровне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523CCB">
        <w:t>здоровьесберегающей</w:t>
      </w:r>
      <w:proofErr w:type="spellEnd"/>
      <w:r w:rsidRPr="00523CCB">
        <w:t xml:space="preserve"> инфраструктуры, рациональной организации учебной и внеурочной деятельности обучающихся с ТНР,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ТНР</w:t>
      </w:r>
      <w:proofErr w:type="gramEnd"/>
      <w:r w:rsidRPr="00523CCB">
        <w:t xml:space="preserve"> ценности здоровья, сохранению и укреплению здоровья.</w:t>
      </w:r>
    </w:p>
    <w:p w:rsidR="002E2187" w:rsidRPr="00523CCB" w:rsidRDefault="002E2187" w:rsidP="002E2187">
      <w:pPr>
        <w:pStyle w:val="a3"/>
        <w:spacing w:before="4"/>
        <w:ind w:left="0"/>
        <w:jc w:val="both"/>
        <w:rPr>
          <w:sz w:val="12"/>
          <w:szCs w:val="12"/>
        </w:rPr>
      </w:pPr>
    </w:p>
    <w:p w:rsidR="002E2187" w:rsidRPr="00523CCB" w:rsidRDefault="002E2187" w:rsidP="002E2187">
      <w:pPr>
        <w:pStyle w:val="2"/>
        <w:ind w:left="1418" w:right="283"/>
        <w:jc w:val="both"/>
      </w:pPr>
      <w:r w:rsidRPr="00523CCB">
        <w:t>Содержание программы</w:t>
      </w:r>
    </w:p>
    <w:p w:rsidR="002E2187" w:rsidRPr="00523CCB" w:rsidRDefault="002E2187" w:rsidP="002E2187">
      <w:pPr>
        <w:ind w:left="426"/>
        <w:jc w:val="both"/>
        <w:rPr>
          <w:b/>
          <w:sz w:val="24"/>
          <w:szCs w:val="24"/>
        </w:rPr>
      </w:pPr>
      <w:r w:rsidRPr="00523CCB">
        <w:rPr>
          <w:b/>
          <w:sz w:val="24"/>
          <w:szCs w:val="24"/>
          <w:u w:val="thick"/>
        </w:rPr>
        <w:t>1блок</w:t>
      </w:r>
      <w:r w:rsidRPr="00523CCB">
        <w:rPr>
          <w:b/>
          <w:sz w:val="24"/>
          <w:szCs w:val="24"/>
        </w:rPr>
        <w:t xml:space="preserve">. </w:t>
      </w:r>
      <w:proofErr w:type="spellStart"/>
      <w:r w:rsidRPr="00523CCB">
        <w:rPr>
          <w:b/>
          <w:sz w:val="24"/>
          <w:szCs w:val="24"/>
        </w:rPr>
        <w:t>Здоровьесберегающая</w:t>
      </w:r>
      <w:proofErr w:type="spellEnd"/>
      <w:r w:rsidRPr="00523CCB">
        <w:rPr>
          <w:b/>
          <w:sz w:val="24"/>
          <w:szCs w:val="24"/>
        </w:rPr>
        <w:t xml:space="preserve"> инфраструктура</w:t>
      </w:r>
    </w:p>
    <w:p w:rsidR="002E2187" w:rsidRPr="00523CCB" w:rsidRDefault="002E2187" w:rsidP="002E2187">
      <w:pPr>
        <w:jc w:val="both"/>
        <w:rPr>
          <w:sz w:val="24"/>
          <w:szCs w:val="24"/>
        </w:rPr>
      </w:pPr>
      <w:r w:rsidRPr="00523CCB">
        <w:rPr>
          <w:sz w:val="24"/>
          <w:szCs w:val="24"/>
        </w:rPr>
        <w:t xml:space="preserve">     С целью реализации программы в </w:t>
      </w:r>
      <w:r w:rsidR="0074368D" w:rsidRPr="00523CCB">
        <w:rPr>
          <w:sz w:val="24"/>
          <w:szCs w:val="24"/>
        </w:rPr>
        <w:t>МБОУ ООШ №11</w:t>
      </w:r>
      <w:r w:rsidRPr="00523CCB">
        <w:rPr>
          <w:sz w:val="24"/>
          <w:szCs w:val="24"/>
        </w:rPr>
        <w:t xml:space="preserve"> созданы специальные образовательные условия.</w:t>
      </w:r>
    </w:p>
    <w:p w:rsidR="002E2187" w:rsidRPr="00523CCB" w:rsidRDefault="002E2187" w:rsidP="002E2187">
      <w:pPr>
        <w:widowControl/>
        <w:autoSpaceDE/>
        <w:autoSpaceDN/>
        <w:jc w:val="both"/>
        <w:rPr>
          <w:sz w:val="24"/>
          <w:szCs w:val="24"/>
          <w:lang w:bidi="ar-SA"/>
        </w:rPr>
      </w:pPr>
      <w:r w:rsidRPr="00523CCB">
        <w:rPr>
          <w:sz w:val="24"/>
          <w:szCs w:val="24"/>
          <w:lang w:bidi="ar-SA"/>
        </w:rPr>
        <w:t xml:space="preserve">Эффективное функционирование созданной </w:t>
      </w:r>
      <w:proofErr w:type="spellStart"/>
      <w:r w:rsidRPr="00523CCB">
        <w:rPr>
          <w:sz w:val="24"/>
          <w:szCs w:val="24"/>
          <w:lang w:bidi="ar-SA"/>
        </w:rPr>
        <w:t>здоровьсберегающей</w:t>
      </w:r>
      <w:proofErr w:type="spellEnd"/>
      <w:r w:rsidRPr="00523CCB">
        <w:rPr>
          <w:sz w:val="24"/>
          <w:szCs w:val="24"/>
          <w:lang w:bidi="ar-SA"/>
        </w:rPr>
        <w:t xml:space="preserve"> инфраструктуры в школе поддерживает </w:t>
      </w:r>
      <w:r w:rsidRPr="00523CCB">
        <w:rPr>
          <w:b/>
          <w:sz w:val="24"/>
          <w:szCs w:val="24"/>
          <w:lang w:bidi="ar-SA"/>
        </w:rPr>
        <w:t>квалифицированный состав специалистов. Все педагоги прошли курсовую подготовку, приняли участие в семинарах, тренингах.</w:t>
      </w:r>
      <w:r w:rsidRPr="00523CCB">
        <w:rPr>
          <w:sz w:val="24"/>
          <w:szCs w:val="24"/>
          <w:lang w:bidi="ar-SA"/>
        </w:rPr>
        <w:t xml:space="preserve"> Педагоги школы активно используют </w:t>
      </w:r>
      <w:proofErr w:type="spellStart"/>
      <w:r w:rsidRPr="00523CCB">
        <w:rPr>
          <w:sz w:val="24"/>
          <w:szCs w:val="24"/>
          <w:lang w:bidi="ar-SA"/>
        </w:rPr>
        <w:t>здоровьесберегающие</w:t>
      </w:r>
      <w:proofErr w:type="spellEnd"/>
      <w:r w:rsidRPr="00523CCB">
        <w:rPr>
          <w:sz w:val="24"/>
          <w:szCs w:val="24"/>
          <w:lang w:bidi="ar-SA"/>
        </w:rPr>
        <w:t xml:space="preserve"> технологии в образовательном процессе и во внеурочной деятельности. </w:t>
      </w:r>
    </w:p>
    <w:tbl>
      <w:tblPr>
        <w:tblStyle w:val="a7"/>
        <w:tblW w:w="9606" w:type="dxa"/>
        <w:tblLook w:val="04A0" w:firstRow="1" w:lastRow="0" w:firstColumn="1" w:lastColumn="0" w:noHBand="0" w:noVBand="1"/>
      </w:tblPr>
      <w:tblGrid>
        <w:gridCol w:w="3227"/>
        <w:gridCol w:w="6379"/>
      </w:tblGrid>
      <w:tr w:rsidR="002E2187" w:rsidRPr="00523CCB" w:rsidTr="004A73B7">
        <w:tc>
          <w:tcPr>
            <w:tcW w:w="3227" w:type="dxa"/>
          </w:tcPr>
          <w:p w:rsidR="002E2187" w:rsidRPr="00523CCB" w:rsidRDefault="002E2187" w:rsidP="004A73B7">
            <w:pPr>
              <w:pStyle w:val="a3"/>
              <w:spacing w:before="4"/>
              <w:ind w:left="0"/>
              <w:jc w:val="both"/>
              <w:rPr>
                <w:b/>
                <w:lang w:val="ru-RU"/>
              </w:rPr>
            </w:pPr>
            <w:r w:rsidRPr="00523CCB">
              <w:rPr>
                <w:b/>
                <w:lang w:val="ru-RU"/>
              </w:rPr>
              <w:t>Специалисты</w:t>
            </w:r>
          </w:p>
        </w:tc>
        <w:tc>
          <w:tcPr>
            <w:tcW w:w="6379" w:type="dxa"/>
          </w:tcPr>
          <w:p w:rsidR="002E2187" w:rsidRPr="00523CCB" w:rsidRDefault="002E2187" w:rsidP="004A73B7">
            <w:pPr>
              <w:pStyle w:val="a3"/>
              <w:spacing w:before="4"/>
              <w:ind w:left="0"/>
              <w:jc w:val="both"/>
              <w:rPr>
                <w:b/>
                <w:lang w:val="ru-RU"/>
              </w:rPr>
            </w:pPr>
            <w:r w:rsidRPr="00523CCB">
              <w:rPr>
                <w:b/>
                <w:lang w:val="ru-RU"/>
              </w:rPr>
              <w:t>Функции</w:t>
            </w:r>
          </w:p>
        </w:tc>
      </w:tr>
      <w:tr w:rsidR="002E2187" w:rsidRPr="00523CCB" w:rsidTr="008B0BA6">
        <w:trPr>
          <w:trHeight w:val="418"/>
        </w:trPr>
        <w:tc>
          <w:tcPr>
            <w:tcW w:w="3227" w:type="dxa"/>
          </w:tcPr>
          <w:p w:rsidR="002E2187" w:rsidRPr="008B0BA6" w:rsidRDefault="002E2187" w:rsidP="004A73B7">
            <w:pPr>
              <w:pStyle w:val="a3"/>
              <w:spacing w:before="4"/>
              <w:ind w:left="0"/>
              <w:jc w:val="both"/>
              <w:rPr>
                <w:sz w:val="22"/>
                <w:szCs w:val="22"/>
                <w:lang w:val="ru-RU"/>
              </w:rPr>
            </w:pPr>
            <w:r w:rsidRPr="008B0BA6">
              <w:rPr>
                <w:sz w:val="22"/>
                <w:szCs w:val="22"/>
                <w:lang w:val="ru-RU"/>
              </w:rPr>
              <w:t>Учитель начальных классов, классный руководитель</w:t>
            </w:r>
          </w:p>
        </w:tc>
        <w:tc>
          <w:tcPr>
            <w:tcW w:w="6379" w:type="dxa"/>
          </w:tcPr>
          <w:p w:rsidR="002E2187" w:rsidRPr="008B0BA6" w:rsidRDefault="002E2187" w:rsidP="004A73B7">
            <w:pPr>
              <w:pStyle w:val="a3"/>
              <w:spacing w:before="4"/>
              <w:ind w:left="0"/>
              <w:jc w:val="both"/>
              <w:rPr>
                <w:sz w:val="22"/>
                <w:szCs w:val="22"/>
                <w:lang w:val="ru-RU"/>
              </w:rPr>
            </w:pPr>
            <w:r w:rsidRPr="008B0BA6">
              <w:rPr>
                <w:sz w:val="22"/>
                <w:szCs w:val="22"/>
                <w:lang w:val="ru-RU"/>
              </w:rPr>
              <w:t xml:space="preserve">Организация образовательного процесса с использованием </w:t>
            </w:r>
            <w:proofErr w:type="spellStart"/>
            <w:r w:rsidRPr="008B0BA6">
              <w:rPr>
                <w:sz w:val="22"/>
                <w:szCs w:val="22"/>
                <w:lang w:val="ru-RU"/>
              </w:rPr>
              <w:t>здоровьесберегающих</w:t>
            </w:r>
            <w:proofErr w:type="spellEnd"/>
            <w:r w:rsidRPr="008B0BA6">
              <w:rPr>
                <w:sz w:val="22"/>
                <w:szCs w:val="22"/>
                <w:lang w:val="ru-RU"/>
              </w:rPr>
              <w:t xml:space="preserve"> технологий</w:t>
            </w:r>
          </w:p>
        </w:tc>
      </w:tr>
      <w:tr w:rsidR="002E2187" w:rsidRPr="00523CCB" w:rsidTr="004A73B7">
        <w:tc>
          <w:tcPr>
            <w:tcW w:w="3227" w:type="dxa"/>
          </w:tcPr>
          <w:p w:rsidR="002E2187" w:rsidRPr="008B0BA6" w:rsidRDefault="002E2187" w:rsidP="004A73B7">
            <w:pPr>
              <w:pStyle w:val="a3"/>
              <w:spacing w:before="4"/>
              <w:ind w:left="0"/>
              <w:jc w:val="both"/>
              <w:rPr>
                <w:sz w:val="22"/>
                <w:szCs w:val="22"/>
                <w:lang w:val="ru-RU"/>
              </w:rPr>
            </w:pPr>
            <w:r w:rsidRPr="008B0BA6">
              <w:rPr>
                <w:sz w:val="22"/>
                <w:szCs w:val="22"/>
                <w:lang w:val="ru-RU"/>
              </w:rPr>
              <w:t>Педагог - психолог</w:t>
            </w:r>
          </w:p>
        </w:tc>
        <w:tc>
          <w:tcPr>
            <w:tcW w:w="6379" w:type="dxa"/>
          </w:tcPr>
          <w:p w:rsidR="002E2187" w:rsidRPr="008B0BA6" w:rsidRDefault="002E2187" w:rsidP="004A73B7">
            <w:pPr>
              <w:pStyle w:val="a3"/>
              <w:spacing w:before="4"/>
              <w:ind w:left="0"/>
              <w:jc w:val="both"/>
              <w:rPr>
                <w:sz w:val="22"/>
                <w:szCs w:val="22"/>
                <w:lang w:val="ru-RU"/>
              </w:rPr>
            </w:pPr>
            <w:r w:rsidRPr="008B0BA6">
              <w:rPr>
                <w:sz w:val="22"/>
                <w:szCs w:val="22"/>
                <w:lang w:val="ru-RU"/>
              </w:rPr>
              <w:t xml:space="preserve">Организация </w:t>
            </w:r>
            <w:proofErr w:type="spellStart"/>
            <w:r w:rsidRPr="008B0BA6">
              <w:rPr>
                <w:sz w:val="22"/>
                <w:szCs w:val="22"/>
                <w:lang w:val="ru-RU"/>
              </w:rPr>
              <w:t>психолого</w:t>
            </w:r>
            <w:proofErr w:type="spellEnd"/>
            <w:r w:rsidRPr="008B0BA6">
              <w:rPr>
                <w:sz w:val="22"/>
                <w:szCs w:val="22"/>
                <w:lang w:val="ru-RU"/>
              </w:rPr>
              <w:t xml:space="preserve"> – педагогического сопровождения</w:t>
            </w:r>
          </w:p>
        </w:tc>
      </w:tr>
      <w:tr w:rsidR="002E2187" w:rsidRPr="00523CCB" w:rsidTr="004A73B7">
        <w:tc>
          <w:tcPr>
            <w:tcW w:w="3227" w:type="dxa"/>
          </w:tcPr>
          <w:p w:rsidR="002E2187" w:rsidRPr="008B0BA6" w:rsidRDefault="002E2187" w:rsidP="004A73B7">
            <w:pPr>
              <w:pStyle w:val="a3"/>
              <w:spacing w:before="4"/>
              <w:ind w:left="0"/>
              <w:jc w:val="both"/>
              <w:rPr>
                <w:sz w:val="22"/>
                <w:szCs w:val="22"/>
                <w:lang w:val="ru-RU"/>
              </w:rPr>
            </w:pPr>
            <w:r w:rsidRPr="008B0BA6">
              <w:rPr>
                <w:sz w:val="22"/>
                <w:szCs w:val="22"/>
                <w:lang w:val="ru-RU"/>
              </w:rPr>
              <w:t>Учитель - логопед</w:t>
            </w:r>
          </w:p>
        </w:tc>
        <w:tc>
          <w:tcPr>
            <w:tcW w:w="6379" w:type="dxa"/>
          </w:tcPr>
          <w:p w:rsidR="002E2187" w:rsidRPr="008B0BA6" w:rsidRDefault="002E2187" w:rsidP="004A73B7">
            <w:pPr>
              <w:pStyle w:val="a3"/>
              <w:spacing w:before="4"/>
              <w:ind w:left="0"/>
              <w:jc w:val="both"/>
              <w:rPr>
                <w:sz w:val="22"/>
                <w:szCs w:val="22"/>
                <w:lang w:val="ru-RU"/>
              </w:rPr>
            </w:pPr>
            <w:r w:rsidRPr="008B0BA6">
              <w:rPr>
                <w:sz w:val="22"/>
                <w:szCs w:val="22"/>
                <w:lang w:val="ru-RU"/>
              </w:rPr>
              <w:t xml:space="preserve">Организация работы по коррекции проблем логопедического характера </w:t>
            </w:r>
            <w:proofErr w:type="gramStart"/>
            <w:r w:rsidRPr="008B0BA6">
              <w:rPr>
                <w:sz w:val="22"/>
                <w:szCs w:val="22"/>
                <w:lang w:val="ru-RU"/>
              </w:rPr>
              <w:t>у</w:t>
            </w:r>
            <w:proofErr w:type="gramEnd"/>
            <w:r w:rsidRPr="008B0BA6">
              <w:rPr>
                <w:sz w:val="22"/>
                <w:szCs w:val="22"/>
                <w:lang w:val="ru-RU"/>
              </w:rPr>
              <w:t xml:space="preserve"> обучающихся</w:t>
            </w:r>
          </w:p>
        </w:tc>
      </w:tr>
      <w:tr w:rsidR="002E2187" w:rsidRPr="00523CCB" w:rsidTr="004A73B7">
        <w:tc>
          <w:tcPr>
            <w:tcW w:w="3227" w:type="dxa"/>
          </w:tcPr>
          <w:p w:rsidR="002E2187" w:rsidRPr="008B0BA6" w:rsidRDefault="002E2187" w:rsidP="004A73B7">
            <w:pPr>
              <w:pStyle w:val="a3"/>
              <w:spacing w:before="4"/>
              <w:ind w:left="0"/>
              <w:rPr>
                <w:sz w:val="22"/>
                <w:szCs w:val="22"/>
                <w:lang w:val="ru-RU"/>
              </w:rPr>
            </w:pPr>
            <w:r w:rsidRPr="008B0BA6">
              <w:rPr>
                <w:sz w:val="22"/>
                <w:szCs w:val="22"/>
                <w:lang w:val="ru-RU"/>
              </w:rPr>
              <w:t>Учитель физической культуры</w:t>
            </w:r>
          </w:p>
        </w:tc>
        <w:tc>
          <w:tcPr>
            <w:tcW w:w="6379" w:type="dxa"/>
          </w:tcPr>
          <w:p w:rsidR="002E2187" w:rsidRPr="008B0BA6" w:rsidRDefault="002E2187" w:rsidP="004A73B7">
            <w:pPr>
              <w:pStyle w:val="a3"/>
              <w:spacing w:before="4"/>
              <w:ind w:left="0"/>
              <w:jc w:val="both"/>
              <w:rPr>
                <w:sz w:val="22"/>
                <w:szCs w:val="22"/>
                <w:lang w:val="ru-RU"/>
              </w:rPr>
            </w:pPr>
            <w:r w:rsidRPr="008B0BA6">
              <w:rPr>
                <w:sz w:val="22"/>
                <w:szCs w:val="22"/>
                <w:lang w:val="ru-RU"/>
              </w:rPr>
              <w:t xml:space="preserve">Организация </w:t>
            </w:r>
            <w:proofErr w:type="spellStart"/>
            <w:r w:rsidRPr="008B0BA6">
              <w:rPr>
                <w:sz w:val="22"/>
                <w:szCs w:val="22"/>
                <w:lang w:val="ru-RU"/>
              </w:rPr>
              <w:t>физкультурно</w:t>
            </w:r>
            <w:proofErr w:type="spellEnd"/>
            <w:r w:rsidRPr="008B0BA6">
              <w:rPr>
                <w:sz w:val="22"/>
                <w:szCs w:val="22"/>
                <w:lang w:val="ru-RU"/>
              </w:rPr>
              <w:t xml:space="preserve"> – оздоровительной работы с </w:t>
            </w:r>
            <w:proofErr w:type="gramStart"/>
            <w:r w:rsidRPr="008B0BA6">
              <w:rPr>
                <w:sz w:val="22"/>
                <w:szCs w:val="22"/>
                <w:lang w:val="ru-RU"/>
              </w:rPr>
              <w:t>обучающимися</w:t>
            </w:r>
            <w:proofErr w:type="gramEnd"/>
          </w:p>
        </w:tc>
      </w:tr>
      <w:tr w:rsidR="002E2187" w:rsidRPr="00523CCB" w:rsidTr="004A73B7">
        <w:tc>
          <w:tcPr>
            <w:tcW w:w="3227" w:type="dxa"/>
          </w:tcPr>
          <w:p w:rsidR="002E2187" w:rsidRPr="008B0BA6" w:rsidRDefault="002E2187" w:rsidP="004A73B7">
            <w:pPr>
              <w:pStyle w:val="a3"/>
              <w:spacing w:before="4"/>
              <w:ind w:left="0"/>
              <w:jc w:val="both"/>
              <w:rPr>
                <w:sz w:val="22"/>
                <w:szCs w:val="22"/>
                <w:lang w:val="ru-RU"/>
              </w:rPr>
            </w:pPr>
            <w:r w:rsidRPr="008B0BA6">
              <w:rPr>
                <w:sz w:val="22"/>
                <w:szCs w:val="22"/>
                <w:lang w:val="ru-RU"/>
              </w:rPr>
              <w:t>Педагог дополнительного образования</w:t>
            </w:r>
          </w:p>
        </w:tc>
        <w:tc>
          <w:tcPr>
            <w:tcW w:w="6379" w:type="dxa"/>
          </w:tcPr>
          <w:p w:rsidR="002E2187" w:rsidRPr="008B0BA6" w:rsidRDefault="002E2187" w:rsidP="004A73B7">
            <w:pPr>
              <w:pStyle w:val="a3"/>
              <w:spacing w:before="4"/>
              <w:ind w:left="0"/>
              <w:jc w:val="both"/>
              <w:rPr>
                <w:sz w:val="22"/>
                <w:szCs w:val="22"/>
                <w:lang w:val="ru-RU"/>
              </w:rPr>
            </w:pPr>
            <w:r w:rsidRPr="008B0BA6">
              <w:rPr>
                <w:sz w:val="22"/>
                <w:szCs w:val="22"/>
                <w:lang w:val="ru-RU"/>
              </w:rPr>
              <w:t>Обеспечивает реализацию программ дополнительного образования</w:t>
            </w:r>
          </w:p>
        </w:tc>
      </w:tr>
      <w:tr w:rsidR="002E2187" w:rsidRPr="00523CCB" w:rsidTr="004A73B7">
        <w:trPr>
          <w:trHeight w:val="1191"/>
        </w:trPr>
        <w:tc>
          <w:tcPr>
            <w:tcW w:w="3227" w:type="dxa"/>
          </w:tcPr>
          <w:p w:rsidR="002E2187" w:rsidRPr="008B0BA6" w:rsidRDefault="002E2187" w:rsidP="004A73B7">
            <w:pPr>
              <w:pStyle w:val="a3"/>
              <w:spacing w:before="4"/>
              <w:ind w:left="0"/>
              <w:jc w:val="both"/>
              <w:rPr>
                <w:sz w:val="22"/>
                <w:szCs w:val="22"/>
                <w:lang w:val="ru-RU"/>
              </w:rPr>
            </w:pPr>
            <w:r w:rsidRPr="008B0BA6">
              <w:rPr>
                <w:sz w:val="22"/>
                <w:szCs w:val="22"/>
                <w:lang w:val="ru-RU"/>
              </w:rPr>
              <w:t>Медицинский работник</w:t>
            </w:r>
          </w:p>
        </w:tc>
        <w:tc>
          <w:tcPr>
            <w:tcW w:w="6379" w:type="dxa"/>
          </w:tcPr>
          <w:p w:rsidR="002E2187" w:rsidRPr="008B0BA6" w:rsidRDefault="002E2187" w:rsidP="004A73B7">
            <w:pPr>
              <w:widowControl/>
              <w:autoSpaceDE/>
              <w:autoSpaceDN/>
              <w:jc w:val="both"/>
              <w:rPr>
                <w:lang w:val="ru-RU" w:bidi="ar-SA"/>
              </w:rPr>
            </w:pPr>
            <w:r w:rsidRPr="008B0BA6">
              <w:rPr>
                <w:lang w:val="ru-RU" w:bidi="ar-SA"/>
              </w:rPr>
              <w:t>Обеспечивает первую медицинскую помощь и диагностику, функционирование автоматизированной информационной системы мониторинга здоровья обучающихся и выработку рекомендаций по сохранению и укреплению здоровья, организует диспансеризацию и вакцинацию школьников.</w:t>
            </w:r>
          </w:p>
        </w:tc>
      </w:tr>
      <w:tr w:rsidR="002E2187" w:rsidRPr="00523CCB" w:rsidTr="004A73B7">
        <w:tc>
          <w:tcPr>
            <w:tcW w:w="3227" w:type="dxa"/>
          </w:tcPr>
          <w:p w:rsidR="002E2187" w:rsidRPr="008B0BA6" w:rsidRDefault="002E2187" w:rsidP="004A73B7">
            <w:pPr>
              <w:pStyle w:val="a3"/>
              <w:spacing w:before="4"/>
              <w:ind w:left="0"/>
              <w:jc w:val="both"/>
              <w:rPr>
                <w:sz w:val="22"/>
                <w:szCs w:val="22"/>
                <w:lang w:val="ru-RU"/>
              </w:rPr>
            </w:pPr>
            <w:r w:rsidRPr="008B0BA6">
              <w:rPr>
                <w:sz w:val="22"/>
                <w:szCs w:val="22"/>
                <w:lang w:val="ru-RU"/>
              </w:rPr>
              <w:lastRenderedPageBreak/>
              <w:t xml:space="preserve">Члены </w:t>
            </w:r>
            <w:proofErr w:type="spellStart"/>
            <w:r w:rsidRPr="008B0BA6">
              <w:rPr>
                <w:sz w:val="22"/>
                <w:szCs w:val="22"/>
                <w:lang w:val="ru-RU"/>
              </w:rPr>
              <w:t>ШПМПк</w:t>
            </w:r>
            <w:proofErr w:type="spellEnd"/>
          </w:p>
        </w:tc>
        <w:tc>
          <w:tcPr>
            <w:tcW w:w="6379" w:type="dxa"/>
          </w:tcPr>
          <w:p w:rsidR="002E2187" w:rsidRPr="008B0BA6" w:rsidRDefault="002E2187" w:rsidP="008B0BA6">
            <w:pPr>
              <w:widowControl/>
              <w:autoSpaceDE/>
              <w:autoSpaceDN/>
              <w:rPr>
                <w:lang w:val="ru-RU" w:bidi="ar-SA"/>
              </w:rPr>
            </w:pPr>
            <w:r w:rsidRPr="008B0BA6">
              <w:rPr>
                <w:lang w:val="ru-RU" w:bidi="ar-SA"/>
              </w:rPr>
              <w:t xml:space="preserve">Создают систему психолого-педагогического сопровождения детей с ограниченными возможностями здоровья, детей-инвалидов, детей с особыми </w:t>
            </w:r>
            <w:r w:rsidR="008B0BA6">
              <w:rPr>
                <w:lang w:val="ru-RU" w:bidi="ar-SA"/>
              </w:rPr>
              <w:t>образовательными потребностями.</w:t>
            </w:r>
          </w:p>
        </w:tc>
      </w:tr>
      <w:tr w:rsidR="002E2187" w:rsidRPr="00523CCB" w:rsidTr="008B0BA6">
        <w:trPr>
          <w:trHeight w:val="531"/>
        </w:trPr>
        <w:tc>
          <w:tcPr>
            <w:tcW w:w="3227" w:type="dxa"/>
          </w:tcPr>
          <w:p w:rsidR="002E2187" w:rsidRPr="008B0BA6" w:rsidRDefault="002E2187" w:rsidP="004A73B7">
            <w:pPr>
              <w:pStyle w:val="a3"/>
              <w:spacing w:before="4"/>
              <w:ind w:left="0"/>
              <w:jc w:val="both"/>
              <w:rPr>
                <w:sz w:val="22"/>
                <w:szCs w:val="22"/>
                <w:lang w:val="ru-RU"/>
              </w:rPr>
            </w:pPr>
            <w:r w:rsidRPr="008B0BA6">
              <w:rPr>
                <w:sz w:val="22"/>
                <w:szCs w:val="22"/>
                <w:lang w:val="ru-RU"/>
              </w:rPr>
              <w:t>Заместитель руководителя по воспитательной работе</w:t>
            </w:r>
          </w:p>
        </w:tc>
        <w:tc>
          <w:tcPr>
            <w:tcW w:w="6379" w:type="dxa"/>
          </w:tcPr>
          <w:p w:rsidR="002E2187" w:rsidRPr="008B0BA6" w:rsidRDefault="002E2187" w:rsidP="004A73B7">
            <w:pPr>
              <w:widowControl/>
              <w:autoSpaceDE/>
              <w:autoSpaceDN/>
              <w:rPr>
                <w:lang w:val="ru-RU" w:bidi="ar-SA"/>
              </w:rPr>
            </w:pPr>
            <w:r w:rsidRPr="008B0BA6">
              <w:rPr>
                <w:lang w:val="ru-RU" w:bidi="ar-SA"/>
              </w:rPr>
              <w:t>Организовывает внеклассную работу по формированию здор</w:t>
            </w:r>
            <w:r w:rsidR="008B0BA6">
              <w:rPr>
                <w:lang w:val="ru-RU" w:bidi="ar-SA"/>
              </w:rPr>
              <w:t xml:space="preserve">ового образа жизни </w:t>
            </w:r>
            <w:proofErr w:type="gramStart"/>
            <w:r w:rsidR="008B0BA6">
              <w:rPr>
                <w:lang w:val="ru-RU" w:bidi="ar-SA"/>
              </w:rPr>
              <w:t>обучающихся</w:t>
            </w:r>
            <w:proofErr w:type="gramEnd"/>
            <w:r w:rsidR="008B0BA6">
              <w:rPr>
                <w:lang w:val="ru-RU" w:bidi="ar-SA"/>
              </w:rPr>
              <w:t xml:space="preserve"> </w:t>
            </w:r>
          </w:p>
        </w:tc>
      </w:tr>
      <w:tr w:rsidR="002E2187" w:rsidRPr="00523CCB" w:rsidTr="004A73B7">
        <w:tc>
          <w:tcPr>
            <w:tcW w:w="3227" w:type="dxa"/>
          </w:tcPr>
          <w:p w:rsidR="002E2187" w:rsidRPr="008B0BA6" w:rsidRDefault="002E2187" w:rsidP="004A73B7">
            <w:pPr>
              <w:pStyle w:val="a3"/>
              <w:spacing w:before="4"/>
              <w:ind w:left="0"/>
              <w:jc w:val="both"/>
              <w:rPr>
                <w:sz w:val="22"/>
                <w:szCs w:val="22"/>
                <w:lang w:val="ru-RU"/>
              </w:rPr>
            </w:pPr>
            <w:r w:rsidRPr="008B0BA6">
              <w:rPr>
                <w:sz w:val="22"/>
                <w:szCs w:val="22"/>
                <w:lang w:val="ru-RU"/>
              </w:rPr>
              <w:t>Заместитель руководителя по учебной работе</w:t>
            </w:r>
          </w:p>
        </w:tc>
        <w:tc>
          <w:tcPr>
            <w:tcW w:w="6379" w:type="dxa"/>
          </w:tcPr>
          <w:p w:rsidR="002E2187" w:rsidRPr="008B0BA6" w:rsidRDefault="002E2187" w:rsidP="004A73B7">
            <w:pPr>
              <w:pStyle w:val="TableParagraph"/>
              <w:tabs>
                <w:tab w:val="left" w:pos="1129"/>
                <w:tab w:val="left" w:pos="1875"/>
                <w:tab w:val="left" w:pos="2669"/>
              </w:tabs>
              <w:ind w:left="107" w:right="96" w:firstLine="360"/>
              <w:jc w:val="both"/>
              <w:rPr>
                <w:lang w:val="ru-RU"/>
              </w:rPr>
            </w:pPr>
            <w:r w:rsidRPr="008B0BA6">
              <w:rPr>
                <w:lang w:val="ru-RU"/>
              </w:rPr>
              <w:t xml:space="preserve">Организуют работу по индивидуальным программам </w:t>
            </w:r>
            <w:r w:rsidRPr="008B0BA6">
              <w:rPr>
                <w:spacing w:val="-1"/>
                <w:lang w:val="ru-RU"/>
              </w:rPr>
              <w:t xml:space="preserve">начального </w:t>
            </w:r>
            <w:r w:rsidRPr="008B0BA6">
              <w:rPr>
                <w:lang w:val="ru-RU"/>
              </w:rPr>
              <w:t>общего образования</w:t>
            </w:r>
            <w:r w:rsidRPr="008B0BA6">
              <w:rPr>
                <w:lang w:val="ru-RU"/>
              </w:rPr>
              <w:tab/>
              <w:t>для детей с ЗПР. Разрабатывают построение учебного процесса в соответствии с гигиеническими нормами.</w:t>
            </w:r>
          </w:p>
          <w:p w:rsidR="002E2187" w:rsidRPr="008B0BA6" w:rsidRDefault="002E2187" w:rsidP="004A73B7">
            <w:pPr>
              <w:pStyle w:val="TableParagraph"/>
              <w:tabs>
                <w:tab w:val="left" w:pos="-392"/>
                <w:tab w:val="left" w:pos="-250"/>
                <w:tab w:val="left" w:pos="0"/>
                <w:tab w:val="left" w:pos="34"/>
                <w:tab w:val="left" w:pos="175"/>
                <w:tab w:val="left" w:pos="317"/>
              </w:tabs>
              <w:ind w:left="107" w:right="95" w:firstLine="240"/>
              <w:jc w:val="both"/>
              <w:rPr>
                <w:lang w:val="ru-RU"/>
              </w:rPr>
            </w:pPr>
            <w:r w:rsidRPr="008B0BA6">
              <w:rPr>
                <w:spacing w:val="-3"/>
                <w:lang w:val="ru-RU"/>
              </w:rPr>
              <w:t xml:space="preserve">Контролирует </w:t>
            </w:r>
            <w:r w:rsidRPr="008B0BA6">
              <w:rPr>
                <w:lang w:val="ru-RU"/>
              </w:rPr>
              <w:t>реализацию</w:t>
            </w:r>
            <w:r w:rsidRPr="008B0BA6">
              <w:rPr>
                <w:lang w:val="ru-RU"/>
              </w:rPr>
              <w:tab/>
              <w:t>ФГОС</w:t>
            </w:r>
            <w:r w:rsidRPr="008B0BA6">
              <w:rPr>
                <w:lang w:val="ru-RU"/>
              </w:rPr>
              <w:tab/>
              <w:t xml:space="preserve">НОО </w:t>
            </w:r>
            <w:r w:rsidRPr="008B0BA6">
              <w:rPr>
                <w:lang w:val="ru-RU"/>
              </w:rPr>
              <w:tab/>
              <w:t>для детей</w:t>
            </w:r>
            <w:r w:rsidRPr="008B0BA6">
              <w:rPr>
                <w:lang w:val="ru-RU"/>
              </w:rPr>
              <w:tab/>
              <w:t>с</w:t>
            </w:r>
            <w:r w:rsidRPr="008B0BA6">
              <w:rPr>
                <w:lang w:val="ru-RU"/>
              </w:rPr>
              <w:tab/>
              <w:t xml:space="preserve">ОВЗ и учебных программ с </w:t>
            </w:r>
            <w:r w:rsidRPr="008B0BA6">
              <w:rPr>
                <w:spacing w:val="-1"/>
                <w:lang w:val="ru-RU"/>
              </w:rPr>
              <w:t xml:space="preserve">учетом </w:t>
            </w:r>
            <w:r w:rsidRPr="008B0BA6">
              <w:rPr>
                <w:lang w:val="ru-RU"/>
              </w:rPr>
              <w:t>индивидуализации обучения (учёт индивидуальных</w:t>
            </w:r>
            <w:r w:rsidRPr="008B0BA6">
              <w:rPr>
                <w:lang w:val="ru-RU"/>
              </w:rPr>
              <w:tab/>
              <w:t xml:space="preserve">особенностей развития: темпа  развития и </w:t>
            </w:r>
            <w:r w:rsidRPr="008B0BA6">
              <w:rPr>
                <w:spacing w:val="-1"/>
                <w:lang w:val="ru-RU"/>
              </w:rPr>
              <w:t xml:space="preserve">темпа </w:t>
            </w:r>
            <w:r w:rsidRPr="008B0BA6">
              <w:rPr>
                <w:lang w:val="ru-RU"/>
              </w:rPr>
              <w:t>деятельности).</w:t>
            </w:r>
          </w:p>
        </w:tc>
      </w:tr>
    </w:tbl>
    <w:p w:rsidR="002E2187" w:rsidRPr="00523CCB" w:rsidRDefault="002E2187" w:rsidP="002E2187">
      <w:pPr>
        <w:pStyle w:val="2"/>
        <w:spacing w:before="90"/>
        <w:ind w:left="142" w:right="-1" w:firstLine="284"/>
        <w:jc w:val="both"/>
        <w:rPr>
          <w:b w:val="0"/>
          <w:spacing w:val="-4"/>
        </w:rPr>
      </w:pPr>
      <w:r w:rsidRPr="00523CCB">
        <w:rPr>
          <w:u w:val="thick"/>
        </w:rPr>
        <w:t>2 блок</w:t>
      </w:r>
      <w:r w:rsidRPr="00523CCB">
        <w:t xml:space="preserve">. Организация урочной и внеурочной </w:t>
      </w:r>
      <w:r w:rsidRPr="00523CCB">
        <w:rPr>
          <w:spacing w:val="-3"/>
        </w:rPr>
        <w:t xml:space="preserve">деятельности </w:t>
      </w:r>
      <w:r w:rsidRPr="00523CCB">
        <w:rPr>
          <w:b w:val="0"/>
          <w:spacing w:val="-4"/>
        </w:rPr>
        <w:t>обучающихся с</w:t>
      </w:r>
      <w:r w:rsidRPr="00523CCB">
        <w:rPr>
          <w:b w:val="0"/>
        </w:rPr>
        <w:t xml:space="preserve"> целью создания климата психофизического комфорта, повышения эффективности учебного процесса, снижения чрезмерного функционального напряжения и утомления, создания условий для снятия перегрузки, нормального чередования труда и отдыха.</w:t>
      </w:r>
    </w:p>
    <w:p w:rsidR="002E2187" w:rsidRPr="00523CCB" w:rsidRDefault="002E2187" w:rsidP="002E2187">
      <w:pPr>
        <w:pStyle w:val="2"/>
        <w:ind w:left="426"/>
        <w:jc w:val="both"/>
      </w:pPr>
      <w:r w:rsidRPr="00523CCB">
        <w:t>Планируемый результат:</w:t>
      </w:r>
    </w:p>
    <w:p w:rsidR="002E2187" w:rsidRPr="00523CCB" w:rsidRDefault="002E2187" w:rsidP="006714F0">
      <w:pPr>
        <w:pStyle w:val="a5"/>
        <w:numPr>
          <w:ilvl w:val="1"/>
          <w:numId w:val="33"/>
        </w:numPr>
        <w:tabs>
          <w:tab w:val="left" w:pos="1470"/>
        </w:tabs>
        <w:ind w:left="426" w:right="-1" w:hanging="360"/>
        <w:jc w:val="both"/>
        <w:rPr>
          <w:sz w:val="24"/>
          <w:szCs w:val="24"/>
        </w:rPr>
      </w:pPr>
      <w:r w:rsidRPr="00523CCB">
        <w:rPr>
          <w:sz w:val="24"/>
          <w:szCs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w:t>
      </w:r>
      <w:r w:rsidRPr="00523CCB">
        <w:rPr>
          <w:spacing w:val="-3"/>
          <w:sz w:val="24"/>
          <w:szCs w:val="24"/>
        </w:rPr>
        <w:t xml:space="preserve">кружках </w:t>
      </w:r>
      <w:r w:rsidRPr="00523CCB">
        <w:rPr>
          <w:sz w:val="24"/>
          <w:szCs w:val="24"/>
        </w:rPr>
        <w:t xml:space="preserve">и спортивных секциях) обучающихся с ТНР; использование методов и методик обучения, адекватных возрастным возможностям и особенностям </w:t>
      </w:r>
      <w:r w:rsidRPr="00523CCB">
        <w:rPr>
          <w:spacing w:val="-3"/>
          <w:sz w:val="24"/>
          <w:szCs w:val="24"/>
        </w:rPr>
        <w:t xml:space="preserve">обучающихся </w:t>
      </w:r>
      <w:r w:rsidRPr="00523CCB">
        <w:rPr>
          <w:sz w:val="24"/>
          <w:szCs w:val="24"/>
        </w:rPr>
        <w:t>с ТНР;</w:t>
      </w:r>
    </w:p>
    <w:p w:rsidR="002E2187" w:rsidRPr="00523CCB" w:rsidRDefault="002E2187" w:rsidP="006714F0">
      <w:pPr>
        <w:pStyle w:val="a5"/>
        <w:numPr>
          <w:ilvl w:val="1"/>
          <w:numId w:val="33"/>
        </w:numPr>
        <w:tabs>
          <w:tab w:val="left" w:pos="1470"/>
        </w:tabs>
        <w:spacing w:before="1"/>
        <w:ind w:left="426" w:right="-1" w:hanging="360"/>
        <w:jc w:val="both"/>
        <w:rPr>
          <w:sz w:val="24"/>
          <w:szCs w:val="24"/>
        </w:rPr>
      </w:pPr>
      <w:r w:rsidRPr="00523CCB">
        <w:rPr>
          <w:sz w:val="24"/>
          <w:szCs w:val="24"/>
        </w:rPr>
        <w:t xml:space="preserve">строгое соблюдение всех требований к использованию технических средств обучения, в </w:t>
      </w:r>
      <w:r w:rsidRPr="00523CCB">
        <w:rPr>
          <w:spacing w:val="-3"/>
          <w:sz w:val="24"/>
          <w:szCs w:val="24"/>
        </w:rPr>
        <w:t xml:space="preserve">том </w:t>
      </w:r>
      <w:r w:rsidRPr="00523CCB">
        <w:rPr>
          <w:sz w:val="24"/>
          <w:szCs w:val="24"/>
        </w:rPr>
        <w:t xml:space="preserve">числе компьютеров и </w:t>
      </w:r>
      <w:r w:rsidRPr="00523CCB">
        <w:rPr>
          <w:spacing w:val="-3"/>
          <w:sz w:val="24"/>
          <w:szCs w:val="24"/>
        </w:rPr>
        <w:t xml:space="preserve">аудиовизуальных </w:t>
      </w:r>
      <w:r w:rsidRPr="00523CCB">
        <w:rPr>
          <w:sz w:val="24"/>
          <w:szCs w:val="24"/>
        </w:rPr>
        <w:t>средств;</w:t>
      </w:r>
    </w:p>
    <w:p w:rsidR="002E2187" w:rsidRPr="00523CCB" w:rsidRDefault="002E2187" w:rsidP="006714F0">
      <w:pPr>
        <w:pStyle w:val="a5"/>
        <w:numPr>
          <w:ilvl w:val="1"/>
          <w:numId w:val="33"/>
        </w:numPr>
        <w:tabs>
          <w:tab w:val="left" w:pos="1470"/>
        </w:tabs>
        <w:spacing w:before="4"/>
        <w:ind w:left="426" w:right="-1" w:hanging="360"/>
        <w:jc w:val="both"/>
        <w:rPr>
          <w:sz w:val="24"/>
          <w:szCs w:val="24"/>
        </w:rPr>
      </w:pPr>
      <w:r w:rsidRPr="00523CCB">
        <w:rPr>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2E2187" w:rsidRPr="008B0BA6" w:rsidRDefault="002E2187" w:rsidP="002E2187">
      <w:pPr>
        <w:pStyle w:val="a3"/>
        <w:spacing w:before="3" w:after="1"/>
        <w:ind w:left="0"/>
        <w:jc w:val="both"/>
        <w:rPr>
          <w:b/>
          <w:sz w:val="12"/>
          <w:szCs w:val="12"/>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954"/>
      </w:tblGrid>
      <w:tr w:rsidR="002E2187" w:rsidRPr="00523CCB" w:rsidTr="004A73B7">
        <w:trPr>
          <w:trHeight w:val="551"/>
        </w:trPr>
        <w:tc>
          <w:tcPr>
            <w:tcW w:w="3402" w:type="dxa"/>
          </w:tcPr>
          <w:p w:rsidR="002E2187" w:rsidRPr="008B0BA6" w:rsidRDefault="002E2187" w:rsidP="004A73B7">
            <w:pPr>
              <w:pStyle w:val="TableParagraph"/>
              <w:ind w:left="105"/>
              <w:jc w:val="both"/>
              <w:rPr>
                <w:b/>
              </w:rPr>
            </w:pPr>
            <w:proofErr w:type="spellStart"/>
            <w:r w:rsidRPr="008B0BA6">
              <w:rPr>
                <w:b/>
              </w:rPr>
              <w:t>Направления</w:t>
            </w:r>
            <w:proofErr w:type="spellEnd"/>
          </w:p>
          <w:p w:rsidR="002E2187" w:rsidRPr="008B0BA6" w:rsidRDefault="002E2187" w:rsidP="004A73B7">
            <w:pPr>
              <w:pStyle w:val="TableParagraph"/>
              <w:ind w:left="105"/>
              <w:jc w:val="both"/>
              <w:rPr>
                <w:b/>
              </w:rPr>
            </w:pPr>
            <w:proofErr w:type="spellStart"/>
            <w:r w:rsidRPr="008B0BA6">
              <w:rPr>
                <w:b/>
              </w:rPr>
              <w:t>деятельности</w:t>
            </w:r>
            <w:proofErr w:type="spellEnd"/>
          </w:p>
        </w:tc>
        <w:tc>
          <w:tcPr>
            <w:tcW w:w="5954" w:type="dxa"/>
          </w:tcPr>
          <w:p w:rsidR="002E2187" w:rsidRPr="008B0BA6" w:rsidRDefault="002E2187" w:rsidP="004A73B7">
            <w:pPr>
              <w:pStyle w:val="TableParagraph"/>
              <w:ind w:left="1848"/>
              <w:jc w:val="both"/>
              <w:rPr>
                <w:b/>
              </w:rPr>
            </w:pPr>
            <w:proofErr w:type="spellStart"/>
            <w:r w:rsidRPr="008B0BA6">
              <w:rPr>
                <w:b/>
              </w:rPr>
              <w:t>Урочная</w:t>
            </w:r>
            <w:proofErr w:type="spellEnd"/>
            <w:r w:rsidRPr="008B0BA6">
              <w:rPr>
                <w:b/>
              </w:rPr>
              <w:t xml:space="preserve"> и </w:t>
            </w:r>
            <w:proofErr w:type="spellStart"/>
            <w:r w:rsidRPr="008B0BA6">
              <w:rPr>
                <w:b/>
              </w:rPr>
              <w:t>внеурочная</w:t>
            </w:r>
            <w:proofErr w:type="spellEnd"/>
            <w:r w:rsidRPr="008B0BA6">
              <w:rPr>
                <w:b/>
              </w:rPr>
              <w:t xml:space="preserve"> </w:t>
            </w:r>
            <w:proofErr w:type="spellStart"/>
            <w:r w:rsidRPr="008B0BA6">
              <w:rPr>
                <w:b/>
              </w:rPr>
              <w:t>деятельность</w:t>
            </w:r>
            <w:proofErr w:type="spellEnd"/>
          </w:p>
        </w:tc>
      </w:tr>
      <w:tr w:rsidR="002E2187" w:rsidRPr="00523CCB" w:rsidTr="004A73B7">
        <w:trPr>
          <w:trHeight w:val="3358"/>
        </w:trPr>
        <w:tc>
          <w:tcPr>
            <w:tcW w:w="3402" w:type="dxa"/>
          </w:tcPr>
          <w:p w:rsidR="002E2187" w:rsidRPr="008B0BA6" w:rsidRDefault="002E2187" w:rsidP="004A73B7">
            <w:pPr>
              <w:pStyle w:val="TableParagraph"/>
              <w:tabs>
                <w:tab w:val="left" w:pos="142"/>
              </w:tabs>
              <w:ind w:left="105" w:right="141"/>
            </w:pPr>
            <w:r w:rsidRPr="008B0BA6">
              <w:t>1.Организация</w:t>
            </w:r>
            <w:r w:rsidRPr="008B0BA6">
              <w:rPr>
                <w:lang w:val="ru-RU"/>
              </w:rPr>
              <w:t xml:space="preserve"> </w:t>
            </w:r>
            <w:proofErr w:type="spellStart"/>
            <w:r w:rsidRPr="008B0BA6">
              <w:t>режима</w:t>
            </w:r>
            <w:proofErr w:type="spellEnd"/>
            <w:r w:rsidRPr="008B0BA6">
              <w:tab/>
            </w:r>
            <w:proofErr w:type="spellStart"/>
            <w:r w:rsidRPr="008B0BA6">
              <w:rPr>
                <w:spacing w:val="-2"/>
              </w:rPr>
              <w:t>школьной</w:t>
            </w:r>
            <w:proofErr w:type="spellEnd"/>
            <w:r w:rsidRPr="008B0BA6">
              <w:rPr>
                <w:spacing w:val="-2"/>
              </w:rPr>
              <w:t xml:space="preserve"> </w:t>
            </w:r>
            <w:proofErr w:type="spellStart"/>
            <w:r w:rsidRPr="008B0BA6">
              <w:t>жизни</w:t>
            </w:r>
            <w:proofErr w:type="spellEnd"/>
          </w:p>
        </w:tc>
        <w:tc>
          <w:tcPr>
            <w:tcW w:w="5954" w:type="dxa"/>
          </w:tcPr>
          <w:p w:rsidR="002E2187" w:rsidRPr="008B0BA6" w:rsidRDefault="002E2187" w:rsidP="004A73B7">
            <w:pPr>
              <w:pStyle w:val="TableParagraph"/>
              <w:ind w:left="108"/>
              <w:jc w:val="both"/>
            </w:pPr>
            <w:r w:rsidRPr="008B0BA6">
              <w:t xml:space="preserve">1. </w:t>
            </w:r>
            <w:proofErr w:type="spellStart"/>
            <w:r w:rsidRPr="008B0BA6">
              <w:rPr>
                <w:b/>
                <w:i/>
              </w:rPr>
              <w:t>Снятие</w:t>
            </w:r>
            <w:proofErr w:type="spellEnd"/>
            <w:r w:rsidRPr="008B0BA6">
              <w:rPr>
                <w:b/>
                <w:i/>
              </w:rPr>
              <w:t xml:space="preserve"> </w:t>
            </w:r>
            <w:proofErr w:type="spellStart"/>
            <w:r w:rsidRPr="008B0BA6">
              <w:rPr>
                <w:b/>
                <w:i/>
              </w:rPr>
              <w:t>физических</w:t>
            </w:r>
            <w:proofErr w:type="spellEnd"/>
            <w:r w:rsidRPr="008B0BA6">
              <w:rPr>
                <w:b/>
                <w:i/>
              </w:rPr>
              <w:t xml:space="preserve"> </w:t>
            </w:r>
            <w:proofErr w:type="spellStart"/>
            <w:r w:rsidRPr="008B0BA6">
              <w:rPr>
                <w:b/>
                <w:i/>
              </w:rPr>
              <w:t>нагрузок</w:t>
            </w:r>
            <w:proofErr w:type="spellEnd"/>
            <w:r w:rsidRPr="008B0BA6">
              <w:rPr>
                <w:b/>
                <w:i/>
              </w:rPr>
              <w:t xml:space="preserve"> </w:t>
            </w:r>
            <w:proofErr w:type="spellStart"/>
            <w:r w:rsidRPr="008B0BA6">
              <w:t>через</w:t>
            </w:r>
            <w:proofErr w:type="spellEnd"/>
            <w:r w:rsidRPr="008B0BA6">
              <w:t>:</w:t>
            </w:r>
          </w:p>
          <w:p w:rsidR="002E2187" w:rsidRPr="008B0BA6" w:rsidRDefault="002E2187" w:rsidP="006714F0">
            <w:pPr>
              <w:pStyle w:val="TableParagraph"/>
              <w:numPr>
                <w:ilvl w:val="0"/>
                <w:numId w:val="32"/>
              </w:numPr>
              <w:tabs>
                <w:tab w:val="left" w:pos="258"/>
              </w:tabs>
              <w:ind w:right="137" w:firstLine="0"/>
              <w:jc w:val="both"/>
            </w:pPr>
            <w:proofErr w:type="gramStart"/>
            <w:r w:rsidRPr="008B0BA6">
              <w:rPr>
                <w:spacing w:val="-4"/>
                <w:lang w:val="ru-RU"/>
              </w:rPr>
              <w:t xml:space="preserve">оптимальный календарный учебный </w:t>
            </w:r>
            <w:r w:rsidRPr="008B0BA6">
              <w:rPr>
                <w:spacing w:val="-3"/>
                <w:lang w:val="ru-RU"/>
              </w:rPr>
              <w:t xml:space="preserve">график, </w:t>
            </w:r>
            <w:r w:rsidRPr="008B0BA6">
              <w:rPr>
                <w:spacing w:val="-4"/>
                <w:lang w:val="ru-RU"/>
              </w:rPr>
              <w:t xml:space="preserve">позволяющий равномерно </w:t>
            </w:r>
            <w:r w:rsidRPr="008B0BA6">
              <w:rPr>
                <w:spacing w:val="-5"/>
                <w:lang w:val="ru-RU"/>
              </w:rPr>
              <w:t xml:space="preserve">чередовать учебную </w:t>
            </w:r>
            <w:r w:rsidRPr="008B0BA6">
              <w:rPr>
                <w:spacing w:val="-3"/>
                <w:lang w:val="ru-RU"/>
              </w:rPr>
              <w:t xml:space="preserve">деятельность </w:t>
            </w:r>
            <w:r w:rsidRPr="008B0BA6">
              <w:rPr>
                <w:lang w:val="ru-RU"/>
              </w:rPr>
              <w:t xml:space="preserve">и </w:t>
            </w:r>
            <w:r w:rsidRPr="008B0BA6">
              <w:rPr>
                <w:spacing w:val="-5"/>
                <w:lang w:val="ru-RU"/>
              </w:rPr>
              <w:t xml:space="preserve">отдых: 1 класс – 33 учебные недели, </w:t>
            </w:r>
            <w:r w:rsidRPr="008B0BA6">
              <w:rPr>
                <w:spacing w:val="-2"/>
                <w:lang w:val="ru-RU"/>
              </w:rPr>
              <w:t xml:space="preserve">2-4 </w:t>
            </w:r>
            <w:r w:rsidRPr="008B0BA6">
              <w:rPr>
                <w:spacing w:val="-4"/>
                <w:lang w:val="ru-RU"/>
              </w:rPr>
              <w:t>классы</w:t>
            </w:r>
            <w:r w:rsidRPr="008B0BA6">
              <w:rPr>
                <w:lang w:val="ru-RU"/>
              </w:rPr>
              <w:t xml:space="preserve">– </w:t>
            </w:r>
            <w:r w:rsidRPr="008B0BA6">
              <w:rPr>
                <w:spacing w:val="-3"/>
                <w:lang w:val="ru-RU"/>
              </w:rPr>
              <w:t xml:space="preserve">34 учебных </w:t>
            </w:r>
            <w:r w:rsidRPr="008B0BA6">
              <w:rPr>
                <w:spacing w:val="-4"/>
                <w:lang w:val="ru-RU"/>
              </w:rPr>
              <w:t xml:space="preserve">недели, </w:t>
            </w:r>
            <w:r w:rsidRPr="008B0BA6">
              <w:rPr>
                <w:spacing w:val="-3"/>
                <w:lang w:val="ru-RU"/>
              </w:rPr>
              <w:t xml:space="preserve">разбит </w:t>
            </w:r>
            <w:r w:rsidRPr="008B0BA6">
              <w:rPr>
                <w:lang w:val="ru-RU"/>
              </w:rPr>
              <w:t xml:space="preserve">на 4 </w:t>
            </w:r>
            <w:r w:rsidRPr="008B0BA6">
              <w:rPr>
                <w:spacing w:val="-4"/>
                <w:lang w:val="ru-RU"/>
              </w:rPr>
              <w:t>периода.</w:t>
            </w:r>
            <w:proofErr w:type="gramEnd"/>
            <w:r w:rsidRPr="008B0BA6">
              <w:rPr>
                <w:spacing w:val="-4"/>
                <w:lang w:val="ru-RU"/>
              </w:rPr>
              <w:t xml:space="preserve"> </w:t>
            </w:r>
            <w:proofErr w:type="spellStart"/>
            <w:r w:rsidRPr="008B0BA6">
              <w:rPr>
                <w:spacing w:val="-4"/>
              </w:rPr>
              <w:t>Максимально</w:t>
            </w:r>
            <w:proofErr w:type="spellEnd"/>
            <w:r w:rsidRPr="008B0BA6">
              <w:rPr>
                <w:spacing w:val="-4"/>
              </w:rPr>
              <w:t xml:space="preserve"> </w:t>
            </w:r>
            <w:proofErr w:type="spellStart"/>
            <w:r w:rsidRPr="008B0BA6">
              <w:rPr>
                <w:spacing w:val="-4"/>
              </w:rPr>
              <w:t>допустимая</w:t>
            </w:r>
            <w:proofErr w:type="spellEnd"/>
            <w:r w:rsidRPr="008B0BA6">
              <w:rPr>
                <w:spacing w:val="-4"/>
              </w:rPr>
              <w:t xml:space="preserve"> </w:t>
            </w:r>
            <w:proofErr w:type="spellStart"/>
            <w:r w:rsidRPr="008B0BA6">
              <w:rPr>
                <w:spacing w:val="-4"/>
              </w:rPr>
              <w:t>нагрузка</w:t>
            </w:r>
            <w:proofErr w:type="spellEnd"/>
            <w:r w:rsidRPr="008B0BA6">
              <w:rPr>
                <w:spacing w:val="-4"/>
              </w:rPr>
              <w:t xml:space="preserve"> </w:t>
            </w:r>
            <w:proofErr w:type="spellStart"/>
            <w:r w:rsidRPr="008B0BA6">
              <w:rPr>
                <w:spacing w:val="-5"/>
              </w:rPr>
              <w:t>соответствует</w:t>
            </w:r>
            <w:proofErr w:type="spellEnd"/>
            <w:r w:rsidRPr="008B0BA6">
              <w:rPr>
                <w:spacing w:val="-5"/>
              </w:rPr>
              <w:t xml:space="preserve"> </w:t>
            </w:r>
            <w:proofErr w:type="spellStart"/>
            <w:r w:rsidRPr="008B0BA6">
              <w:rPr>
                <w:spacing w:val="-3"/>
              </w:rPr>
              <w:t>требованиям</w:t>
            </w:r>
            <w:proofErr w:type="spellEnd"/>
            <w:r w:rsidRPr="008B0BA6">
              <w:rPr>
                <w:spacing w:val="-3"/>
              </w:rPr>
              <w:t xml:space="preserve"> </w:t>
            </w:r>
            <w:proofErr w:type="spellStart"/>
            <w:r w:rsidRPr="008B0BA6">
              <w:rPr>
                <w:spacing w:val="-4"/>
              </w:rPr>
              <w:t>СанПиН</w:t>
            </w:r>
            <w:proofErr w:type="spellEnd"/>
            <w:r w:rsidRPr="008B0BA6">
              <w:rPr>
                <w:spacing w:val="-4"/>
              </w:rPr>
              <w:t>;</w:t>
            </w:r>
          </w:p>
          <w:p w:rsidR="002E2187" w:rsidRPr="008B0BA6" w:rsidRDefault="002E2187" w:rsidP="006714F0">
            <w:pPr>
              <w:pStyle w:val="TableParagraph"/>
              <w:numPr>
                <w:ilvl w:val="0"/>
                <w:numId w:val="32"/>
              </w:numPr>
              <w:tabs>
                <w:tab w:val="left" w:pos="241"/>
              </w:tabs>
              <w:ind w:right="119" w:firstLine="0"/>
              <w:jc w:val="both"/>
              <w:rPr>
                <w:lang w:val="ru-RU"/>
              </w:rPr>
            </w:pPr>
            <w:r w:rsidRPr="008B0BA6">
              <w:rPr>
                <w:spacing w:val="-5"/>
                <w:lang w:val="ru-RU"/>
              </w:rPr>
              <w:t xml:space="preserve">5 - </w:t>
            </w:r>
            <w:proofErr w:type="spellStart"/>
            <w:r w:rsidRPr="008B0BA6">
              <w:rPr>
                <w:spacing w:val="-5"/>
                <w:lang w:val="ru-RU"/>
              </w:rPr>
              <w:t>дневный</w:t>
            </w:r>
            <w:proofErr w:type="spellEnd"/>
            <w:r w:rsidRPr="008B0BA6">
              <w:rPr>
                <w:spacing w:val="-5"/>
                <w:lang w:val="ru-RU"/>
              </w:rPr>
              <w:t xml:space="preserve"> </w:t>
            </w:r>
            <w:r w:rsidRPr="008B0BA6">
              <w:rPr>
                <w:spacing w:val="-4"/>
                <w:lang w:val="ru-RU"/>
              </w:rPr>
              <w:t xml:space="preserve">режим </w:t>
            </w:r>
            <w:r w:rsidRPr="008B0BA6">
              <w:rPr>
                <w:spacing w:val="-5"/>
                <w:lang w:val="ru-RU"/>
              </w:rPr>
              <w:t xml:space="preserve">обучения </w:t>
            </w:r>
            <w:r w:rsidRPr="008B0BA6">
              <w:rPr>
                <w:spacing w:val="-4"/>
                <w:lang w:val="ru-RU"/>
              </w:rPr>
              <w:t xml:space="preserve">во </w:t>
            </w:r>
            <w:r w:rsidRPr="008B0BA6">
              <w:rPr>
                <w:spacing w:val="-5"/>
                <w:lang w:val="ru-RU"/>
              </w:rPr>
              <w:t xml:space="preserve">всех </w:t>
            </w:r>
            <w:r w:rsidRPr="008B0BA6">
              <w:rPr>
                <w:spacing w:val="-4"/>
                <w:lang w:val="ru-RU"/>
              </w:rPr>
              <w:t xml:space="preserve">классах </w:t>
            </w:r>
            <w:r w:rsidRPr="008B0BA6">
              <w:rPr>
                <w:lang w:val="ru-RU"/>
              </w:rPr>
              <w:t xml:space="preserve">с </w:t>
            </w:r>
            <w:r w:rsidRPr="008B0BA6">
              <w:rPr>
                <w:spacing w:val="-6"/>
                <w:lang w:val="ru-RU"/>
              </w:rPr>
              <w:t xml:space="preserve">соблюдением </w:t>
            </w:r>
            <w:r w:rsidRPr="008B0BA6">
              <w:rPr>
                <w:spacing w:val="-4"/>
                <w:lang w:val="ru-RU"/>
              </w:rPr>
              <w:t xml:space="preserve">требований </w:t>
            </w:r>
            <w:r w:rsidRPr="008B0BA6">
              <w:rPr>
                <w:lang w:val="ru-RU"/>
              </w:rPr>
              <w:t xml:space="preserve">к </w:t>
            </w:r>
            <w:r w:rsidRPr="008B0BA6">
              <w:rPr>
                <w:spacing w:val="-5"/>
                <w:lang w:val="ru-RU"/>
              </w:rPr>
              <w:t xml:space="preserve">максимальному </w:t>
            </w:r>
            <w:r w:rsidRPr="008B0BA6">
              <w:rPr>
                <w:lang w:val="ru-RU"/>
              </w:rPr>
              <w:t xml:space="preserve">объему учебной нагрузки </w:t>
            </w:r>
          </w:p>
          <w:p w:rsidR="002E2187" w:rsidRPr="008B0BA6" w:rsidRDefault="002E2187" w:rsidP="006714F0">
            <w:pPr>
              <w:pStyle w:val="TableParagraph"/>
              <w:numPr>
                <w:ilvl w:val="0"/>
                <w:numId w:val="32"/>
              </w:numPr>
              <w:tabs>
                <w:tab w:val="left" w:pos="241"/>
              </w:tabs>
              <w:ind w:right="119" w:firstLine="0"/>
              <w:jc w:val="both"/>
              <w:rPr>
                <w:lang w:val="ru-RU"/>
              </w:rPr>
            </w:pPr>
            <w:r w:rsidRPr="008B0BA6">
              <w:rPr>
                <w:spacing w:val="-5"/>
                <w:lang w:val="ru-RU"/>
              </w:rPr>
              <w:t xml:space="preserve">Ежедневно </w:t>
            </w:r>
            <w:r w:rsidRPr="008B0BA6">
              <w:rPr>
                <w:lang w:val="ru-RU"/>
              </w:rPr>
              <w:t>2</w:t>
            </w:r>
            <w:r w:rsidRPr="008B0BA6">
              <w:rPr>
                <w:spacing w:val="-5"/>
                <w:lang w:val="ru-RU"/>
              </w:rPr>
              <w:t xml:space="preserve">больших </w:t>
            </w:r>
            <w:r w:rsidRPr="008B0BA6">
              <w:rPr>
                <w:spacing w:val="-4"/>
                <w:lang w:val="ru-RU"/>
              </w:rPr>
              <w:t xml:space="preserve">перемен по 20 минут </w:t>
            </w:r>
            <w:r w:rsidRPr="008B0BA6">
              <w:rPr>
                <w:lang w:val="ru-RU"/>
              </w:rPr>
              <w:t>с</w:t>
            </w:r>
            <w:r w:rsidRPr="008B0BA6">
              <w:rPr>
                <w:spacing w:val="-7"/>
                <w:lang w:val="ru-RU"/>
              </w:rPr>
              <w:t xml:space="preserve"> динамическими паузами;</w:t>
            </w:r>
          </w:p>
          <w:p w:rsidR="002E2187" w:rsidRPr="008B0BA6" w:rsidRDefault="002E2187" w:rsidP="006714F0">
            <w:pPr>
              <w:pStyle w:val="TableParagraph"/>
              <w:numPr>
                <w:ilvl w:val="0"/>
                <w:numId w:val="32"/>
              </w:numPr>
              <w:tabs>
                <w:tab w:val="left" w:pos="301"/>
              </w:tabs>
              <w:ind w:right="94" w:firstLine="0"/>
              <w:jc w:val="both"/>
              <w:rPr>
                <w:lang w:val="ru-RU"/>
              </w:rPr>
            </w:pPr>
            <w:r w:rsidRPr="008B0BA6">
              <w:rPr>
                <w:spacing w:val="-4"/>
                <w:lang w:val="ru-RU"/>
              </w:rPr>
              <w:t xml:space="preserve">рациональный объем домашних заданий: </w:t>
            </w:r>
            <w:r w:rsidRPr="008B0BA6">
              <w:rPr>
                <w:lang w:val="ru-RU"/>
              </w:rPr>
              <w:t xml:space="preserve">2 </w:t>
            </w:r>
            <w:r w:rsidRPr="008B0BA6">
              <w:rPr>
                <w:spacing w:val="-3"/>
                <w:lang w:val="ru-RU"/>
              </w:rPr>
              <w:t xml:space="preserve">классы </w:t>
            </w:r>
            <w:r w:rsidRPr="008B0BA6">
              <w:rPr>
                <w:lang w:val="ru-RU"/>
              </w:rPr>
              <w:t xml:space="preserve">до 1 </w:t>
            </w:r>
            <w:r w:rsidRPr="008B0BA6">
              <w:rPr>
                <w:spacing w:val="-3"/>
                <w:lang w:val="ru-RU"/>
              </w:rPr>
              <w:t xml:space="preserve">часа, </w:t>
            </w:r>
            <w:r w:rsidRPr="008B0BA6">
              <w:rPr>
                <w:lang w:val="ru-RU"/>
              </w:rPr>
              <w:t xml:space="preserve">в 3-4 </w:t>
            </w:r>
            <w:r w:rsidRPr="008B0BA6">
              <w:rPr>
                <w:spacing w:val="-3"/>
                <w:lang w:val="ru-RU"/>
              </w:rPr>
              <w:t xml:space="preserve">классах </w:t>
            </w:r>
            <w:r w:rsidRPr="008B0BA6">
              <w:rPr>
                <w:lang w:val="ru-RU"/>
              </w:rPr>
              <w:t xml:space="preserve">до 1,5 </w:t>
            </w:r>
            <w:r w:rsidRPr="008B0BA6">
              <w:rPr>
                <w:spacing w:val="-3"/>
                <w:lang w:val="ru-RU"/>
              </w:rPr>
              <w:t xml:space="preserve">часов, отсутствие </w:t>
            </w:r>
            <w:r w:rsidRPr="008B0BA6">
              <w:rPr>
                <w:spacing w:val="-5"/>
                <w:lang w:val="ru-RU"/>
              </w:rPr>
              <w:t xml:space="preserve">домашних </w:t>
            </w:r>
            <w:r w:rsidRPr="008B0BA6">
              <w:rPr>
                <w:spacing w:val="-3"/>
                <w:lang w:val="ru-RU"/>
              </w:rPr>
              <w:t xml:space="preserve">заданий </w:t>
            </w:r>
            <w:r w:rsidRPr="008B0BA6">
              <w:rPr>
                <w:lang w:val="ru-RU"/>
              </w:rPr>
              <w:t>в 1</w:t>
            </w:r>
            <w:r w:rsidRPr="008B0BA6">
              <w:rPr>
                <w:spacing w:val="-3"/>
                <w:lang w:val="ru-RU"/>
              </w:rPr>
              <w:t>классе.</w:t>
            </w:r>
          </w:p>
          <w:p w:rsidR="002E2187" w:rsidRPr="008B0BA6" w:rsidRDefault="002E2187" w:rsidP="004A73B7">
            <w:pPr>
              <w:pStyle w:val="TableParagraph"/>
              <w:tabs>
                <w:tab w:val="left" w:pos="527"/>
              </w:tabs>
              <w:ind w:left="108" w:right="136"/>
              <w:jc w:val="both"/>
              <w:rPr>
                <w:lang w:val="ru-RU"/>
              </w:rPr>
            </w:pPr>
            <w:r w:rsidRPr="008B0BA6">
              <w:rPr>
                <w:spacing w:val="-3"/>
                <w:lang w:val="ru-RU"/>
              </w:rPr>
              <w:t xml:space="preserve">- составление расписания </w:t>
            </w:r>
            <w:r w:rsidRPr="008B0BA6">
              <w:rPr>
                <w:lang w:val="ru-RU"/>
              </w:rPr>
              <w:t xml:space="preserve">с </w:t>
            </w:r>
            <w:r w:rsidRPr="008B0BA6">
              <w:rPr>
                <w:spacing w:val="-5"/>
                <w:lang w:val="ru-RU"/>
              </w:rPr>
              <w:t xml:space="preserve">учетом </w:t>
            </w:r>
            <w:r w:rsidRPr="008B0BA6">
              <w:rPr>
                <w:spacing w:val="-4"/>
                <w:lang w:val="ru-RU"/>
              </w:rPr>
              <w:t xml:space="preserve">динамики  умственной </w:t>
            </w:r>
            <w:r w:rsidRPr="008B0BA6">
              <w:rPr>
                <w:spacing w:val="-3"/>
                <w:lang w:val="ru-RU"/>
              </w:rPr>
              <w:t xml:space="preserve">работоспособности </w:t>
            </w:r>
            <w:r w:rsidRPr="008B0BA6">
              <w:rPr>
                <w:lang w:val="ru-RU"/>
              </w:rPr>
              <w:t xml:space="preserve">в </w:t>
            </w:r>
            <w:r w:rsidRPr="008B0BA6">
              <w:rPr>
                <w:spacing w:val="-4"/>
                <w:lang w:val="ru-RU"/>
              </w:rPr>
              <w:t xml:space="preserve">течение </w:t>
            </w:r>
            <w:r w:rsidRPr="008B0BA6">
              <w:rPr>
                <w:spacing w:val="-3"/>
                <w:lang w:val="ru-RU"/>
              </w:rPr>
              <w:t xml:space="preserve">дня </w:t>
            </w:r>
            <w:r w:rsidRPr="008B0BA6">
              <w:rPr>
                <w:lang w:val="ru-RU"/>
              </w:rPr>
              <w:t xml:space="preserve">и </w:t>
            </w:r>
            <w:r w:rsidRPr="008B0BA6">
              <w:rPr>
                <w:spacing w:val="-4"/>
                <w:lang w:val="ru-RU"/>
              </w:rPr>
              <w:t>недели.</w:t>
            </w:r>
          </w:p>
        </w:tc>
      </w:tr>
      <w:tr w:rsidR="002E2187" w:rsidRPr="00523CCB" w:rsidTr="004A73B7">
        <w:trPr>
          <w:trHeight w:val="1381"/>
        </w:trPr>
        <w:tc>
          <w:tcPr>
            <w:tcW w:w="3402" w:type="dxa"/>
            <w:vMerge w:val="restart"/>
          </w:tcPr>
          <w:p w:rsidR="002E2187" w:rsidRPr="008B0BA6" w:rsidRDefault="002E2187" w:rsidP="004A73B7">
            <w:pPr>
              <w:pStyle w:val="TableParagraph"/>
              <w:tabs>
                <w:tab w:val="left" w:pos="3260"/>
              </w:tabs>
              <w:ind w:left="105" w:right="142"/>
            </w:pPr>
            <w:r w:rsidRPr="008B0BA6">
              <w:t xml:space="preserve">2.Создание </w:t>
            </w:r>
            <w:proofErr w:type="spellStart"/>
            <w:r w:rsidRPr="008B0BA6">
              <w:t>предметно</w:t>
            </w:r>
            <w:proofErr w:type="spellEnd"/>
            <w:r w:rsidRPr="008B0BA6">
              <w:t xml:space="preserve"> - </w:t>
            </w:r>
            <w:proofErr w:type="spellStart"/>
            <w:r w:rsidRPr="008B0BA6">
              <w:t>пространственной</w:t>
            </w:r>
            <w:proofErr w:type="spellEnd"/>
            <w:r w:rsidRPr="008B0BA6">
              <w:t xml:space="preserve"> </w:t>
            </w:r>
            <w:proofErr w:type="spellStart"/>
            <w:r w:rsidRPr="008B0BA6">
              <w:t>среды</w:t>
            </w:r>
            <w:proofErr w:type="spellEnd"/>
          </w:p>
        </w:tc>
        <w:tc>
          <w:tcPr>
            <w:tcW w:w="5954" w:type="dxa"/>
          </w:tcPr>
          <w:p w:rsidR="002E2187" w:rsidRPr="008B0BA6" w:rsidRDefault="002E2187" w:rsidP="004A73B7">
            <w:pPr>
              <w:pStyle w:val="TableParagraph"/>
              <w:ind w:left="108"/>
              <w:jc w:val="both"/>
              <w:rPr>
                <w:b/>
                <w:i/>
                <w:lang w:val="ru-RU"/>
              </w:rPr>
            </w:pPr>
            <w:r w:rsidRPr="008B0BA6">
              <w:rPr>
                <w:b/>
                <w:i/>
                <w:lang w:val="ru-RU"/>
              </w:rPr>
              <w:t>1.Отдельный блок для начальной школы.</w:t>
            </w:r>
          </w:p>
          <w:p w:rsidR="002E2187" w:rsidRPr="008B0BA6" w:rsidRDefault="002E2187" w:rsidP="004A73B7">
            <w:pPr>
              <w:pStyle w:val="TableParagraph"/>
              <w:ind w:left="108"/>
              <w:jc w:val="both"/>
              <w:rPr>
                <w:lang w:val="ru-RU"/>
              </w:rPr>
            </w:pPr>
            <w:r w:rsidRPr="008B0BA6">
              <w:rPr>
                <w:lang w:val="ru-RU"/>
              </w:rPr>
              <w:t xml:space="preserve">Для </w:t>
            </w:r>
            <w:r w:rsidRPr="008B0BA6">
              <w:rPr>
                <w:spacing w:val="-4"/>
                <w:lang w:val="ru-RU"/>
              </w:rPr>
              <w:t xml:space="preserve">каждого </w:t>
            </w:r>
            <w:r w:rsidRPr="008B0BA6">
              <w:rPr>
                <w:lang w:val="ru-RU"/>
              </w:rPr>
              <w:t xml:space="preserve">класса </w:t>
            </w:r>
            <w:r w:rsidRPr="008B0BA6">
              <w:rPr>
                <w:spacing w:val="-4"/>
                <w:lang w:val="ru-RU"/>
              </w:rPr>
              <w:t xml:space="preserve">отведена </w:t>
            </w:r>
            <w:r w:rsidRPr="008B0BA6">
              <w:rPr>
                <w:spacing w:val="-3"/>
                <w:lang w:val="ru-RU"/>
              </w:rPr>
              <w:t xml:space="preserve">учебная </w:t>
            </w:r>
            <w:r w:rsidRPr="008B0BA6">
              <w:rPr>
                <w:spacing w:val="-5"/>
                <w:lang w:val="ru-RU"/>
              </w:rPr>
              <w:t>комната</w:t>
            </w:r>
            <w:r w:rsidRPr="008B0BA6">
              <w:rPr>
                <w:spacing w:val="-4"/>
                <w:lang w:val="ru-RU"/>
              </w:rPr>
              <w:t xml:space="preserve">. </w:t>
            </w:r>
            <w:r w:rsidRPr="008B0BA6">
              <w:rPr>
                <w:spacing w:val="-5"/>
                <w:lang w:val="ru-RU"/>
              </w:rPr>
              <w:t xml:space="preserve">Физкультурный </w:t>
            </w:r>
            <w:r w:rsidRPr="008B0BA6">
              <w:rPr>
                <w:lang w:val="ru-RU"/>
              </w:rPr>
              <w:t xml:space="preserve">зал и </w:t>
            </w:r>
            <w:r w:rsidRPr="008B0BA6">
              <w:rPr>
                <w:spacing w:val="-3"/>
                <w:lang w:val="ru-RU"/>
              </w:rPr>
              <w:t xml:space="preserve">кабинет </w:t>
            </w:r>
            <w:r w:rsidRPr="008B0BA6">
              <w:rPr>
                <w:lang w:val="ru-RU"/>
              </w:rPr>
              <w:t>для занятий с психологом и логопедом.</w:t>
            </w:r>
          </w:p>
          <w:p w:rsidR="002E2187" w:rsidRPr="008B0BA6" w:rsidRDefault="002E2187" w:rsidP="004A73B7">
            <w:pPr>
              <w:pStyle w:val="TableParagraph"/>
              <w:ind w:left="108" w:right="1"/>
              <w:jc w:val="both"/>
              <w:rPr>
                <w:lang w:val="ru-RU"/>
              </w:rPr>
            </w:pPr>
            <w:r w:rsidRPr="008B0BA6">
              <w:rPr>
                <w:lang w:val="ru-RU"/>
              </w:rPr>
              <w:t xml:space="preserve">2.Обеспечение </w:t>
            </w:r>
            <w:proofErr w:type="gramStart"/>
            <w:r w:rsidRPr="008B0BA6">
              <w:rPr>
                <w:lang w:val="ru-RU"/>
              </w:rPr>
              <w:t>обучающихся</w:t>
            </w:r>
            <w:proofErr w:type="gramEnd"/>
            <w:r w:rsidRPr="008B0BA6">
              <w:rPr>
                <w:lang w:val="ru-RU"/>
              </w:rPr>
              <w:t xml:space="preserve"> с ТНР удобным рабочим местом за партой в соответствии с ростом и состоянием слуха и зрения. </w:t>
            </w:r>
          </w:p>
        </w:tc>
      </w:tr>
      <w:tr w:rsidR="002E2187" w:rsidRPr="00523CCB" w:rsidTr="004A73B7">
        <w:trPr>
          <w:trHeight w:val="852"/>
        </w:trPr>
        <w:tc>
          <w:tcPr>
            <w:tcW w:w="3402" w:type="dxa"/>
            <w:vMerge/>
          </w:tcPr>
          <w:p w:rsidR="002E2187" w:rsidRPr="008B0BA6" w:rsidRDefault="002E2187" w:rsidP="004A73B7">
            <w:pPr>
              <w:pStyle w:val="TableParagraph"/>
              <w:jc w:val="both"/>
              <w:rPr>
                <w:lang w:val="ru-RU"/>
              </w:rPr>
            </w:pPr>
          </w:p>
        </w:tc>
        <w:tc>
          <w:tcPr>
            <w:tcW w:w="5954" w:type="dxa"/>
          </w:tcPr>
          <w:p w:rsidR="002E2187" w:rsidRPr="008B0BA6" w:rsidRDefault="002E2187" w:rsidP="004A73B7">
            <w:pPr>
              <w:pStyle w:val="TableParagraph"/>
              <w:ind w:left="108" w:right="99"/>
              <w:jc w:val="both"/>
              <w:rPr>
                <w:lang w:val="ru-RU"/>
              </w:rPr>
            </w:pPr>
            <w:r w:rsidRPr="008B0BA6">
              <w:rPr>
                <w:lang w:val="ru-RU"/>
              </w:rPr>
              <w:t xml:space="preserve">3.Парты в классных </w:t>
            </w:r>
            <w:r w:rsidRPr="008B0BA6">
              <w:rPr>
                <w:spacing w:val="-4"/>
                <w:lang w:val="ru-RU"/>
              </w:rPr>
              <w:t xml:space="preserve">комнатах </w:t>
            </w:r>
            <w:r w:rsidRPr="008B0BA6">
              <w:rPr>
                <w:lang w:val="ru-RU"/>
              </w:rPr>
              <w:t xml:space="preserve">располагаются так, </w:t>
            </w:r>
            <w:r w:rsidRPr="008B0BA6">
              <w:rPr>
                <w:spacing w:val="-3"/>
                <w:lang w:val="ru-RU"/>
              </w:rPr>
              <w:t xml:space="preserve">чтобы можно </w:t>
            </w:r>
            <w:r w:rsidRPr="008B0BA6">
              <w:rPr>
                <w:lang w:val="ru-RU"/>
              </w:rPr>
              <w:t xml:space="preserve">было </w:t>
            </w:r>
            <w:r w:rsidRPr="008B0BA6">
              <w:rPr>
                <w:spacing w:val="-3"/>
                <w:lang w:val="ru-RU"/>
              </w:rPr>
              <w:t xml:space="preserve">организовать </w:t>
            </w:r>
            <w:r w:rsidRPr="008B0BA6">
              <w:rPr>
                <w:lang w:val="ru-RU"/>
              </w:rPr>
              <w:t xml:space="preserve">фронтальную, </w:t>
            </w:r>
            <w:r w:rsidRPr="008B0BA6">
              <w:rPr>
                <w:spacing w:val="-4"/>
                <w:lang w:val="ru-RU"/>
              </w:rPr>
              <w:t xml:space="preserve">групповую </w:t>
            </w:r>
            <w:r w:rsidRPr="008B0BA6">
              <w:rPr>
                <w:lang w:val="ru-RU"/>
              </w:rPr>
              <w:t xml:space="preserve">и парную работу </w:t>
            </w:r>
            <w:r w:rsidRPr="008B0BA6">
              <w:rPr>
                <w:spacing w:val="-3"/>
                <w:lang w:val="ru-RU"/>
              </w:rPr>
              <w:t xml:space="preserve">обучающихся </w:t>
            </w:r>
            <w:r w:rsidRPr="008B0BA6">
              <w:rPr>
                <w:lang w:val="ru-RU"/>
              </w:rPr>
              <w:t xml:space="preserve">на </w:t>
            </w:r>
            <w:r w:rsidRPr="008B0BA6">
              <w:rPr>
                <w:spacing w:val="-3"/>
                <w:lang w:val="ru-RU"/>
              </w:rPr>
              <w:t>уроке.</w:t>
            </w:r>
          </w:p>
          <w:p w:rsidR="002E2187" w:rsidRPr="008B0BA6" w:rsidRDefault="002E2187" w:rsidP="004A73B7">
            <w:pPr>
              <w:pStyle w:val="TableParagraph"/>
              <w:ind w:left="108"/>
              <w:jc w:val="both"/>
              <w:rPr>
                <w:lang w:val="ru-RU"/>
              </w:rPr>
            </w:pPr>
            <w:r w:rsidRPr="008B0BA6">
              <w:rPr>
                <w:lang w:val="ru-RU"/>
              </w:rPr>
              <w:t>4.Учебные и  дидактические пособия хранятся в школе.</w:t>
            </w:r>
          </w:p>
        </w:tc>
      </w:tr>
      <w:tr w:rsidR="002E2187" w:rsidRPr="00523CCB" w:rsidTr="009825E2">
        <w:trPr>
          <w:trHeight w:val="701"/>
        </w:trPr>
        <w:tc>
          <w:tcPr>
            <w:tcW w:w="3402" w:type="dxa"/>
          </w:tcPr>
          <w:p w:rsidR="002E2187" w:rsidRPr="008B0BA6" w:rsidRDefault="002E2187" w:rsidP="004A73B7">
            <w:pPr>
              <w:pStyle w:val="TableParagraph"/>
              <w:tabs>
                <w:tab w:val="left" w:pos="808"/>
              </w:tabs>
              <w:ind w:left="105" w:right="140"/>
              <w:jc w:val="both"/>
            </w:pPr>
            <w:r w:rsidRPr="008B0BA6">
              <w:lastRenderedPageBreak/>
              <w:t>3.</w:t>
            </w:r>
            <w:r w:rsidRPr="008B0BA6">
              <w:tab/>
            </w:r>
            <w:proofErr w:type="spellStart"/>
            <w:r w:rsidRPr="008B0BA6">
              <w:t>Организация</w:t>
            </w:r>
            <w:proofErr w:type="spellEnd"/>
            <w:r w:rsidRPr="008B0BA6">
              <w:t xml:space="preserve"> </w:t>
            </w:r>
            <w:proofErr w:type="spellStart"/>
            <w:r w:rsidRPr="008B0BA6">
              <w:t>учебно</w:t>
            </w:r>
            <w:proofErr w:type="spellEnd"/>
            <w:r w:rsidRPr="008B0BA6">
              <w:t xml:space="preserve"> - </w:t>
            </w:r>
            <w:proofErr w:type="spellStart"/>
            <w:r w:rsidRPr="008B0BA6">
              <w:t>познавательной</w:t>
            </w:r>
            <w:proofErr w:type="spellEnd"/>
            <w:r w:rsidRPr="008B0BA6">
              <w:t xml:space="preserve"> </w:t>
            </w:r>
            <w:proofErr w:type="spellStart"/>
            <w:r w:rsidRPr="008B0BA6">
              <w:t>деятельности</w:t>
            </w:r>
            <w:proofErr w:type="spellEnd"/>
          </w:p>
        </w:tc>
        <w:tc>
          <w:tcPr>
            <w:tcW w:w="5954" w:type="dxa"/>
          </w:tcPr>
          <w:p w:rsidR="002E2187" w:rsidRPr="008B0BA6" w:rsidRDefault="002E2187" w:rsidP="006714F0">
            <w:pPr>
              <w:pStyle w:val="TableParagraph"/>
              <w:numPr>
                <w:ilvl w:val="0"/>
                <w:numId w:val="31"/>
              </w:numPr>
              <w:tabs>
                <w:tab w:val="left" w:pos="349"/>
              </w:tabs>
              <w:jc w:val="both"/>
              <w:rPr>
                <w:lang w:val="ru-RU"/>
              </w:rPr>
            </w:pPr>
            <w:r w:rsidRPr="008B0BA6">
              <w:rPr>
                <w:spacing w:val="-5"/>
                <w:lang w:val="ru-RU"/>
              </w:rPr>
              <w:t xml:space="preserve">Использование </w:t>
            </w:r>
            <w:r w:rsidRPr="008B0BA6">
              <w:rPr>
                <w:lang w:val="ru-RU"/>
              </w:rPr>
              <w:t xml:space="preserve">в </w:t>
            </w:r>
            <w:r w:rsidRPr="008B0BA6">
              <w:rPr>
                <w:spacing w:val="-6"/>
                <w:lang w:val="ru-RU"/>
              </w:rPr>
              <w:t xml:space="preserve">учебном </w:t>
            </w:r>
            <w:r w:rsidRPr="008B0BA6">
              <w:rPr>
                <w:spacing w:val="-3"/>
                <w:lang w:val="ru-RU"/>
              </w:rPr>
              <w:t xml:space="preserve">процессе </w:t>
            </w:r>
            <w:proofErr w:type="spellStart"/>
            <w:r w:rsidRPr="008B0BA6">
              <w:rPr>
                <w:spacing w:val="-3"/>
                <w:lang w:val="ru-RU"/>
              </w:rPr>
              <w:t>здоровьесберегающих</w:t>
            </w:r>
            <w:proofErr w:type="spellEnd"/>
            <w:r w:rsidRPr="008B0BA6">
              <w:rPr>
                <w:spacing w:val="-3"/>
                <w:lang w:val="ru-RU"/>
              </w:rPr>
              <w:t xml:space="preserve"> технологий:</w:t>
            </w:r>
          </w:p>
          <w:p w:rsidR="002E2187" w:rsidRPr="008B0BA6" w:rsidRDefault="002E2187" w:rsidP="004A73B7">
            <w:pPr>
              <w:pStyle w:val="TableParagraph"/>
              <w:ind w:left="108"/>
            </w:pPr>
            <w:r w:rsidRPr="008B0BA6">
              <w:t>-</w:t>
            </w:r>
            <w:proofErr w:type="spellStart"/>
            <w:r w:rsidRPr="008B0BA6">
              <w:t>технологии</w:t>
            </w:r>
            <w:proofErr w:type="spellEnd"/>
            <w:r w:rsidRPr="008B0BA6">
              <w:rPr>
                <w:lang w:val="ru-RU"/>
              </w:rPr>
              <w:t xml:space="preserve"> </w:t>
            </w:r>
            <w:proofErr w:type="spellStart"/>
            <w:r w:rsidRPr="008B0BA6">
              <w:t>личностно-орентированного</w:t>
            </w:r>
            <w:proofErr w:type="spellEnd"/>
            <w:r w:rsidRPr="008B0BA6">
              <w:t xml:space="preserve"> </w:t>
            </w:r>
            <w:proofErr w:type="spellStart"/>
            <w:r w:rsidRPr="008B0BA6">
              <w:t>обучения</w:t>
            </w:r>
            <w:proofErr w:type="spellEnd"/>
            <w:r w:rsidRPr="008B0BA6">
              <w:t>;</w:t>
            </w:r>
          </w:p>
          <w:p w:rsidR="002E2187" w:rsidRPr="008B0BA6" w:rsidRDefault="002E2187" w:rsidP="006714F0">
            <w:pPr>
              <w:pStyle w:val="TableParagraph"/>
              <w:numPr>
                <w:ilvl w:val="0"/>
                <w:numId w:val="31"/>
              </w:numPr>
              <w:tabs>
                <w:tab w:val="left" w:pos="349"/>
              </w:tabs>
              <w:spacing w:before="12"/>
              <w:jc w:val="both"/>
              <w:rPr>
                <w:lang w:val="ru-RU"/>
              </w:rPr>
            </w:pPr>
            <w:r w:rsidRPr="008B0BA6">
              <w:rPr>
                <w:lang w:val="ru-RU"/>
              </w:rPr>
              <w:t>Корректировка учебных планов и программ:</w:t>
            </w:r>
          </w:p>
          <w:p w:rsidR="002E2187" w:rsidRPr="008B0BA6" w:rsidRDefault="002E2187" w:rsidP="006714F0">
            <w:pPr>
              <w:pStyle w:val="TableParagraph"/>
              <w:numPr>
                <w:ilvl w:val="1"/>
                <w:numId w:val="31"/>
              </w:numPr>
              <w:tabs>
                <w:tab w:val="left" w:pos="2918"/>
                <w:tab w:val="left" w:pos="4563"/>
                <w:tab w:val="left" w:pos="6446"/>
              </w:tabs>
              <w:spacing w:before="12"/>
              <w:ind w:left="591" w:right="95"/>
              <w:jc w:val="both"/>
            </w:pPr>
            <w:proofErr w:type="spellStart"/>
            <w:r w:rsidRPr="008B0BA6">
              <w:t>Введение</w:t>
            </w:r>
            <w:proofErr w:type="spellEnd"/>
            <w:r w:rsidRPr="008B0BA6">
              <w:rPr>
                <w:lang w:val="ru-RU"/>
              </w:rPr>
              <w:t xml:space="preserve"> </w:t>
            </w:r>
            <w:proofErr w:type="spellStart"/>
            <w:r w:rsidRPr="008B0BA6">
              <w:t>внеурочной</w:t>
            </w:r>
            <w:proofErr w:type="spellEnd"/>
            <w:r w:rsidRPr="008B0BA6">
              <w:tab/>
            </w:r>
            <w:proofErr w:type="spellStart"/>
            <w:r w:rsidRPr="008B0BA6">
              <w:t>деятельности</w:t>
            </w:r>
            <w:proofErr w:type="spellEnd"/>
          </w:p>
          <w:p w:rsidR="002E2187" w:rsidRPr="008B0BA6" w:rsidRDefault="002E2187" w:rsidP="006714F0">
            <w:pPr>
              <w:pStyle w:val="TableParagraph"/>
              <w:numPr>
                <w:ilvl w:val="1"/>
                <w:numId w:val="31"/>
              </w:numPr>
              <w:spacing w:before="15"/>
              <w:ind w:left="591" w:right="101"/>
              <w:jc w:val="both"/>
              <w:rPr>
                <w:lang w:val="ru-RU"/>
              </w:rPr>
            </w:pPr>
            <w:r w:rsidRPr="008B0BA6">
              <w:rPr>
                <w:lang w:val="ru-RU"/>
              </w:rPr>
              <w:t xml:space="preserve">реализация планов индивидуального обучения для детей с </w:t>
            </w:r>
            <w:r w:rsidRPr="008B0BA6">
              <w:rPr>
                <w:spacing w:val="-8"/>
                <w:lang w:val="ru-RU"/>
              </w:rPr>
              <w:t>ТНР.</w:t>
            </w:r>
          </w:p>
          <w:p w:rsidR="002E2187" w:rsidRPr="008B0BA6" w:rsidRDefault="002E2187" w:rsidP="006714F0">
            <w:pPr>
              <w:pStyle w:val="TableParagraph"/>
              <w:numPr>
                <w:ilvl w:val="0"/>
                <w:numId w:val="31"/>
              </w:numPr>
              <w:tabs>
                <w:tab w:val="left" w:pos="349"/>
              </w:tabs>
              <w:spacing w:before="1"/>
              <w:jc w:val="both"/>
            </w:pPr>
            <w:proofErr w:type="spellStart"/>
            <w:r w:rsidRPr="008B0BA6">
              <w:t>Безотметочное</w:t>
            </w:r>
            <w:proofErr w:type="spellEnd"/>
            <w:r w:rsidRPr="008B0BA6">
              <w:t xml:space="preserve"> </w:t>
            </w:r>
            <w:proofErr w:type="spellStart"/>
            <w:r w:rsidRPr="008B0BA6">
              <w:t>обучение</w:t>
            </w:r>
            <w:proofErr w:type="spellEnd"/>
            <w:r w:rsidRPr="008B0BA6">
              <w:t xml:space="preserve"> в 1-х </w:t>
            </w:r>
            <w:proofErr w:type="spellStart"/>
            <w:r w:rsidRPr="008B0BA6">
              <w:t>классах</w:t>
            </w:r>
            <w:proofErr w:type="spellEnd"/>
          </w:p>
          <w:p w:rsidR="002E2187" w:rsidRPr="008B0BA6" w:rsidRDefault="002E2187" w:rsidP="006714F0">
            <w:pPr>
              <w:pStyle w:val="TableParagraph"/>
              <w:numPr>
                <w:ilvl w:val="0"/>
                <w:numId w:val="31"/>
              </w:numPr>
              <w:tabs>
                <w:tab w:val="left" w:pos="349"/>
              </w:tabs>
              <w:jc w:val="both"/>
              <w:rPr>
                <w:lang w:val="ru-RU"/>
              </w:rPr>
            </w:pPr>
            <w:r w:rsidRPr="008B0BA6">
              <w:rPr>
                <w:lang w:val="ru-RU"/>
              </w:rPr>
              <w:t>Применение ИКТ с учетом требований СанПиН.</w:t>
            </w:r>
          </w:p>
          <w:p w:rsidR="002E2187" w:rsidRPr="008B0BA6" w:rsidRDefault="002E2187" w:rsidP="004A73B7">
            <w:pPr>
              <w:pStyle w:val="TableParagraph"/>
              <w:ind w:left="108" w:right="140"/>
              <w:jc w:val="both"/>
              <w:rPr>
                <w:lang w:val="ru-RU"/>
              </w:rPr>
            </w:pPr>
            <w:r w:rsidRPr="008B0BA6">
              <w:rPr>
                <w:spacing w:val="-3"/>
                <w:lang w:val="ru-RU"/>
              </w:rPr>
              <w:t xml:space="preserve">5.Специфика организации </w:t>
            </w:r>
            <w:r w:rsidRPr="008B0BA6">
              <w:rPr>
                <w:spacing w:val="-4"/>
                <w:lang w:val="ru-RU"/>
              </w:rPr>
              <w:t xml:space="preserve">учебной  </w:t>
            </w:r>
            <w:r w:rsidRPr="008B0BA6">
              <w:rPr>
                <w:spacing w:val="-2"/>
                <w:lang w:val="ru-RU"/>
              </w:rPr>
              <w:t xml:space="preserve">деятельности </w:t>
            </w:r>
            <w:r w:rsidRPr="008B0BA6">
              <w:rPr>
                <w:spacing w:val="-4"/>
                <w:lang w:val="ru-RU"/>
              </w:rPr>
              <w:t xml:space="preserve">первоклассников </w:t>
            </w:r>
            <w:r w:rsidRPr="008B0BA6">
              <w:rPr>
                <w:lang w:val="ru-RU"/>
              </w:rPr>
              <w:t xml:space="preserve">в </w:t>
            </w:r>
            <w:r w:rsidRPr="008B0BA6">
              <w:rPr>
                <w:spacing w:val="-3"/>
                <w:lang w:val="ru-RU"/>
              </w:rPr>
              <w:t xml:space="preserve">адаптационный </w:t>
            </w:r>
            <w:r w:rsidRPr="008B0BA6">
              <w:rPr>
                <w:spacing w:val="-4"/>
                <w:lang w:val="ru-RU"/>
              </w:rPr>
              <w:t>период</w:t>
            </w:r>
            <w:r w:rsidRPr="008B0BA6">
              <w:rPr>
                <w:spacing w:val="-5"/>
                <w:lang w:val="ru-RU"/>
              </w:rPr>
              <w:t xml:space="preserve">у роков </w:t>
            </w:r>
            <w:r w:rsidRPr="008B0BA6">
              <w:rPr>
                <w:lang w:val="ru-RU"/>
              </w:rPr>
              <w:t xml:space="preserve">по </w:t>
            </w:r>
            <w:r w:rsidRPr="008B0BA6">
              <w:rPr>
                <w:spacing w:val="-3"/>
                <w:lang w:val="ru-RU"/>
              </w:rPr>
              <w:t xml:space="preserve">отдельным предметам </w:t>
            </w:r>
            <w:r w:rsidRPr="008B0BA6">
              <w:rPr>
                <w:lang w:val="ru-RU"/>
              </w:rPr>
              <w:t xml:space="preserve">в </w:t>
            </w:r>
            <w:r w:rsidRPr="008B0BA6">
              <w:rPr>
                <w:spacing w:val="-3"/>
                <w:lang w:val="ru-RU"/>
              </w:rPr>
              <w:t xml:space="preserve">адаптационный </w:t>
            </w:r>
            <w:r w:rsidRPr="008B0BA6">
              <w:rPr>
                <w:lang w:val="ru-RU"/>
              </w:rPr>
              <w:t xml:space="preserve">период: </w:t>
            </w:r>
            <w:r w:rsidRPr="008B0BA6">
              <w:rPr>
                <w:spacing w:val="-3"/>
                <w:lang w:val="ru-RU"/>
              </w:rPr>
              <w:t xml:space="preserve">математика, </w:t>
            </w:r>
            <w:r w:rsidRPr="008B0BA6">
              <w:rPr>
                <w:lang w:val="ru-RU"/>
              </w:rPr>
              <w:t xml:space="preserve">окружающий мир, технология, </w:t>
            </w:r>
            <w:r w:rsidRPr="008B0BA6">
              <w:rPr>
                <w:spacing w:val="-3"/>
                <w:lang w:val="ru-RU"/>
              </w:rPr>
              <w:t xml:space="preserve">физкультура, </w:t>
            </w:r>
            <w:r w:rsidRPr="008B0BA6">
              <w:rPr>
                <w:lang w:val="ru-RU"/>
              </w:rPr>
              <w:t>изобразительное искусство, музыка.</w:t>
            </w:r>
          </w:p>
          <w:p w:rsidR="002E2187" w:rsidRPr="008B0BA6" w:rsidRDefault="002E2187" w:rsidP="004A73B7">
            <w:pPr>
              <w:pStyle w:val="TableParagraph"/>
              <w:spacing w:before="12"/>
              <w:ind w:left="108" w:right="112"/>
              <w:jc w:val="both"/>
              <w:rPr>
                <w:lang w:val="ru-RU"/>
              </w:rPr>
            </w:pPr>
            <w:r w:rsidRPr="008B0BA6">
              <w:rPr>
                <w:lang w:val="ru-RU"/>
              </w:rPr>
              <w:t>6</w:t>
            </w:r>
            <w:r w:rsidRPr="008B0BA6">
              <w:rPr>
                <w:b/>
                <w:lang w:val="ru-RU"/>
              </w:rPr>
              <w:t xml:space="preserve">. </w:t>
            </w:r>
            <w:r w:rsidRPr="008B0BA6">
              <w:rPr>
                <w:lang w:val="ru-RU"/>
              </w:rPr>
              <w:t>Реализация 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w:t>
            </w:r>
          </w:p>
        </w:tc>
      </w:tr>
    </w:tbl>
    <w:p w:rsidR="002E2187" w:rsidRPr="00523CCB" w:rsidRDefault="002E2187" w:rsidP="002E2187">
      <w:pPr>
        <w:tabs>
          <w:tab w:val="left" w:pos="9639"/>
        </w:tabs>
        <w:spacing w:before="90"/>
        <w:ind w:right="52" w:firstLine="141"/>
        <w:jc w:val="both"/>
        <w:rPr>
          <w:b/>
          <w:sz w:val="24"/>
          <w:szCs w:val="24"/>
        </w:rPr>
      </w:pPr>
      <w:r w:rsidRPr="00523CCB">
        <w:rPr>
          <w:b/>
          <w:sz w:val="24"/>
          <w:szCs w:val="24"/>
          <w:u w:val="thick"/>
        </w:rPr>
        <w:t>3 блок</w:t>
      </w:r>
      <w:r w:rsidRPr="00523CCB">
        <w:rPr>
          <w:b/>
          <w:sz w:val="24"/>
          <w:szCs w:val="24"/>
        </w:rPr>
        <w:t xml:space="preserve">. Организация </w:t>
      </w:r>
      <w:r w:rsidRPr="00523CCB">
        <w:rPr>
          <w:b/>
          <w:spacing w:val="-6"/>
          <w:sz w:val="24"/>
          <w:szCs w:val="24"/>
        </w:rPr>
        <w:t xml:space="preserve">физкультурно-оздоровительной </w:t>
      </w:r>
      <w:r w:rsidRPr="00523CCB">
        <w:rPr>
          <w:b/>
          <w:spacing w:val="-5"/>
          <w:sz w:val="24"/>
          <w:szCs w:val="24"/>
        </w:rPr>
        <w:t xml:space="preserve">работы </w:t>
      </w:r>
      <w:r w:rsidRPr="00523CCB">
        <w:rPr>
          <w:spacing w:val="-5"/>
          <w:sz w:val="24"/>
          <w:szCs w:val="24"/>
        </w:rPr>
        <w:t xml:space="preserve">с целью </w:t>
      </w:r>
      <w:r w:rsidRPr="00523CCB">
        <w:rPr>
          <w:sz w:val="24"/>
          <w:szCs w:val="24"/>
        </w:rPr>
        <w:t xml:space="preserve">обеспечения рациональной организации двигательного режима обучающихся с </w:t>
      </w:r>
      <w:r w:rsidRPr="00523CCB">
        <w:rPr>
          <w:spacing w:val="-8"/>
          <w:sz w:val="24"/>
          <w:szCs w:val="24"/>
        </w:rPr>
        <w:t xml:space="preserve">ТНР, </w:t>
      </w:r>
      <w:r w:rsidRPr="00523CCB">
        <w:rPr>
          <w:sz w:val="24"/>
          <w:szCs w:val="24"/>
        </w:rPr>
        <w:t xml:space="preserve">нормального физического развития и двигательной подготовленности обучающихся с ТНР, повышения адаптивных возможностей организма, сохранения и укрепления здоровья обучающихся с ТНР и формирования </w:t>
      </w:r>
      <w:r w:rsidRPr="00523CCB">
        <w:rPr>
          <w:spacing w:val="-4"/>
          <w:sz w:val="24"/>
          <w:szCs w:val="24"/>
        </w:rPr>
        <w:t xml:space="preserve">культуры </w:t>
      </w:r>
      <w:r w:rsidRPr="00523CCB">
        <w:rPr>
          <w:sz w:val="24"/>
          <w:szCs w:val="24"/>
        </w:rPr>
        <w:t>здоровья.</w:t>
      </w:r>
    </w:p>
    <w:p w:rsidR="002E2187" w:rsidRPr="00523CCB" w:rsidRDefault="002E2187" w:rsidP="002E2187">
      <w:pPr>
        <w:pStyle w:val="2"/>
        <w:tabs>
          <w:tab w:val="left" w:pos="8789"/>
          <w:tab w:val="left" w:pos="9639"/>
        </w:tabs>
        <w:spacing w:before="3"/>
        <w:ind w:left="284"/>
        <w:jc w:val="both"/>
      </w:pPr>
      <w:r w:rsidRPr="00523CCB">
        <w:t>Планируемый результат:</w:t>
      </w:r>
    </w:p>
    <w:p w:rsidR="002E2187" w:rsidRPr="00523CCB" w:rsidRDefault="002E2187" w:rsidP="006714F0">
      <w:pPr>
        <w:pStyle w:val="a5"/>
        <w:numPr>
          <w:ilvl w:val="1"/>
          <w:numId w:val="33"/>
        </w:numPr>
        <w:tabs>
          <w:tab w:val="left" w:pos="142"/>
          <w:tab w:val="left" w:pos="8789"/>
          <w:tab w:val="left" w:pos="9639"/>
          <w:tab w:val="left" w:pos="9781"/>
        </w:tabs>
        <w:ind w:left="284" w:right="52" w:hanging="360"/>
        <w:jc w:val="both"/>
        <w:rPr>
          <w:sz w:val="24"/>
          <w:szCs w:val="24"/>
        </w:rPr>
      </w:pPr>
      <w:r w:rsidRPr="00523CCB">
        <w:rPr>
          <w:sz w:val="24"/>
          <w:szCs w:val="24"/>
        </w:rPr>
        <w:t xml:space="preserve">эффективная работа с </w:t>
      </w:r>
      <w:proofErr w:type="gramStart"/>
      <w:r w:rsidRPr="00523CCB">
        <w:rPr>
          <w:sz w:val="24"/>
          <w:szCs w:val="24"/>
        </w:rPr>
        <w:t>обучающимися</w:t>
      </w:r>
      <w:proofErr w:type="gramEnd"/>
      <w:r w:rsidRPr="00523CCB">
        <w:rPr>
          <w:sz w:val="24"/>
          <w:szCs w:val="24"/>
        </w:rPr>
        <w:t xml:space="preserve"> с ТНР всех групп здоровья (на уроках </w:t>
      </w:r>
      <w:r w:rsidRPr="00523CCB">
        <w:rPr>
          <w:spacing w:val="-3"/>
          <w:sz w:val="24"/>
          <w:szCs w:val="24"/>
        </w:rPr>
        <w:t xml:space="preserve">физкультуры, </w:t>
      </w:r>
      <w:r w:rsidRPr="00523CCB">
        <w:rPr>
          <w:sz w:val="24"/>
          <w:szCs w:val="24"/>
        </w:rPr>
        <w:t>в секциях, на прогулках);</w:t>
      </w:r>
    </w:p>
    <w:p w:rsidR="002E2187" w:rsidRPr="00523CCB" w:rsidRDefault="002E2187" w:rsidP="006714F0">
      <w:pPr>
        <w:pStyle w:val="a5"/>
        <w:numPr>
          <w:ilvl w:val="1"/>
          <w:numId w:val="33"/>
        </w:numPr>
        <w:tabs>
          <w:tab w:val="left" w:pos="0"/>
          <w:tab w:val="left" w:pos="8789"/>
          <w:tab w:val="left" w:pos="9639"/>
        </w:tabs>
        <w:ind w:left="284" w:right="52" w:hanging="360"/>
        <w:jc w:val="both"/>
        <w:rPr>
          <w:sz w:val="24"/>
          <w:szCs w:val="24"/>
        </w:rPr>
      </w:pPr>
      <w:r w:rsidRPr="00523CCB">
        <w:rPr>
          <w:sz w:val="24"/>
          <w:szCs w:val="24"/>
        </w:rPr>
        <w:t xml:space="preserve">рациональная организация </w:t>
      </w:r>
      <w:r w:rsidRPr="00523CCB">
        <w:rPr>
          <w:spacing w:val="-3"/>
          <w:sz w:val="24"/>
          <w:szCs w:val="24"/>
        </w:rPr>
        <w:t xml:space="preserve">уроков </w:t>
      </w:r>
      <w:r w:rsidRPr="00523CCB">
        <w:rPr>
          <w:sz w:val="24"/>
          <w:szCs w:val="24"/>
        </w:rPr>
        <w:t xml:space="preserve">физической </w:t>
      </w:r>
      <w:r w:rsidRPr="00523CCB">
        <w:rPr>
          <w:spacing w:val="-4"/>
          <w:sz w:val="24"/>
          <w:szCs w:val="24"/>
        </w:rPr>
        <w:t xml:space="preserve">культуры  </w:t>
      </w:r>
      <w:r w:rsidRPr="00523CCB">
        <w:rPr>
          <w:sz w:val="24"/>
          <w:szCs w:val="24"/>
        </w:rPr>
        <w:t>и занятий активно - двигательного характера на ступени начального общего образования;</w:t>
      </w:r>
    </w:p>
    <w:p w:rsidR="002E2187" w:rsidRPr="00523CCB" w:rsidRDefault="002E2187" w:rsidP="006714F0">
      <w:pPr>
        <w:pStyle w:val="a5"/>
        <w:numPr>
          <w:ilvl w:val="1"/>
          <w:numId w:val="33"/>
        </w:numPr>
        <w:tabs>
          <w:tab w:val="left" w:pos="0"/>
          <w:tab w:val="left" w:pos="8789"/>
          <w:tab w:val="left" w:pos="9639"/>
        </w:tabs>
        <w:spacing w:before="1"/>
        <w:ind w:left="284" w:right="52" w:hanging="360"/>
        <w:jc w:val="both"/>
        <w:rPr>
          <w:sz w:val="24"/>
          <w:szCs w:val="24"/>
        </w:rPr>
      </w:pPr>
      <w:r w:rsidRPr="00523CCB">
        <w:rPr>
          <w:spacing w:val="-3"/>
          <w:sz w:val="24"/>
          <w:szCs w:val="24"/>
        </w:rPr>
        <w:t xml:space="preserve">физкультминутки </w:t>
      </w:r>
      <w:r w:rsidRPr="00523CCB">
        <w:rPr>
          <w:sz w:val="24"/>
          <w:szCs w:val="24"/>
        </w:rPr>
        <w:t>на уроках, способствующих эмоциональной разгрузке и повышению двигательной активности;</w:t>
      </w:r>
    </w:p>
    <w:p w:rsidR="002E2187" w:rsidRPr="00523CCB" w:rsidRDefault="002E2187" w:rsidP="006714F0">
      <w:pPr>
        <w:pStyle w:val="a5"/>
        <w:numPr>
          <w:ilvl w:val="1"/>
          <w:numId w:val="33"/>
        </w:numPr>
        <w:tabs>
          <w:tab w:val="left" w:pos="0"/>
          <w:tab w:val="left" w:pos="8789"/>
          <w:tab w:val="left" w:pos="9639"/>
        </w:tabs>
        <w:spacing w:before="5"/>
        <w:ind w:left="284" w:right="52" w:hanging="360"/>
        <w:jc w:val="both"/>
        <w:rPr>
          <w:sz w:val="24"/>
          <w:szCs w:val="24"/>
        </w:rPr>
      </w:pPr>
      <w:r w:rsidRPr="00523CCB">
        <w:rPr>
          <w:sz w:val="24"/>
          <w:szCs w:val="24"/>
        </w:rPr>
        <w:t>организация работы спортивных секций и создание условий для их эффективного функционирования;</w:t>
      </w:r>
    </w:p>
    <w:p w:rsidR="002E2187" w:rsidRDefault="002E2187" w:rsidP="00523CCB">
      <w:pPr>
        <w:pStyle w:val="a5"/>
        <w:numPr>
          <w:ilvl w:val="1"/>
          <w:numId w:val="33"/>
        </w:numPr>
        <w:tabs>
          <w:tab w:val="left" w:pos="0"/>
          <w:tab w:val="left" w:pos="8789"/>
          <w:tab w:val="left" w:pos="9639"/>
        </w:tabs>
        <w:spacing w:before="5"/>
        <w:ind w:left="284" w:right="52" w:hanging="360"/>
        <w:jc w:val="both"/>
        <w:rPr>
          <w:sz w:val="24"/>
          <w:szCs w:val="24"/>
        </w:rPr>
      </w:pPr>
      <w:r w:rsidRPr="00523CCB">
        <w:rPr>
          <w:sz w:val="24"/>
          <w:szCs w:val="24"/>
        </w:rPr>
        <w:t xml:space="preserve">регулярное проведение спортивно-оздоровительных мероприятий, коррекционных занятий (дней спорта, соревнований, подвижных игр и </w:t>
      </w:r>
      <w:r w:rsidRPr="00523CCB">
        <w:rPr>
          <w:spacing w:val="-10"/>
          <w:sz w:val="24"/>
          <w:szCs w:val="24"/>
        </w:rPr>
        <w:t>т.</w:t>
      </w:r>
      <w:r w:rsidRPr="00523CCB">
        <w:rPr>
          <w:sz w:val="24"/>
          <w:szCs w:val="24"/>
        </w:rPr>
        <w:t>п.).</w:t>
      </w:r>
    </w:p>
    <w:p w:rsidR="002E2187" w:rsidRPr="00523CCB" w:rsidRDefault="002E2187" w:rsidP="002E2187">
      <w:pPr>
        <w:pStyle w:val="a3"/>
        <w:spacing w:before="8"/>
        <w:ind w:left="0"/>
        <w:jc w:val="both"/>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4"/>
        <w:gridCol w:w="6442"/>
      </w:tblGrid>
      <w:tr w:rsidR="002E2187" w:rsidRPr="00523CCB" w:rsidTr="004A73B7">
        <w:trPr>
          <w:trHeight w:val="551"/>
        </w:trPr>
        <w:tc>
          <w:tcPr>
            <w:tcW w:w="2914" w:type="dxa"/>
          </w:tcPr>
          <w:p w:rsidR="002E2187" w:rsidRPr="008B0BA6" w:rsidRDefault="002E2187" w:rsidP="004A73B7">
            <w:pPr>
              <w:pStyle w:val="TableParagraph"/>
              <w:ind w:left="105"/>
              <w:jc w:val="center"/>
              <w:rPr>
                <w:b/>
              </w:rPr>
            </w:pPr>
            <w:proofErr w:type="spellStart"/>
            <w:r w:rsidRPr="008B0BA6">
              <w:rPr>
                <w:b/>
              </w:rPr>
              <w:t>Направления</w:t>
            </w:r>
            <w:proofErr w:type="spellEnd"/>
            <w:r w:rsidRPr="008B0BA6">
              <w:rPr>
                <w:b/>
              </w:rPr>
              <w:t xml:space="preserve"> </w:t>
            </w:r>
            <w:proofErr w:type="spellStart"/>
            <w:r w:rsidRPr="008B0BA6">
              <w:rPr>
                <w:b/>
              </w:rPr>
              <w:t>деятельности</w:t>
            </w:r>
            <w:proofErr w:type="spellEnd"/>
          </w:p>
        </w:tc>
        <w:tc>
          <w:tcPr>
            <w:tcW w:w="6442" w:type="dxa"/>
          </w:tcPr>
          <w:p w:rsidR="002E2187" w:rsidRPr="008B0BA6" w:rsidRDefault="002E2187" w:rsidP="004A73B7">
            <w:pPr>
              <w:pStyle w:val="TableParagraph"/>
              <w:ind w:left="1845"/>
              <w:jc w:val="center"/>
              <w:rPr>
                <w:b/>
              </w:rPr>
            </w:pPr>
            <w:proofErr w:type="spellStart"/>
            <w:r w:rsidRPr="008B0BA6">
              <w:rPr>
                <w:b/>
              </w:rPr>
              <w:t>Урочная</w:t>
            </w:r>
            <w:proofErr w:type="spellEnd"/>
            <w:r w:rsidRPr="008B0BA6">
              <w:rPr>
                <w:b/>
              </w:rPr>
              <w:t xml:space="preserve"> и </w:t>
            </w:r>
            <w:proofErr w:type="spellStart"/>
            <w:r w:rsidRPr="008B0BA6">
              <w:rPr>
                <w:b/>
              </w:rPr>
              <w:t>внеурочная</w:t>
            </w:r>
            <w:proofErr w:type="spellEnd"/>
            <w:r w:rsidRPr="008B0BA6">
              <w:rPr>
                <w:b/>
              </w:rPr>
              <w:t xml:space="preserve"> </w:t>
            </w:r>
            <w:proofErr w:type="spellStart"/>
            <w:r w:rsidRPr="008B0BA6">
              <w:rPr>
                <w:b/>
              </w:rPr>
              <w:t>деятельность</w:t>
            </w:r>
            <w:proofErr w:type="spellEnd"/>
          </w:p>
        </w:tc>
      </w:tr>
      <w:tr w:rsidR="002E2187" w:rsidRPr="00523CCB" w:rsidTr="008B0BA6">
        <w:trPr>
          <w:trHeight w:val="2559"/>
        </w:trPr>
        <w:tc>
          <w:tcPr>
            <w:tcW w:w="2914" w:type="dxa"/>
            <w:vMerge w:val="restart"/>
          </w:tcPr>
          <w:p w:rsidR="002E2187" w:rsidRPr="008B0BA6" w:rsidRDefault="002E2187" w:rsidP="004A73B7">
            <w:pPr>
              <w:pStyle w:val="TableParagraph"/>
              <w:ind w:left="105"/>
              <w:jc w:val="both"/>
            </w:pPr>
            <w:proofErr w:type="spellStart"/>
            <w:r w:rsidRPr="008B0BA6">
              <w:t>Организация</w:t>
            </w:r>
            <w:proofErr w:type="spellEnd"/>
          </w:p>
          <w:p w:rsidR="002E2187" w:rsidRPr="008B0BA6" w:rsidRDefault="002E2187" w:rsidP="004A73B7">
            <w:pPr>
              <w:pStyle w:val="TableParagraph"/>
              <w:ind w:left="105"/>
              <w:jc w:val="both"/>
            </w:pPr>
            <w:proofErr w:type="spellStart"/>
            <w:r w:rsidRPr="008B0BA6">
              <w:t>оздорови</w:t>
            </w:r>
            <w:r w:rsidRPr="008B0BA6">
              <w:rPr>
                <w:lang w:val="ru-RU"/>
              </w:rPr>
              <w:t>тельно</w:t>
            </w:r>
            <w:proofErr w:type="spellEnd"/>
            <w:r w:rsidRPr="008B0BA6">
              <w:rPr>
                <w:lang w:val="ru-RU"/>
              </w:rPr>
              <w:t>-профилактической работы</w:t>
            </w:r>
          </w:p>
        </w:tc>
        <w:tc>
          <w:tcPr>
            <w:tcW w:w="6442" w:type="dxa"/>
          </w:tcPr>
          <w:p w:rsidR="002E2187" w:rsidRPr="008B0BA6" w:rsidRDefault="002E2187" w:rsidP="006714F0">
            <w:pPr>
              <w:pStyle w:val="TableParagraph"/>
              <w:numPr>
                <w:ilvl w:val="0"/>
                <w:numId w:val="30"/>
              </w:numPr>
              <w:tabs>
                <w:tab w:val="left" w:pos="339"/>
              </w:tabs>
              <w:ind w:hanging="233"/>
              <w:jc w:val="both"/>
              <w:rPr>
                <w:b/>
              </w:rPr>
            </w:pPr>
            <w:proofErr w:type="spellStart"/>
            <w:r w:rsidRPr="008B0BA6">
              <w:rPr>
                <w:b/>
                <w:spacing w:val="-3"/>
              </w:rPr>
              <w:t>Медико-педагогическая</w:t>
            </w:r>
            <w:proofErr w:type="spellEnd"/>
            <w:r w:rsidRPr="008B0BA6">
              <w:rPr>
                <w:b/>
                <w:spacing w:val="-3"/>
              </w:rPr>
              <w:t xml:space="preserve"> </w:t>
            </w:r>
            <w:proofErr w:type="spellStart"/>
            <w:r w:rsidRPr="008B0BA6">
              <w:rPr>
                <w:b/>
              </w:rPr>
              <w:t>диагностика</w:t>
            </w:r>
            <w:proofErr w:type="spellEnd"/>
            <w:r w:rsidRPr="008B0BA6">
              <w:rPr>
                <w:b/>
              </w:rPr>
              <w:t xml:space="preserve"> </w:t>
            </w:r>
            <w:proofErr w:type="spellStart"/>
            <w:r w:rsidRPr="008B0BA6">
              <w:rPr>
                <w:b/>
              </w:rPr>
              <w:t>состояния</w:t>
            </w:r>
            <w:proofErr w:type="spellEnd"/>
            <w:r w:rsidRPr="008B0BA6">
              <w:rPr>
                <w:b/>
              </w:rPr>
              <w:t xml:space="preserve"> </w:t>
            </w:r>
            <w:proofErr w:type="spellStart"/>
            <w:r w:rsidRPr="008B0BA6">
              <w:rPr>
                <w:b/>
                <w:spacing w:val="-3"/>
              </w:rPr>
              <w:t>здоровья</w:t>
            </w:r>
            <w:proofErr w:type="spellEnd"/>
          </w:p>
          <w:p w:rsidR="002E2187" w:rsidRPr="008B0BA6" w:rsidRDefault="002E2187" w:rsidP="006714F0">
            <w:pPr>
              <w:pStyle w:val="TableParagraph"/>
              <w:numPr>
                <w:ilvl w:val="1"/>
                <w:numId w:val="30"/>
              </w:numPr>
              <w:tabs>
                <w:tab w:val="left" w:pos="3349"/>
                <w:tab w:val="left" w:pos="4146"/>
                <w:tab w:val="left" w:pos="4494"/>
                <w:tab w:val="left" w:pos="5180"/>
              </w:tabs>
              <w:ind w:left="567"/>
              <w:jc w:val="both"/>
              <w:rPr>
                <w:lang w:val="ru-RU"/>
              </w:rPr>
            </w:pPr>
            <w:r w:rsidRPr="008B0BA6">
              <w:rPr>
                <w:spacing w:val="-4"/>
                <w:lang w:val="ru-RU"/>
              </w:rPr>
              <w:t>Плановый медицинский</w:t>
            </w:r>
            <w:r w:rsidRPr="008B0BA6">
              <w:rPr>
                <w:spacing w:val="-4"/>
                <w:lang w:val="ru-RU"/>
              </w:rPr>
              <w:tab/>
            </w:r>
            <w:r w:rsidRPr="008B0BA6">
              <w:rPr>
                <w:spacing w:val="-3"/>
                <w:lang w:val="ru-RU"/>
              </w:rPr>
              <w:t>осмотр</w:t>
            </w:r>
            <w:r w:rsidRPr="008B0BA6">
              <w:rPr>
                <w:spacing w:val="-3"/>
                <w:lang w:val="ru-RU"/>
              </w:rPr>
              <w:tab/>
              <w:t xml:space="preserve">детей </w:t>
            </w:r>
            <w:r w:rsidRPr="008B0BA6">
              <w:rPr>
                <w:lang w:val="ru-RU"/>
              </w:rPr>
              <w:t xml:space="preserve">с </w:t>
            </w:r>
            <w:r w:rsidRPr="008B0BA6">
              <w:rPr>
                <w:spacing w:val="-11"/>
                <w:lang w:val="ru-RU"/>
              </w:rPr>
              <w:t xml:space="preserve">ТНР, </w:t>
            </w:r>
            <w:r w:rsidRPr="008B0BA6">
              <w:rPr>
                <w:spacing w:val="-4"/>
                <w:lang w:val="ru-RU"/>
              </w:rPr>
              <w:t>врачами-специалистами</w:t>
            </w:r>
            <w:r w:rsidRPr="008B0BA6">
              <w:rPr>
                <w:lang w:val="ru-RU"/>
              </w:rPr>
              <w:t xml:space="preserve"> (педиатром, окулистом, отоларингологом, хирургом, неврологом);</w:t>
            </w:r>
          </w:p>
          <w:p w:rsidR="002E2187" w:rsidRPr="008B0BA6" w:rsidRDefault="002E2187" w:rsidP="006714F0">
            <w:pPr>
              <w:pStyle w:val="TableParagraph"/>
              <w:numPr>
                <w:ilvl w:val="0"/>
                <w:numId w:val="29"/>
              </w:numPr>
              <w:tabs>
                <w:tab w:val="left" w:pos="-142"/>
              </w:tabs>
              <w:ind w:left="284" w:right="94" w:firstLine="0"/>
              <w:jc w:val="both"/>
              <w:rPr>
                <w:lang w:val="ru-RU"/>
              </w:rPr>
            </w:pPr>
            <w:r w:rsidRPr="008B0BA6">
              <w:rPr>
                <w:spacing w:val="-4"/>
                <w:lang w:val="ru-RU"/>
              </w:rPr>
              <w:t xml:space="preserve">мониторинг состояния здоровья, заболеваемости </w:t>
            </w:r>
            <w:r w:rsidRPr="008B0BA6">
              <w:rPr>
                <w:lang w:val="ru-RU"/>
              </w:rPr>
              <w:t xml:space="preserve">с </w:t>
            </w:r>
            <w:r w:rsidRPr="008B0BA6">
              <w:rPr>
                <w:spacing w:val="-3"/>
                <w:lang w:val="ru-RU"/>
              </w:rPr>
              <w:t xml:space="preserve">целью выявления часто болеющих детей </w:t>
            </w:r>
            <w:r w:rsidRPr="008B0BA6">
              <w:rPr>
                <w:lang w:val="ru-RU"/>
              </w:rPr>
              <w:t xml:space="preserve">с ТНР; </w:t>
            </w:r>
            <w:r w:rsidRPr="008B0BA6">
              <w:rPr>
                <w:spacing w:val="-3"/>
                <w:lang w:val="ru-RU"/>
              </w:rPr>
              <w:t xml:space="preserve">определение причин </w:t>
            </w:r>
            <w:r w:rsidRPr="008B0BA6">
              <w:rPr>
                <w:lang w:val="ru-RU"/>
              </w:rPr>
              <w:t xml:space="preserve">заболеваемости с целью проведения более </w:t>
            </w:r>
            <w:r w:rsidRPr="008B0BA6">
              <w:rPr>
                <w:spacing w:val="-3"/>
                <w:lang w:val="ru-RU"/>
              </w:rPr>
              <w:t xml:space="preserve">эффективной коррекционной </w:t>
            </w:r>
            <w:r w:rsidRPr="008B0BA6">
              <w:rPr>
                <w:lang w:val="ru-RU"/>
              </w:rPr>
              <w:t>и профилактических работ;</w:t>
            </w:r>
          </w:p>
          <w:p w:rsidR="002E2187" w:rsidRPr="008B0BA6" w:rsidRDefault="002E2187" w:rsidP="006714F0">
            <w:pPr>
              <w:pStyle w:val="TableParagraph"/>
              <w:numPr>
                <w:ilvl w:val="0"/>
                <w:numId w:val="29"/>
              </w:numPr>
              <w:tabs>
                <w:tab w:val="left" w:pos="0"/>
              </w:tabs>
              <w:ind w:left="284" w:right="150" w:firstLine="0"/>
              <w:jc w:val="both"/>
              <w:rPr>
                <w:lang w:val="ru-RU"/>
              </w:rPr>
            </w:pPr>
            <w:r w:rsidRPr="008B0BA6">
              <w:rPr>
                <w:lang w:val="ru-RU"/>
              </w:rPr>
              <w:t>диагностика устной и письменной речи (мониторинг речевого развития)</w:t>
            </w:r>
          </w:p>
        </w:tc>
      </w:tr>
      <w:tr w:rsidR="002E2187" w:rsidRPr="00523CCB" w:rsidTr="004A73B7">
        <w:trPr>
          <w:trHeight w:val="1979"/>
        </w:trPr>
        <w:tc>
          <w:tcPr>
            <w:tcW w:w="2914" w:type="dxa"/>
            <w:vMerge/>
          </w:tcPr>
          <w:p w:rsidR="002E2187" w:rsidRPr="008B0BA6" w:rsidRDefault="002E2187" w:rsidP="004A73B7">
            <w:pPr>
              <w:jc w:val="both"/>
              <w:rPr>
                <w:lang w:val="ru-RU"/>
              </w:rPr>
            </w:pPr>
          </w:p>
        </w:tc>
        <w:tc>
          <w:tcPr>
            <w:tcW w:w="6442" w:type="dxa"/>
          </w:tcPr>
          <w:p w:rsidR="002E2187" w:rsidRPr="008B0BA6" w:rsidRDefault="002E2187" w:rsidP="006714F0">
            <w:pPr>
              <w:pStyle w:val="TableParagraph"/>
              <w:numPr>
                <w:ilvl w:val="0"/>
                <w:numId w:val="28"/>
              </w:numPr>
              <w:tabs>
                <w:tab w:val="left" w:pos="339"/>
              </w:tabs>
              <w:ind w:hanging="233"/>
              <w:jc w:val="both"/>
              <w:rPr>
                <w:b/>
                <w:lang w:val="ru-RU"/>
              </w:rPr>
            </w:pPr>
            <w:r w:rsidRPr="008B0BA6">
              <w:rPr>
                <w:b/>
                <w:lang w:val="ru-RU"/>
              </w:rPr>
              <w:t>Профилактическая работа по предупреждению  заболеваний:</w:t>
            </w:r>
          </w:p>
          <w:p w:rsidR="002E2187" w:rsidRPr="008B0BA6" w:rsidRDefault="002E2187" w:rsidP="006714F0">
            <w:pPr>
              <w:pStyle w:val="TableParagraph"/>
              <w:numPr>
                <w:ilvl w:val="1"/>
                <w:numId w:val="28"/>
              </w:numPr>
              <w:ind w:left="284" w:right="103" w:firstLine="0"/>
              <w:jc w:val="both"/>
              <w:rPr>
                <w:lang w:val="ru-RU"/>
              </w:rPr>
            </w:pPr>
            <w:r w:rsidRPr="008B0BA6">
              <w:rPr>
                <w:lang w:val="ru-RU"/>
              </w:rPr>
              <w:t xml:space="preserve">проведение плановых прививок </w:t>
            </w:r>
            <w:r w:rsidRPr="008B0BA6">
              <w:rPr>
                <w:spacing w:val="-3"/>
                <w:lang w:val="ru-RU"/>
              </w:rPr>
              <w:t xml:space="preserve">медработником </w:t>
            </w:r>
            <w:r w:rsidRPr="008B0BA6">
              <w:rPr>
                <w:spacing w:val="-4"/>
                <w:lang w:val="ru-RU"/>
              </w:rPr>
              <w:t xml:space="preserve">школы </w:t>
            </w:r>
            <w:r w:rsidRPr="008B0BA6">
              <w:rPr>
                <w:lang w:val="ru-RU"/>
              </w:rPr>
              <w:t xml:space="preserve">(в </w:t>
            </w:r>
            <w:proofErr w:type="spellStart"/>
            <w:r w:rsidRPr="008B0BA6">
              <w:rPr>
                <w:spacing w:val="-5"/>
                <w:lang w:val="ru-RU"/>
              </w:rPr>
              <w:t>т.ч</w:t>
            </w:r>
            <w:proofErr w:type="spellEnd"/>
            <w:r w:rsidRPr="008B0BA6">
              <w:rPr>
                <w:spacing w:val="-5"/>
                <w:lang w:val="ru-RU"/>
              </w:rPr>
              <w:t xml:space="preserve">. </w:t>
            </w:r>
            <w:r w:rsidRPr="008B0BA6">
              <w:rPr>
                <w:lang w:val="ru-RU"/>
              </w:rPr>
              <w:t>вакцинация против гриппа, клещевого  энцефалита);</w:t>
            </w:r>
          </w:p>
          <w:p w:rsidR="002E2187" w:rsidRPr="008B0BA6" w:rsidRDefault="002E2187" w:rsidP="006714F0">
            <w:pPr>
              <w:pStyle w:val="TableParagraph"/>
              <w:numPr>
                <w:ilvl w:val="1"/>
                <w:numId w:val="28"/>
              </w:numPr>
              <w:tabs>
                <w:tab w:val="left" w:pos="142"/>
              </w:tabs>
              <w:ind w:left="284" w:firstLine="0"/>
              <w:jc w:val="both"/>
            </w:pPr>
            <w:proofErr w:type="spellStart"/>
            <w:r w:rsidRPr="008B0BA6">
              <w:t>профилактика</w:t>
            </w:r>
            <w:proofErr w:type="spellEnd"/>
            <w:r w:rsidRPr="008B0BA6">
              <w:t xml:space="preserve"> </w:t>
            </w:r>
            <w:proofErr w:type="spellStart"/>
            <w:r w:rsidRPr="008B0BA6">
              <w:rPr>
                <w:spacing w:val="-3"/>
              </w:rPr>
              <w:t>простудных</w:t>
            </w:r>
            <w:proofErr w:type="spellEnd"/>
            <w:r w:rsidRPr="008B0BA6">
              <w:rPr>
                <w:spacing w:val="-3"/>
              </w:rPr>
              <w:t xml:space="preserve"> </w:t>
            </w:r>
            <w:proofErr w:type="spellStart"/>
            <w:r w:rsidRPr="008B0BA6">
              <w:t>заболеваний</w:t>
            </w:r>
            <w:proofErr w:type="spellEnd"/>
            <w:r w:rsidRPr="008B0BA6">
              <w:t>;</w:t>
            </w:r>
          </w:p>
          <w:p w:rsidR="002E2187" w:rsidRPr="008B0BA6" w:rsidRDefault="002E2187" w:rsidP="006714F0">
            <w:pPr>
              <w:pStyle w:val="TableParagraph"/>
              <w:numPr>
                <w:ilvl w:val="1"/>
                <w:numId w:val="28"/>
              </w:numPr>
              <w:tabs>
                <w:tab w:val="left" w:pos="0"/>
              </w:tabs>
              <w:ind w:left="284" w:right="95" w:firstLine="0"/>
              <w:jc w:val="both"/>
              <w:rPr>
                <w:lang w:val="ru-RU"/>
              </w:rPr>
            </w:pPr>
            <w:r w:rsidRPr="008B0BA6">
              <w:rPr>
                <w:spacing w:val="-3"/>
                <w:lang w:val="ru-RU"/>
              </w:rPr>
              <w:t xml:space="preserve">создание </w:t>
            </w:r>
            <w:r w:rsidRPr="008B0BA6">
              <w:rPr>
                <w:lang w:val="ru-RU"/>
              </w:rPr>
              <w:t xml:space="preserve">в </w:t>
            </w:r>
            <w:r w:rsidRPr="008B0BA6">
              <w:rPr>
                <w:spacing w:val="-5"/>
                <w:lang w:val="ru-RU"/>
              </w:rPr>
              <w:t xml:space="preserve">школе </w:t>
            </w:r>
            <w:r w:rsidRPr="008B0BA6">
              <w:rPr>
                <w:spacing w:val="-3"/>
                <w:lang w:val="ru-RU"/>
              </w:rPr>
              <w:t xml:space="preserve">условий </w:t>
            </w:r>
            <w:r w:rsidRPr="008B0BA6">
              <w:rPr>
                <w:lang w:val="ru-RU"/>
              </w:rPr>
              <w:t xml:space="preserve">для </w:t>
            </w:r>
            <w:r w:rsidRPr="008B0BA6">
              <w:rPr>
                <w:spacing w:val="-4"/>
                <w:lang w:val="ru-RU"/>
              </w:rPr>
              <w:t xml:space="preserve">соблюдения </w:t>
            </w:r>
            <w:r w:rsidRPr="008B0BA6">
              <w:rPr>
                <w:lang w:val="ru-RU"/>
              </w:rPr>
              <w:t>санитарно-</w:t>
            </w:r>
            <w:r w:rsidRPr="008B0BA6">
              <w:rPr>
                <w:spacing w:val="-3"/>
                <w:lang w:val="ru-RU"/>
              </w:rPr>
              <w:t xml:space="preserve">гигиенических навыков: </w:t>
            </w:r>
            <w:r w:rsidRPr="008B0BA6">
              <w:rPr>
                <w:lang w:val="ru-RU"/>
              </w:rPr>
              <w:t xml:space="preserve">мытья рук, переодевания сменной </w:t>
            </w:r>
            <w:r w:rsidRPr="008B0BA6">
              <w:rPr>
                <w:spacing w:val="-3"/>
                <w:lang w:val="ru-RU"/>
              </w:rPr>
              <w:t xml:space="preserve">обуви </w:t>
            </w:r>
            <w:r w:rsidRPr="008B0BA6">
              <w:rPr>
                <w:lang w:val="ru-RU"/>
              </w:rPr>
              <w:t xml:space="preserve">и </w:t>
            </w:r>
            <w:r w:rsidRPr="008B0BA6">
              <w:rPr>
                <w:spacing w:val="-4"/>
                <w:lang w:val="ru-RU"/>
              </w:rPr>
              <w:t>т.д.;</w:t>
            </w:r>
          </w:p>
          <w:p w:rsidR="002E2187" w:rsidRPr="008B0BA6" w:rsidRDefault="002E2187" w:rsidP="006714F0">
            <w:pPr>
              <w:pStyle w:val="TableParagraph"/>
              <w:numPr>
                <w:ilvl w:val="1"/>
                <w:numId w:val="28"/>
              </w:numPr>
              <w:tabs>
                <w:tab w:val="left" w:pos="142"/>
              </w:tabs>
              <w:spacing w:before="1"/>
              <w:ind w:left="284" w:right="96" w:firstLine="0"/>
              <w:rPr>
                <w:lang w:val="ru-RU"/>
              </w:rPr>
            </w:pPr>
            <w:r w:rsidRPr="008B0BA6">
              <w:rPr>
                <w:spacing w:val="-3"/>
                <w:lang w:val="ru-RU"/>
              </w:rPr>
              <w:t xml:space="preserve">соблюдение </w:t>
            </w:r>
            <w:r w:rsidRPr="008B0BA6">
              <w:rPr>
                <w:lang w:val="ru-RU"/>
              </w:rPr>
              <w:t xml:space="preserve">санитарно-гигиенического </w:t>
            </w:r>
            <w:r w:rsidRPr="008B0BA6">
              <w:rPr>
                <w:spacing w:val="-3"/>
                <w:lang w:val="ru-RU"/>
              </w:rPr>
              <w:t xml:space="preserve">противоэпидемического </w:t>
            </w:r>
            <w:r w:rsidRPr="008B0BA6">
              <w:rPr>
                <w:lang w:val="ru-RU"/>
              </w:rPr>
              <w:t>режима.</w:t>
            </w:r>
          </w:p>
        </w:tc>
      </w:tr>
      <w:tr w:rsidR="002E2187" w:rsidRPr="00523CCB" w:rsidTr="008B0BA6">
        <w:trPr>
          <w:trHeight w:val="2686"/>
        </w:trPr>
        <w:tc>
          <w:tcPr>
            <w:tcW w:w="2914" w:type="dxa"/>
            <w:vMerge w:val="restart"/>
          </w:tcPr>
          <w:p w:rsidR="002E2187" w:rsidRPr="008B0BA6" w:rsidRDefault="002E2187" w:rsidP="004A73B7">
            <w:pPr>
              <w:pStyle w:val="TableParagraph"/>
              <w:ind w:left="105" w:right="155"/>
              <w:jc w:val="both"/>
              <w:rPr>
                <w:lang w:val="ru-RU"/>
              </w:rPr>
            </w:pPr>
            <w:r w:rsidRPr="008B0BA6">
              <w:rPr>
                <w:lang w:val="ru-RU"/>
              </w:rPr>
              <w:t>Организация оздоровительно-профилактической работы</w:t>
            </w:r>
          </w:p>
        </w:tc>
        <w:tc>
          <w:tcPr>
            <w:tcW w:w="6442" w:type="dxa"/>
          </w:tcPr>
          <w:p w:rsidR="002E2187" w:rsidRPr="008B0BA6" w:rsidRDefault="002E2187" w:rsidP="006714F0">
            <w:pPr>
              <w:pStyle w:val="TableParagraph"/>
              <w:numPr>
                <w:ilvl w:val="0"/>
                <w:numId w:val="27"/>
              </w:numPr>
              <w:tabs>
                <w:tab w:val="left" w:pos="346"/>
              </w:tabs>
              <w:ind w:hanging="240"/>
              <w:jc w:val="both"/>
              <w:rPr>
                <w:b/>
                <w:lang w:val="ru-RU"/>
              </w:rPr>
            </w:pPr>
            <w:r w:rsidRPr="008B0BA6">
              <w:rPr>
                <w:b/>
                <w:spacing w:val="-3"/>
                <w:lang w:val="ru-RU"/>
              </w:rPr>
              <w:t>Максимальное обеспечение двигательной активности детей:</w:t>
            </w:r>
          </w:p>
          <w:p w:rsidR="002E2187" w:rsidRPr="008B0BA6" w:rsidRDefault="002E2187" w:rsidP="006714F0">
            <w:pPr>
              <w:pStyle w:val="TableParagraph"/>
              <w:numPr>
                <w:ilvl w:val="1"/>
                <w:numId w:val="27"/>
              </w:numPr>
              <w:tabs>
                <w:tab w:val="left" w:pos="0"/>
              </w:tabs>
              <w:ind w:left="284" w:right="95" w:firstLine="0"/>
              <w:jc w:val="both"/>
              <w:rPr>
                <w:lang w:val="ru-RU"/>
              </w:rPr>
            </w:pPr>
            <w:r w:rsidRPr="008B0BA6">
              <w:rPr>
                <w:spacing w:val="-5"/>
                <w:lang w:val="ru-RU"/>
              </w:rPr>
              <w:t xml:space="preserve">согласно </w:t>
            </w:r>
            <w:r w:rsidRPr="008B0BA6">
              <w:rPr>
                <w:spacing w:val="-3"/>
                <w:lang w:val="ru-RU"/>
              </w:rPr>
              <w:t xml:space="preserve">письму </w:t>
            </w:r>
            <w:r w:rsidRPr="008B0BA6">
              <w:rPr>
                <w:lang w:val="ru-RU"/>
              </w:rPr>
              <w:t xml:space="preserve">МО </w:t>
            </w:r>
            <w:r w:rsidRPr="008B0BA6">
              <w:rPr>
                <w:spacing w:val="-4"/>
                <w:lang w:val="ru-RU"/>
              </w:rPr>
              <w:t xml:space="preserve">РФ </w:t>
            </w:r>
            <w:r w:rsidRPr="008B0BA6">
              <w:rPr>
                <w:spacing w:val="-5"/>
                <w:lang w:val="ru-RU"/>
              </w:rPr>
              <w:t xml:space="preserve">«Об </w:t>
            </w:r>
            <w:r w:rsidRPr="008B0BA6">
              <w:rPr>
                <w:spacing w:val="-3"/>
                <w:lang w:val="ru-RU"/>
              </w:rPr>
              <w:t xml:space="preserve">организации </w:t>
            </w:r>
            <w:r w:rsidRPr="008B0BA6">
              <w:rPr>
                <w:spacing w:val="-4"/>
                <w:lang w:val="ru-RU"/>
              </w:rPr>
              <w:t xml:space="preserve">обучения </w:t>
            </w:r>
            <w:r w:rsidRPr="008B0BA6">
              <w:rPr>
                <w:lang w:val="ru-RU"/>
              </w:rPr>
              <w:t xml:space="preserve">в </w:t>
            </w:r>
            <w:r w:rsidRPr="008B0BA6">
              <w:rPr>
                <w:spacing w:val="-4"/>
                <w:lang w:val="ru-RU"/>
              </w:rPr>
              <w:t xml:space="preserve">первом </w:t>
            </w:r>
            <w:r w:rsidRPr="008B0BA6">
              <w:rPr>
                <w:spacing w:val="-3"/>
                <w:lang w:val="ru-RU"/>
              </w:rPr>
              <w:t xml:space="preserve">классе </w:t>
            </w:r>
            <w:r w:rsidRPr="008B0BA6">
              <w:rPr>
                <w:lang w:val="ru-RU"/>
              </w:rPr>
              <w:t xml:space="preserve">четырехлетней начальной </w:t>
            </w:r>
            <w:r w:rsidRPr="008B0BA6">
              <w:rPr>
                <w:spacing w:val="-3"/>
                <w:lang w:val="ru-RU"/>
              </w:rPr>
              <w:t xml:space="preserve">школы» </w:t>
            </w:r>
            <w:r w:rsidRPr="008B0BA6">
              <w:rPr>
                <w:lang w:val="ru-RU"/>
              </w:rPr>
              <w:t xml:space="preserve">(от </w:t>
            </w:r>
            <w:r w:rsidRPr="008B0BA6">
              <w:rPr>
                <w:spacing w:val="-3"/>
                <w:lang w:val="ru-RU"/>
              </w:rPr>
              <w:t xml:space="preserve">25.09.2000г. </w:t>
            </w:r>
            <w:r w:rsidRPr="008B0BA6">
              <w:rPr>
                <w:lang w:val="ru-RU"/>
              </w:rPr>
              <w:t xml:space="preserve">№ 2021/11-13), проведение </w:t>
            </w:r>
            <w:r w:rsidRPr="008B0BA6">
              <w:rPr>
                <w:spacing w:val="-3"/>
                <w:lang w:val="ru-RU"/>
              </w:rPr>
              <w:t xml:space="preserve">физкультминуток </w:t>
            </w:r>
            <w:r w:rsidRPr="008B0BA6">
              <w:rPr>
                <w:lang w:val="ru-RU"/>
              </w:rPr>
              <w:t xml:space="preserve">на каждом уроке продолжительностью по 1,5-2 минуты. В </w:t>
            </w:r>
            <w:r w:rsidRPr="008B0BA6">
              <w:rPr>
                <w:spacing w:val="-3"/>
                <w:lang w:val="ru-RU"/>
              </w:rPr>
              <w:t xml:space="preserve">комплекс </w:t>
            </w:r>
            <w:proofErr w:type="spellStart"/>
            <w:r w:rsidRPr="008B0BA6">
              <w:rPr>
                <w:lang w:val="ru-RU"/>
              </w:rPr>
              <w:t>физминуток</w:t>
            </w:r>
            <w:proofErr w:type="spellEnd"/>
            <w:r w:rsidRPr="008B0BA6">
              <w:rPr>
                <w:lang w:val="ru-RU"/>
              </w:rPr>
              <w:t xml:space="preserve">  включены различные упражнения с целью профилактики нарушения зрения, простудных заболеваний, заболеваний </w:t>
            </w:r>
            <w:proofErr w:type="spellStart"/>
            <w:r w:rsidRPr="008B0BA6">
              <w:rPr>
                <w:lang w:val="ru-RU"/>
              </w:rPr>
              <w:t>опорно</w:t>
            </w:r>
            <w:proofErr w:type="spellEnd"/>
            <w:r w:rsidRPr="008B0BA6">
              <w:rPr>
                <w:lang w:val="ru-RU"/>
              </w:rPr>
              <w:t xml:space="preserve"> – двигательного аппарата.</w:t>
            </w:r>
          </w:p>
          <w:p w:rsidR="002E2187" w:rsidRPr="008B0BA6" w:rsidRDefault="002E2187" w:rsidP="006714F0">
            <w:pPr>
              <w:pStyle w:val="TableParagraph"/>
              <w:numPr>
                <w:ilvl w:val="1"/>
                <w:numId w:val="27"/>
              </w:numPr>
              <w:tabs>
                <w:tab w:val="left" w:pos="284"/>
              </w:tabs>
              <w:ind w:left="284" w:firstLine="0"/>
              <w:jc w:val="both"/>
              <w:rPr>
                <w:lang w:val="ru-RU"/>
              </w:rPr>
            </w:pPr>
            <w:r w:rsidRPr="008B0BA6">
              <w:rPr>
                <w:spacing w:val="-4"/>
                <w:lang w:val="ru-RU"/>
              </w:rPr>
              <w:t xml:space="preserve">подвижные </w:t>
            </w:r>
            <w:r w:rsidRPr="008B0BA6">
              <w:rPr>
                <w:lang w:val="ru-RU"/>
              </w:rPr>
              <w:t>игры на переменах; ежедневные прогулки;</w:t>
            </w:r>
          </w:p>
          <w:p w:rsidR="002E2187" w:rsidRPr="008B0BA6" w:rsidRDefault="002E2187" w:rsidP="006714F0">
            <w:pPr>
              <w:pStyle w:val="TableParagraph"/>
              <w:numPr>
                <w:ilvl w:val="1"/>
                <w:numId w:val="27"/>
              </w:numPr>
              <w:tabs>
                <w:tab w:val="left" w:pos="284"/>
              </w:tabs>
              <w:ind w:left="284" w:firstLine="0"/>
              <w:jc w:val="both"/>
            </w:pPr>
            <w:proofErr w:type="spellStart"/>
            <w:r w:rsidRPr="008B0BA6">
              <w:rPr>
                <w:spacing w:val="-3"/>
              </w:rPr>
              <w:t>внеклассные</w:t>
            </w:r>
            <w:proofErr w:type="spellEnd"/>
            <w:r w:rsidRPr="008B0BA6">
              <w:rPr>
                <w:spacing w:val="-3"/>
              </w:rPr>
              <w:t xml:space="preserve"> </w:t>
            </w:r>
            <w:proofErr w:type="spellStart"/>
            <w:r w:rsidRPr="008B0BA6">
              <w:rPr>
                <w:spacing w:val="-4"/>
              </w:rPr>
              <w:t>спортивные</w:t>
            </w:r>
            <w:proofErr w:type="spellEnd"/>
            <w:r w:rsidRPr="008B0BA6">
              <w:rPr>
                <w:spacing w:val="-4"/>
              </w:rPr>
              <w:t xml:space="preserve"> </w:t>
            </w:r>
            <w:proofErr w:type="spellStart"/>
            <w:r w:rsidRPr="008B0BA6">
              <w:rPr>
                <w:spacing w:val="-4"/>
              </w:rPr>
              <w:t>мероприятия</w:t>
            </w:r>
            <w:proofErr w:type="spellEnd"/>
            <w:r w:rsidRPr="008B0BA6">
              <w:rPr>
                <w:spacing w:val="-4"/>
              </w:rPr>
              <w:t>;</w:t>
            </w:r>
          </w:p>
          <w:p w:rsidR="002E2187" w:rsidRPr="008B0BA6" w:rsidRDefault="002E2187" w:rsidP="006714F0">
            <w:pPr>
              <w:pStyle w:val="TableParagraph"/>
              <w:numPr>
                <w:ilvl w:val="1"/>
                <w:numId w:val="27"/>
              </w:numPr>
              <w:tabs>
                <w:tab w:val="left" w:pos="284"/>
              </w:tabs>
              <w:ind w:left="284" w:firstLine="0"/>
              <w:jc w:val="both"/>
            </w:pPr>
            <w:proofErr w:type="spellStart"/>
            <w:proofErr w:type="gramStart"/>
            <w:r w:rsidRPr="008B0BA6">
              <w:rPr>
                <w:spacing w:val="-3"/>
              </w:rPr>
              <w:t>школьные</w:t>
            </w:r>
            <w:proofErr w:type="spellEnd"/>
            <w:proofErr w:type="gramEnd"/>
            <w:r w:rsidRPr="008B0BA6">
              <w:rPr>
                <w:spacing w:val="-3"/>
              </w:rPr>
              <w:t xml:space="preserve"> </w:t>
            </w:r>
            <w:proofErr w:type="spellStart"/>
            <w:r w:rsidRPr="008B0BA6">
              <w:t>спортивные</w:t>
            </w:r>
            <w:proofErr w:type="spellEnd"/>
            <w:r w:rsidRPr="008B0BA6">
              <w:t xml:space="preserve"> </w:t>
            </w:r>
            <w:proofErr w:type="spellStart"/>
            <w:r w:rsidRPr="008B0BA6">
              <w:t>секции</w:t>
            </w:r>
            <w:proofErr w:type="spellEnd"/>
            <w:r w:rsidRPr="008B0BA6">
              <w:t>.</w:t>
            </w:r>
          </w:p>
        </w:tc>
      </w:tr>
      <w:tr w:rsidR="002E2187" w:rsidRPr="00523CCB" w:rsidTr="004A73B7">
        <w:trPr>
          <w:trHeight w:val="1407"/>
        </w:trPr>
        <w:tc>
          <w:tcPr>
            <w:tcW w:w="2914" w:type="dxa"/>
            <w:vMerge/>
            <w:tcBorders>
              <w:top w:val="nil"/>
            </w:tcBorders>
          </w:tcPr>
          <w:p w:rsidR="002E2187" w:rsidRPr="008B0BA6" w:rsidRDefault="002E2187" w:rsidP="004A73B7">
            <w:pPr>
              <w:jc w:val="both"/>
            </w:pPr>
          </w:p>
        </w:tc>
        <w:tc>
          <w:tcPr>
            <w:tcW w:w="6442" w:type="dxa"/>
          </w:tcPr>
          <w:p w:rsidR="002E2187" w:rsidRPr="008B0BA6" w:rsidRDefault="002E2187" w:rsidP="006714F0">
            <w:pPr>
              <w:pStyle w:val="TableParagraph"/>
              <w:numPr>
                <w:ilvl w:val="0"/>
                <w:numId w:val="26"/>
              </w:numPr>
              <w:tabs>
                <w:tab w:val="left" w:pos="457"/>
              </w:tabs>
              <w:jc w:val="both"/>
            </w:pPr>
            <w:proofErr w:type="spellStart"/>
            <w:r w:rsidRPr="008B0BA6">
              <w:rPr>
                <w:b/>
                <w:spacing w:val="-3"/>
              </w:rPr>
              <w:t>Организация</w:t>
            </w:r>
            <w:proofErr w:type="spellEnd"/>
            <w:r w:rsidRPr="008B0BA6">
              <w:rPr>
                <w:b/>
                <w:spacing w:val="-3"/>
              </w:rPr>
              <w:t xml:space="preserve"> </w:t>
            </w:r>
            <w:proofErr w:type="spellStart"/>
            <w:r w:rsidRPr="008B0BA6">
              <w:rPr>
                <w:b/>
                <w:spacing w:val="-3"/>
              </w:rPr>
              <w:t>рационального</w:t>
            </w:r>
            <w:proofErr w:type="spellEnd"/>
            <w:r w:rsidRPr="008B0BA6">
              <w:rPr>
                <w:b/>
                <w:spacing w:val="-3"/>
              </w:rPr>
              <w:t xml:space="preserve"> </w:t>
            </w:r>
            <w:proofErr w:type="spellStart"/>
            <w:r w:rsidRPr="008B0BA6">
              <w:rPr>
                <w:b/>
              </w:rPr>
              <w:t>питания</w:t>
            </w:r>
            <w:proofErr w:type="spellEnd"/>
            <w:r w:rsidRPr="008B0BA6">
              <w:rPr>
                <w:spacing w:val="-4"/>
              </w:rPr>
              <w:t>:</w:t>
            </w:r>
          </w:p>
          <w:p w:rsidR="002E2187" w:rsidRPr="008B0BA6" w:rsidRDefault="002E2187" w:rsidP="006714F0">
            <w:pPr>
              <w:pStyle w:val="TableParagraph"/>
              <w:numPr>
                <w:ilvl w:val="1"/>
                <w:numId w:val="26"/>
              </w:numPr>
              <w:tabs>
                <w:tab w:val="left" w:pos="0"/>
              </w:tabs>
              <w:ind w:left="284" w:firstLine="0"/>
              <w:jc w:val="both"/>
              <w:rPr>
                <w:lang w:val="ru-RU"/>
              </w:rPr>
            </w:pPr>
            <w:r w:rsidRPr="008B0BA6">
              <w:rPr>
                <w:lang w:val="ru-RU"/>
              </w:rPr>
              <w:t>назначение ответственного за организацию питания;</w:t>
            </w:r>
          </w:p>
          <w:p w:rsidR="002E2187" w:rsidRPr="008B0BA6" w:rsidRDefault="002E2187" w:rsidP="006714F0">
            <w:pPr>
              <w:pStyle w:val="TableParagraph"/>
              <w:numPr>
                <w:ilvl w:val="1"/>
                <w:numId w:val="26"/>
              </w:numPr>
              <w:tabs>
                <w:tab w:val="left" w:pos="0"/>
              </w:tabs>
              <w:ind w:left="284" w:right="97" w:firstLine="0"/>
              <w:jc w:val="both"/>
              <w:rPr>
                <w:lang w:val="ru-RU"/>
              </w:rPr>
            </w:pPr>
            <w:r w:rsidRPr="008B0BA6">
              <w:rPr>
                <w:spacing w:val="-3"/>
                <w:lang w:val="ru-RU"/>
              </w:rPr>
              <w:t xml:space="preserve">выполнение требований СанПиН </w:t>
            </w:r>
            <w:r w:rsidRPr="008B0BA6">
              <w:rPr>
                <w:lang w:val="ru-RU"/>
              </w:rPr>
              <w:t xml:space="preserve">к </w:t>
            </w:r>
            <w:r w:rsidRPr="008B0BA6">
              <w:rPr>
                <w:spacing w:val="-3"/>
                <w:lang w:val="ru-RU"/>
              </w:rPr>
              <w:t xml:space="preserve">организации </w:t>
            </w:r>
            <w:r w:rsidRPr="008B0BA6">
              <w:rPr>
                <w:lang w:val="ru-RU"/>
              </w:rPr>
              <w:t xml:space="preserve">питания в </w:t>
            </w:r>
            <w:r w:rsidRPr="008B0BA6">
              <w:rPr>
                <w:spacing w:val="-3"/>
                <w:lang w:val="ru-RU"/>
              </w:rPr>
              <w:t xml:space="preserve">общеобразовательных </w:t>
            </w:r>
            <w:r w:rsidRPr="008B0BA6">
              <w:rPr>
                <w:lang w:val="ru-RU"/>
              </w:rPr>
              <w:t>учреждениях;</w:t>
            </w:r>
          </w:p>
          <w:p w:rsidR="002E2187" w:rsidRPr="008B0BA6" w:rsidRDefault="002E2187" w:rsidP="006714F0">
            <w:pPr>
              <w:pStyle w:val="TableParagraph"/>
              <w:numPr>
                <w:ilvl w:val="1"/>
                <w:numId w:val="26"/>
              </w:numPr>
              <w:tabs>
                <w:tab w:val="left" w:pos="0"/>
              </w:tabs>
              <w:ind w:left="284" w:right="105" w:firstLine="0"/>
              <w:jc w:val="both"/>
              <w:rPr>
                <w:lang w:val="ru-RU"/>
              </w:rPr>
            </w:pPr>
            <w:r w:rsidRPr="008B0BA6">
              <w:rPr>
                <w:spacing w:val="-5"/>
                <w:lang w:val="ru-RU"/>
              </w:rPr>
              <w:t xml:space="preserve">соблюдение </w:t>
            </w:r>
            <w:r w:rsidRPr="008B0BA6">
              <w:rPr>
                <w:lang w:val="ru-RU"/>
              </w:rPr>
              <w:t xml:space="preserve">основных </w:t>
            </w:r>
            <w:r w:rsidRPr="008B0BA6">
              <w:rPr>
                <w:spacing w:val="-3"/>
                <w:lang w:val="ru-RU"/>
              </w:rPr>
              <w:t xml:space="preserve">принципов рационального </w:t>
            </w:r>
            <w:r w:rsidRPr="008B0BA6">
              <w:rPr>
                <w:lang w:val="ru-RU"/>
              </w:rPr>
              <w:t xml:space="preserve">питания: </w:t>
            </w:r>
            <w:r w:rsidRPr="008B0BA6">
              <w:rPr>
                <w:spacing w:val="-3"/>
                <w:lang w:val="ru-RU"/>
              </w:rPr>
              <w:t xml:space="preserve">соответствие </w:t>
            </w:r>
            <w:r w:rsidRPr="008B0BA6">
              <w:rPr>
                <w:spacing w:val="-4"/>
                <w:lang w:val="ru-RU"/>
              </w:rPr>
              <w:t xml:space="preserve">энергетической </w:t>
            </w:r>
            <w:r w:rsidRPr="008B0BA6">
              <w:rPr>
                <w:lang w:val="ru-RU"/>
              </w:rPr>
              <w:t xml:space="preserve">ценности рациона </w:t>
            </w:r>
            <w:r w:rsidRPr="008B0BA6">
              <w:rPr>
                <w:spacing w:val="-3"/>
                <w:lang w:val="ru-RU"/>
              </w:rPr>
              <w:t xml:space="preserve">возрастным физиологическим </w:t>
            </w:r>
            <w:r w:rsidRPr="008B0BA6">
              <w:rPr>
                <w:lang w:val="ru-RU"/>
              </w:rPr>
              <w:t xml:space="preserve">потребностям </w:t>
            </w:r>
            <w:r w:rsidRPr="008B0BA6">
              <w:rPr>
                <w:spacing w:val="-3"/>
                <w:lang w:val="ru-RU"/>
              </w:rPr>
              <w:t xml:space="preserve">детей </w:t>
            </w:r>
            <w:r w:rsidRPr="008B0BA6">
              <w:rPr>
                <w:lang w:val="ru-RU"/>
              </w:rPr>
              <w:t xml:space="preserve">с ЗПР </w:t>
            </w:r>
            <w:r w:rsidRPr="008B0BA6">
              <w:rPr>
                <w:spacing w:val="-3"/>
                <w:lang w:val="ru-RU"/>
              </w:rPr>
              <w:t xml:space="preserve">(учет </w:t>
            </w:r>
            <w:r w:rsidRPr="008B0BA6">
              <w:rPr>
                <w:spacing w:val="-5"/>
                <w:lang w:val="ru-RU"/>
              </w:rPr>
              <w:t xml:space="preserve">необходимой </w:t>
            </w:r>
            <w:r w:rsidRPr="008B0BA6">
              <w:rPr>
                <w:lang w:val="ru-RU"/>
              </w:rPr>
              <w:t xml:space="preserve">потребности в энергии детей </w:t>
            </w:r>
            <w:r w:rsidRPr="008B0BA6">
              <w:rPr>
                <w:spacing w:val="-3"/>
                <w:lang w:val="ru-RU"/>
              </w:rPr>
              <w:t xml:space="preserve">младшего </w:t>
            </w:r>
            <w:r w:rsidRPr="008B0BA6">
              <w:rPr>
                <w:spacing w:val="-4"/>
                <w:lang w:val="ru-RU"/>
              </w:rPr>
              <w:t xml:space="preserve">школьного </w:t>
            </w:r>
            <w:r w:rsidRPr="008B0BA6">
              <w:rPr>
                <w:lang w:val="ru-RU"/>
              </w:rPr>
              <w:t>возраста);</w:t>
            </w:r>
          </w:p>
          <w:p w:rsidR="002E2187" w:rsidRPr="008B0BA6" w:rsidRDefault="002E2187" w:rsidP="006714F0">
            <w:pPr>
              <w:pStyle w:val="TableParagraph"/>
              <w:numPr>
                <w:ilvl w:val="1"/>
                <w:numId w:val="26"/>
              </w:numPr>
              <w:tabs>
                <w:tab w:val="left" w:pos="0"/>
                <w:tab w:val="left" w:pos="1018"/>
              </w:tabs>
              <w:ind w:left="284" w:right="100" w:firstLine="0"/>
              <w:jc w:val="both"/>
              <w:rPr>
                <w:lang w:val="ru-RU"/>
              </w:rPr>
            </w:pPr>
            <w:r w:rsidRPr="008B0BA6">
              <w:rPr>
                <w:lang w:val="ru-RU"/>
              </w:rPr>
              <w:t xml:space="preserve">сбалансированность рациона питания детей по содержанию </w:t>
            </w:r>
            <w:r w:rsidRPr="008B0BA6">
              <w:rPr>
                <w:spacing w:val="-3"/>
                <w:lang w:val="ru-RU"/>
              </w:rPr>
              <w:t xml:space="preserve">белков, </w:t>
            </w:r>
            <w:r w:rsidRPr="008B0BA6">
              <w:rPr>
                <w:lang w:val="ru-RU"/>
              </w:rPr>
              <w:t xml:space="preserve">жиров и </w:t>
            </w:r>
            <w:r w:rsidRPr="008B0BA6">
              <w:rPr>
                <w:spacing w:val="-4"/>
                <w:lang w:val="ru-RU"/>
              </w:rPr>
              <w:t xml:space="preserve">углеводов </w:t>
            </w:r>
            <w:r w:rsidRPr="008B0BA6">
              <w:rPr>
                <w:lang w:val="ru-RU"/>
              </w:rPr>
              <w:t>для максимального их усвоения</w:t>
            </w:r>
          </w:p>
          <w:p w:rsidR="002E2187" w:rsidRPr="008B0BA6" w:rsidRDefault="002E2187" w:rsidP="006714F0">
            <w:pPr>
              <w:pStyle w:val="TableParagraph"/>
              <w:numPr>
                <w:ilvl w:val="1"/>
                <w:numId w:val="26"/>
              </w:numPr>
              <w:tabs>
                <w:tab w:val="left" w:pos="0"/>
                <w:tab w:val="left" w:pos="1018"/>
              </w:tabs>
              <w:ind w:left="284" w:right="93" w:firstLine="0"/>
              <w:jc w:val="both"/>
              <w:rPr>
                <w:lang w:val="ru-RU"/>
              </w:rPr>
            </w:pPr>
            <w:r w:rsidRPr="008B0BA6">
              <w:rPr>
                <w:lang w:val="ru-RU"/>
              </w:rPr>
              <w:t xml:space="preserve">восполнение дефицита витаминов в питании </w:t>
            </w:r>
            <w:r w:rsidRPr="008B0BA6">
              <w:rPr>
                <w:spacing w:val="-4"/>
                <w:lang w:val="ru-RU"/>
              </w:rPr>
              <w:t xml:space="preserve">школьников </w:t>
            </w:r>
            <w:r w:rsidRPr="008B0BA6">
              <w:rPr>
                <w:lang w:val="ru-RU"/>
              </w:rPr>
              <w:t xml:space="preserve">за счет </w:t>
            </w:r>
            <w:r w:rsidRPr="008B0BA6">
              <w:rPr>
                <w:spacing w:val="-5"/>
                <w:lang w:val="ru-RU"/>
              </w:rPr>
              <w:t xml:space="preserve">корректировки </w:t>
            </w:r>
            <w:r w:rsidRPr="008B0BA6">
              <w:rPr>
                <w:spacing w:val="-4"/>
                <w:lang w:val="ru-RU"/>
              </w:rPr>
              <w:t xml:space="preserve">рецептур </w:t>
            </w:r>
            <w:r w:rsidRPr="008B0BA6">
              <w:rPr>
                <w:lang w:val="ru-RU"/>
              </w:rPr>
              <w:t xml:space="preserve">и </w:t>
            </w:r>
            <w:r w:rsidRPr="008B0BA6">
              <w:rPr>
                <w:spacing w:val="-4"/>
                <w:lang w:val="ru-RU"/>
              </w:rPr>
              <w:t xml:space="preserve">использования обогащенных </w:t>
            </w:r>
            <w:r w:rsidRPr="008B0BA6">
              <w:rPr>
                <w:spacing w:val="-5"/>
                <w:lang w:val="ru-RU"/>
              </w:rPr>
              <w:t xml:space="preserve">продуктов; </w:t>
            </w:r>
            <w:r w:rsidRPr="008B0BA6">
              <w:rPr>
                <w:spacing w:val="-3"/>
                <w:lang w:val="ru-RU"/>
              </w:rPr>
              <w:t xml:space="preserve">максимальное разнообразие рациона </w:t>
            </w:r>
            <w:r w:rsidRPr="008B0BA6">
              <w:rPr>
                <w:lang w:val="ru-RU"/>
              </w:rPr>
              <w:t xml:space="preserve">путем </w:t>
            </w:r>
            <w:r w:rsidRPr="008B0BA6">
              <w:rPr>
                <w:spacing w:val="-3"/>
                <w:lang w:val="ru-RU"/>
              </w:rPr>
              <w:t xml:space="preserve">использования </w:t>
            </w:r>
            <w:r w:rsidRPr="008B0BA6">
              <w:rPr>
                <w:spacing w:val="-2"/>
                <w:lang w:val="ru-RU"/>
              </w:rPr>
              <w:t xml:space="preserve">достаточного </w:t>
            </w:r>
            <w:r w:rsidRPr="008B0BA6">
              <w:rPr>
                <w:lang w:val="ru-RU"/>
              </w:rPr>
              <w:t xml:space="preserve">ассортимента продуктов и различных способов кулинарной обработки; </w:t>
            </w:r>
            <w:r w:rsidRPr="008B0BA6">
              <w:rPr>
                <w:spacing w:val="-3"/>
                <w:lang w:val="ru-RU"/>
              </w:rPr>
              <w:t xml:space="preserve">соблюдение </w:t>
            </w:r>
            <w:r w:rsidRPr="008B0BA6">
              <w:rPr>
                <w:lang w:val="ru-RU"/>
              </w:rPr>
              <w:t>оптимального режима  питания.</w:t>
            </w:r>
          </w:p>
          <w:p w:rsidR="002E2187" w:rsidRPr="008B0BA6" w:rsidRDefault="002E2187" w:rsidP="006714F0">
            <w:pPr>
              <w:pStyle w:val="TableParagraph"/>
              <w:numPr>
                <w:ilvl w:val="1"/>
                <w:numId w:val="26"/>
              </w:numPr>
              <w:tabs>
                <w:tab w:val="left" w:pos="-142"/>
              </w:tabs>
              <w:spacing w:before="1"/>
              <w:ind w:left="284" w:right="91" w:firstLine="0"/>
              <w:jc w:val="both"/>
              <w:rPr>
                <w:lang w:val="ru-RU"/>
              </w:rPr>
            </w:pPr>
            <w:r w:rsidRPr="008B0BA6">
              <w:rPr>
                <w:spacing w:val="-4"/>
                <w:lang w:val="ru-RU"/>
              </w:rPr>
              <w:t xml:space="preserve">создание </w:t>
            </w:r>
            <w:r w:rsidRPr="008B0BA6">
              <w:rPr>
                <w:spacing w:val="-5"/>
                <w:lang w:val="ru-RU"/>
              </w:rPr>
              <w:t xml:space="preserve">благоприятных </w:t>
            </w:r>
            <w:r w:rsidRPr="008B0BA6">
              <w:rPr>
                <w:spacing w:val="-4"/>
                <w:lang w:val="ru-RU"/>
              </w:rPr>
              <w:t xml:space="preserve">условий </w:t>
            </w:r>
            <w:r w:rsidRPr="008B0BA6">
              <w:rPr>
                <w:lang w:val="ru-RU"/>
              </w:rPr>
              <w:t xml:space="preserve">для </w:t>
            </w:r>
            <w:r w:rsidRPr="008B0BA6">
              <w:rPr>
                <w:spacing w:val="-4"/>
                <w:lang w:val="ru-RU"/>
              </w:rPr>
              <w:t xml:space="preserve">приема </w:t>
            </w:r>
            <w:r w:rsidRPr="008B0BA6">
              <w:rPr>
                <w:spacing w:val="-3"/>
                <w:lang w:val="ru-RU"/>
              </w:rPr>
              <w:t xml:space="preserve">пищи </w:t>
            </w:r>
            <w:r w:rsidRPr="008B0BA6">
              <w:rPr>
                <w:spacing w:val="-4"/>
                <w:lang w:val="ru-RU"/>
              </w:rPr>
              <w:t xml:space="preserve">(необходимые комплекты </w:t>
            </w:r>
            <w:r w:rsidRPr="008B0BA6">
              <w:rPr>
                <w:spacing w:val="-3"/>
                <w:lang w:val="ru-RU"/>
              </w:rPr>
              <w:t xml:space="preserve">столовых </w:t>
            </w:r>
            <w:r w:rsidRPr="008B0BA6">
              <w:rPr>
                <w:lang w:val="ru-RU"/>
              </w:rPr>
              <w:t xml:space="preserve">приборов: </w:t>
            </w:r>
            <w:r w:rsidRPr="008B0BA6">
              <w:rPr>
                <w:spacing w:val="-3"/>
                <w:lang w:val="ru-RU"/>
              </w:rPr>
              <w:t xml:space="preserve">ложки столовые, </w:t>
            </w:r>
            <w:r w:rsidRPr="008B0BA6">
              <w:rPr>
                <w:lang w:val="ru-RU"/>
              </w:rPr>
              <w:t xml:space="preserve">чайные, вилки; на </w:t>
            </w:r>
            <w:r w:rsidRPr="008B0BA6">
              <w:rPr>
                <w:spacing w:val="-4"/>
                <w:lang w:val="ru-RU"/>
              </w:rPr>
              <w:t xml:space="preserve">столах </w:t>
            </w:r>
            <w:r w:rsidRPr="008B0BA6">
              <w:rPr>
                <w:lang w:val="ru-RU"/>
              </w:rPr>
              <w:t xml:space="preserve">салфетки; </w:t>
            </w:r>
            <w:r w:rsidRPr="008B0BA6">
              <w:rPr>
                <w:spacing w:val="-3"/>
                <w:lang w:val="ru-RU"/>
              </w:rPr>
              <w:t xml:space="preserve">мытье </w:t>
            </w:r>
            <w:r w:rsidRPr="008B0BA6">
              <w:rPr>
                <w:spacing w:val="-4"/>
                <w:lang w:val="ru-RU"/>
              </w:rPr>
              <w:t xml:space="preserve">рук </w:t>
            </w:r>
            <w:r w:rsidRPr="008B0BA6">
              <w:rPr>
                <w:spacing w:val="-3"/>
                <w:lang w:val="ru-RU"/>
              </w:rPr>
              <w:t xml:space="preserve">перед едой) </w:t>
            </w:r>
            <w:r w:rsidRPr="008B0BA6">
              <w:rPr>
                <w:lang w:val="ru-RU"/>
              </w:rPr>
              <w:t xml:space="preserve">и </w:t>
            </w:r>
            <w:r w:rsidRPr="008B0BA6">
              <w:rPr>
                <w:spacing w:val="-4"/>
                <w:lang w:val="ru-RU"/>
              </w:rPr>
              <w:t xml:space="preserve">обучение </w:t>
            </w:r>
            <w:r w:rsidRPr="008B0BA6">
              <w:rPr>
                <w:spacing w:val="-6"/>
                <w:lang w:val="ru-RU"/>
              </w:rPr>
              <w:t xml:space="preserve">культуре </w:t>
            </w:r>
            <w:r w:rsidRPr="008B0BA6">
              <w:rPr>
                <w:spacing w:val="-2"/>
                <w:lang w:val="ru-RU"/>
              </w:rPr>
              <w:t xml:space="preserve">поведения </w:t>
            </w:r>
            <w:r w:rsidRPr="008B0BA6">
              <w:rPr>
                <w:lang w:val="ru-RU"/>
              </w:rPr>
              <w:t>за столом.</w:t>
            </w:r>
          </w:p>
        </w:tc>
      </w:tr>
      <w:tr w:rsidR="002E2187" w:rsidRPr="00523CCB" w:rsidTr="004A73B7">
        <w:trPr>
          <w:trHeight w:val="551"/>
        </w:trPr>
        <w:tc>
          <w:tcPr>
            <w:tcW w:w="2914" w:type="dxa"/>
            <w:vMerge/>
            <w:tcBorders>
              <w:top w:val="nil"/>
            </w:tcBorders>
          </w:tcPr>
          <w:p w:rsidR="002E2187" w:rsidRPr="008B0BA6" w:rsidRDefault="002E2187" w:rsidP="004A73B7">
            <w:pPr>
              <w:jc w:val="both"/>
              <w:rPr>
                <w:lang w:val="ru-RU"/>
              </w:rPr>
            </w:pPr>
          </w:p>
        </w:tc>
        <w:tc>
          <w:tcPr>
            <w:tcW w:w="6442" w:type="dxa"/>
          </w:tcPr>
          <w:p w:rsidR="002E2187" w:rsidRPr="008B0BA6" w:rsidRDefault="002E2187" w:rsidP="004A73B7">
            <w:pPr>
              <w:pStyle w:val="TableParagraph"/>
              <w:ind w:left="105"/>
              <w:jc w:val="both"/>
              <w:rPr>
                <w:lang w:val="ru-RU"/>
              </w:rPr>
            </w:pPr>
            <w:r w:rsidRPr="008B0BA6">
              <w:rPr>
                <w:b/>
                <w:lang w:val="ru-RU"/>
              </w:rPr>
              <w:t>5</w:t>
            </w:r>
            <w:r w:rsidRPr="008B0BA6">
              <w:rPr>
                <w:lang w:val="ru-RU"/>
              </w:rPr>
              <w:t>.</w:t>
            </w:r>
            <w:r w:rsidRPr="008B0BA6">
              <w:rPr>
                <w:b/>
                <w:lang w:val="ru-RU"/>
              </w:rPr>
              <w:t>Работа психолого-</w:t>
            </w:r>
            <w:proofErr w:type="spellStart"/>
            <w:r w:rsidRPr="008B0BA6">
              <w:rPr>
                <w:b/>
                <w:lang w:val="ru-RU"/>
              </w:rPr>
              <w:t>медико</w:t>
            </w:r>
            <w:proofErr w:type="spellEnd"/>
            <w:r w:rsidRPr="008B0BA6">
              <w:rPr>
                <w:b/>
                <w:lang w:val="ru-RU"/>
              </w:rPr>
              <w:t xml:space="preserve"> – педагогической комиссии </w:t>
            </w:r>
            <w:r w:rsidRPr="008B0BA6">
              <w:rPr>
                <w:lang w:val="ru-RU"/>
              </w:rPr>
              <w:t xml:space="preserve">организация работы </w:t>
            </w:r>
            <w:proofErr w:type="gramStart"/>
            <w:r w:rsidRPr="008B0BA6">
              <w:rPr>
                <w:lang w:val="ru-RU"/>
              </w:rPr>
              <w:t>по</w:t>
            </w:r>
            <w:proofErr w:type="gramEnd"/>
          </w:p>
        </w:tc>
      </w:tr>
      <w:tr w:rsidR="002E2187" w:rsidRPr="00523CCB" w:rsidTr="004A73B7">
        <w:trPr>
          <w:trHeight w:val="363"/>
        </w:trPr>
        <w:tc>
          <w:tcPr>
            <w:tcW w:w="2914" w:type="dxa"/>
            <w:vMerge w:val="restart"/>
          </w:tcPr>
          <w:p w:rsidR="002E2187" w:rsidRPr="008B0BA6" w:rsidRDefault="002E2187" w:rsidP="004A73B7">
            <w:pPr>
              <w:pStyle w:val="TableParagraph"/>
              <w:jc w:val="both"/>
              <w:rPr>
                <w:lang w:val="ru-RU"/>
              </w:rPr>
            </w:pPr>
          </w:p>
        </w:tc>
        <w:tc>
          <w:tcPr>
            <w:tcW w:w="6442" w:type="dxa"/>
          </w:tcPr>
          <w:p w:rsidR="002E2187" w:rsidRPr="008B0BA6" w:rsidRDefault="002E2187" w:rsidP="004A73B7">
            <w:pPr>
              <w:pStyle w:val="TableParagraph"/>
              <w:tabs>
                <w:tab w:val="left" w:pos="2093"/>
              </w:tabs>
              <w:jc w:val="both"/>
              <w:rPr>
                <w:lang w:val="ru-RU"/>
              </w:rPr>
            </w:pPr>
            <w:r w:rsidRPr="008B0BA6">
              <w:rPr>
                <w:lang w:val="ru-RU"/>
              </w:rPr>
              <w:t>сопровождению</w:t>
            </w:r>
            <w:r w:rsidRPr="008B0BA6">
              <w:rPr>
                <w:lang w:val="ru-RU"/>
              </w:rPr>
              <w:tab/>
            </w:r>
            <w:proofErr w:type="gramStart"/>
            <w:r w:rsidRPr="008B0BA6">
              <w:rPr>
                <w:lang w:val="ru-RU"/>
              </w:rPr>
              <w:t>обучающихся</w:t>
            </w:r>
            <w:proofErr w:type="gramEnd"/>
            <w:r w:rsidRPr="008B0BA6">
              <w:rPr>
                <w:lang w:val="ru-RU"/>
              </w:rPr>
              <w:t xml:space="preserve"> с </w:t>
            </w:r>
            <w:r w:rsidRPr="008B0BA6">
              <w:rPr>
                <w:spacing w:val="-8"/>
                <w:lang w:val="ru-RU"/>
              </w:rPr>
              <w:t xml:space="preserve">ОВЗ, </w:t>
            </w:r>
            <w:r w:rsidRPr="008B0BA6">
              <w:rPr>
                <w:lang w:val="ru-RU"/>
              </w:rPr>
              <w:t>трудностями в обучении отклонениями в поведении.</w:t>
            </w:r>
          </w:p>
        </w:tc>
      </w:tr>
      <w:tr w:rsidR="002E2187" w:rsidRPr="00523CCB" w:rsidTr="004A73B7">
        <w:trPr>
          <w:trHeight w:val="65"/>
        </w:trPr>
        <w:tc>
          <w:tcPr>
            <w:tcW w:w="2914" w:type="dxa"/>
            <w:vMerge/>
            <w:tcBorders>
              <w:top w:val="nil"/>
            </w:tcBorders>
          </w:tcPr>
          <w:p w:rsidR="002E2187" w:rsidRPr="008B0BA6" w:rsidRDefault="002E2187" w:rsidP="004A73B7">
            <w:pPr>
              <w:jc w:val="both"/>
              <w:rPr>
                <w:lang w:val="ru-RU"/>
              </w:rPr>
            </w:pPr>
          </w:p>
        </w:tc>
        <w:tc>
          <w:tcPr>
            <w:tcW w:w="6442" w:type="dxa"/>
          </w:tcPr>
          <w:p w:rsidR="002E2187" w:rsidRPr="008B0BA6" w:rsidRDefault="002E2187" w:rsidP="004A73B7">
            <w:pPr>
              <w:pStyle w:val="TableParagraph"/>
              <w:ind w:left="105"/>
              <w:jc w:val="both"/>
              <w:rPr>
                <w:lang w:val="ru-RU"/>
              </w:rPr>
            </w:pPr>
          </w:p>
        </w:tc>
      </w:tr>
    </w:tbl>
    <w:p w:rsidR="002E2187" w:rsidRPr="00523CCB" w:rsidRDefault="002E2187" w:rsidP="009825E2">
      <w:pPr>
        <w:pStyle w:val="2"/>
        <w:spacing w:before="90"/>
        <w:ind w:left="851"/>
        <w:jc w:val="both"/>
      </w:pPr>
      <w:r w:rsidRPr="00523CCB">
        <w:rPr>
          <w:u w:val="thick"/>
        </w:rPr>
        <w:t xml:space="preserve">4. блок   </w:t>
      </w:r>
      <w:r w:rsidRPr="00523CCB">
        <w:rPr>
          <w:spacing w:val="-3"/>
        </w:rPr>
        <w:t xml:space="preserve">Реализация дополнительных </w:t>
      </w:r>
      <w:r w:rsidRPr="00523CCB">
        <w:rPr>
          <w:spacing w:val="-4"/>
        </w:rPr>
        <w:t xml:space="preserve">образовательных </w:t>
      </w:r>
      <w:r w:rsidR="009825E2">
        <w:t>программ</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7"/>
        <w:gridCol w:w="5889"/>
      </w:tblGrid>
      <w:tr w:rsidR="002E2187" w:rsidRPr="00523CCB" w:rsidTr="004A73B7">
        <w:trPr>
          <w:trHeight w:val="540"/>
        </w:trPr>
        <w:tc>
          <w:tcPr>
            <w:tcW w:w="3467" w:type="dxa"/>
          </w:tcPr>
          <w:p w:rsidR="002E2187" w:rsidRPr="008B0BA6" w:rsidRDefault="002E2187" w:rsidP="00523CCB">
            <w:pPr>
              <w:pStyle w:val="TableParagraph"/>
              <w:ind w:left="194"/>
              <w:jc w:val="center"/>
              <w:rPr>
                <w:b/>
              </w:rPr>
            </w:pPr>
            <w:proofErr w:type="spellStart"/>
            <w:r w:rsidRPr="008B0BA6">
              <w:rPr>
                <w:b/>
              </w:rPr>
              <w:t>Направления</w:t>
            </w:r>
            <w:proofErr w:type="spellEnd"/>
          </w:p>
          <w:p w:rsidR="002E2187" w:rsidRPr="008B0BA6" w:rsidRDefault="002E2187" w:rsidP="00523CCB">
            <w:pPr>
              <w:pStyle w:val="TableParagraph"/>
              <w:ind w:left="196"/>
              <w:jc w:val="center"/>
              <w:rPr>
                <w:b/>
              </w:rPr>
            </w:pPr>
            <w:proofErr w:type="spellStart"/>
            <w:r w:rsidRPr="008B0BA6">
              <w:rPr>
                <w:b/>
              </w:rPr>
              <w:t>деятельности</w:t>
            </w:r>
            <w:proofErr w:type="spellEnd"/>
          </w:p>
        </w:tc>
        <w:tc>
          <w:tcPr>
            <w:tcW w:w="5889" w:type="dxa"/>
          </w:tcPr>
          <w:p w:rsidR="002E2187" w:rsidRPr="008B0BA6" w:rsidRDefault="002E2187" w:rsidP="00523CCB">
            <w:pPr>
              <w:pStyle w:val="TableParagraph"/>
              <w:ind w:left="1069"/>
              <w:jc w:val="both"/>
              <w:rPr>
                <w:b/>
              </w:rPr>
            </w:pPr>
            <w:proofErr w:type="spellStart"/>
            <w:r w:rsidRPr="008B0BA6">
              <w:rPr>
                <w:b/>
              </w:rPr>
              <w:t>Урочная</w:t>
            </w:r>
            <w:proofErr w:type="spellEnd"/>
            <w:r w:rsidRPr="008B0BA6">
              <w:rPr>
                <w:b/>
              </w:rPr>
              <w:t xml:space="preserve"> и </w:t>
            </w:r>
            <w:proofErr w:type="spellStart"/>
            <w:r w:rsidRPr="008B0BA6">
              <w:rPr>
                <w:b/>
              </w:rPr>
              <w:t>внеурочная</w:t>
            </w:r>
            <w:proofErr w:type="spellEnd"/>
            <w:r w:rsidRPr="008B0BA6">
              <w:rPr>
                <w:b/>
              </w:rPr>
              <w:t xml:space="preserve"> </w:t>
            </w:r>
            <w:proofErr w:type="spellStart"/>
            <w:r w:rsidRPr="008B0BA6">
              <w:rPr>
                <w:b/>
              </w:rPr>
              <w:t>деятельность</w:t>
            </w:r>
            <w:proofErr w:type="spellEnd"/>
          </w:p>
        </w:tc>
      </w:tr>
      <w:tr w:rsidR="002E2187" w:rsidRPr="00523CCB" w:rsidTr="004A73B7">
        <w:trPr>
          <w:trHeight w:val="726"/>
        </w:trPr>
        <w:tc>
          <w:tcPr>
            <w:tcW w:w="3467" w:type="dxa"/>
            <w:vMerge w:val="restart"/>
          </w:tcPr>
          <w:p w:rsidR="002E2187" w:rsidRPr="008B0BA6" w:rsidRDefault="002E2187" w:rsidP="004A73B7">
            <w:pPr>
              <w:pStyle w:val="TableParagraph"/>
              <w:tabs>
                <w:tab w:val="left" w:pos="1626"/>
              </w:tabs>
              <w:ind w:left="105" w:right="140"/>
              <w:rPr>
                <w:lang w:val="ru-RU"/>
              </w:rPr>
            </w:pPr>
            <w:r w:rsidRPr="008B0BA6">
              <w:rPr>
                <w:lang w:val="ru-RU"/>
              </w:rPr>
              <w:t xml:space="preserve">Внедрение программ, направленных на формирование экологической </w:t>
            </w:r>
            <w:r w:rsidRPr="008B0BA6">
              <w:rPr>
                <w:spacing w:val="-4"/>
                <w:lang w:val="ru-RU"/>
              </w:rPr>
              <w:t xml:space="preserve">культуры, </w:t>
            </w:r>
            <w:r w:rsidRPr="008B0BA6">
              <w:rPr>
                <w:lang w:val="ru-RU"/>
              </w:rPr>
              <w:t>ценности здоровья и</w:t>
            </w:r>
          </w:p>
          <w:p w:rsidR="002E2187" w:rsidRPr="008B0BA6" w:rsidRDefault="002E2187" w:rsidP="004A73B7">
            <w:pPr>
              <w:pStyle w:val="TableParagraph"/>
              <w:ind w:left="105"/>
              <w:rPr>
                <w:lang w:val="ru-RU"/>
              </w:rPr>
            </w:pPr>
            <w:r w:rsidRPr="008B0BA6">
              <w:rPr>
                <w:lang w:val="ru-RU"/>
              </w:rPr>
              <w:t>ЗОЖ</w:t>
            </w:r>
          </w:p>
        </w:tc>
        <w:tc>
          <w:tcPr>
            <w:tcW w:w="5889" w:type="dxa"/>
          </w:tcPr>
          <w:p w:rsidR="002E2187" w:rsidRPr="008B0BA6" w:rsidRDefault="002E2187" w:rsidP="009825E2">
            <w:pPr>
              <w:pStyle w:val="TableParagraph"/>
              <w:numPr>
                <w:ilvl w:val="0"/>
                <w:numId w:val="25"/>
              </w:numPr>
              <w:tabs>
                <w:tab w:val="left" w:pos="422"/>
                <w:tab w:val="left" w:pos="423"/>
                <w:tab w:val="left" w:pos="1629"/>
                <w:tab w:val="left" w:pos="2921"/>
                <w:tab w:val="left" w:pos="4143"/>
                <w:tab w:val="left" w:pos="4648"/>
              </w:tabs>
              <w:ind w:right="141" w:firstLine="0"/>
              <w:jc w:val="both"/>
              <w:rPr>
                <w:lang w:val="ru-RU"/>
              </w:rPr>
            </w:pPr>
            <w:r w:rsidRPr="008B0BA6">
              <w:rPr>
                <w:lang w:val="ru-RU"/>
              </w:rPr>
              <w:t xml:space="preserve">Работа школьного </w:t>
            </w:r>
            <w:r w:rsidRPr="008B0BA6">
              <w:rPr>
                <w:lang w:val="ru-RU"/>
              </w:rPr>
              <w:tab/>
            </w:r>
            <w:r w:rsidR="0074368D" w:rsidRPr="008B0BA6">
              <w:rPr>
                <w:lang w:val="ru-RU"/>
              </w:rPr>
              <w:t xml:space="preserve">педагога </w:t>
            </w:r>
            <w:r w:rsidR="009825E2" w:rsidRPr="008B0BA6">
              <w:rPr>
                <w:lang w:val="ru-RU"/>
              </w:rPr>
              <w:t>–</w:t>
            </w:r>
            <w:r w:rsidR="0074368D" w:rsidRPr="008B0BA6">
              <w:rPr>
                <w:lang w:val="ru-RU"/>
              </w:rPr>
              <w:t xml:space="preserve"> </w:t>
            </w:r>
            <w:r w:rsidRPr="008B0BA6">
              <w:rPr>
                <w:lang w:val="ru-RU"/>
              </w:rPr>
              <w:t>психолога</w:t>
            </w:r>
            <w:r w:rsidR="009825E2" w:rsidRPr="008B0BA6">
              <w:rPr>
                <w:lang w:val="ru-RU"/>
              </w:rPr>
              <w:t xml:space="preserve"> и учителя логопеда </w:t>
            </w:r>
            <w:r w:rsidRPr="008B0BA6">
              <w:rPr>
                <w:lang w:val="ru-RU"/>
              </w:rPr>
              <w:tab/>
            </w:r>
            <w:r w:rsidRPr="008B0BA6">
              <w:rPr>
                <w:lang w:val="ru-RU"/>
              </w:rPr>
              <w:tab/>
              <w:t>по</w:t>
            </w:r>
            <w:r w:rsidR="0074368D" w:rsidRPr="008B0BA6">
              <w:rPr>
                <w:lang w:val="ru-RU"/>
              </w:rPr>
              <w:t xml:space="preserve"> </w:t>
            </w:r>
            <w:r w:rsidR="009825E2" w:rsidRPr="008B0BA6">
              <w:rPr>
                <w:spacing w:val="-1"/>
                <w:lang w:val="ru-RU"/>
              </w:rPr>
              <w:t>коррекционно-развивающим</w:t>
            </w:r>
            <w:r w:rsidRPr="008B0BA6">
              <w:rPr>
                <w:spacing w:val="-1"/>
                <w:lang w:val="ru-RU"/>
              </w:rPr>
              <w:t xml:space="preserve"> </w:t>
            </w:r>
            <w:r w:rsidRPr="008B0BA6">
              <w:rPr>
                <w:lang w:val="ru-RU"/>
              </w:rPr>
              <w:t>программ</w:t>
            </w:r>
            <w:r w:rsidR="009825E2" w:rsidRPr="008B0BA6">
              <w:rPr>
                <w:lang w:val="ru-RU"/>
              </w:rPr>
              <w:t xml:space="preserve">ам </w:t>
            </w:r>
          </w:p>
        </w:tc>
      </w:tr>
      <w:tr w:rsidR="009825E2" w:rsidRPr="00523CCB" w:rsidTr="009825E2">
        <w:trPr>
          <w:trHeight w:val="448"/>
        </w:trPr>
        <w:tc>
          <w:tcPr>
            <w:tcW w:w="3467" w:type="dxa"/>
            <w:vMerge/>
            <w:tcBorders>
              <w:top w:val="nil"/>
            </w:tcBorders>
          </w:tcPr>
          <w:p w:rsidR="009825E2" w:rsidRPr="008B0BA6" w:rsidRDefault="009825E2" w:rsidP="004A73B7">
            <w:pPr>
              <w:jc w:val="both"/>
              <w:rPr>
                <w:lang w:val="ru-RU"/>
              </w:rPr>
            </w:pPr>
          </w:p>
        </w:tc>
        <w:tc>
          <w:tcPr>
            <w:tcW w:w="5889" w:type="dxa"/>
          </w:tcPr>
          <w:p w:rsidR="009825E2" w:rsidRPr="008B0BA6" w:rsidRDefault="009825E2" w:rsidP="0074368D">
            <w:pPr>
              <w:pStyle w:val="TableParagraph"/>
              <w:tabs>
                <w:tab w:val="left" w:pos="422"/>
                <w:tab w:val="left" w:pos="423"/>
              </w:tabs>
              <w:jc w:val="both"/>
              <w:rPr>
                <w:lang w:val="ru-RU"/>
              </w:rPr>
            </w:pPr>
            <w:r w:rsidRPr="008B0BA6">
              <w:rPr>
                <w:lang w:val="ru-RU"/>
              </w:rPr>
              <w:t xml:space="preserve"> «Разговор о правильном и здоровом питании», «Жизнь без опасностей»</w:t>
            </w:r>
          </w:p>
        </w:tc>
      </w:tr>
    </w:tbl>
    <w:p w:rsidR="002E2187" w:rsidRDefault="002E2187" w:rsidP="002E2187">
      <w:pPr>
        <w:pStyle w:val="a3"/>
        <w:spacing w:before="11"/>
        <w:ind w:left="0"/>
        <w:jc w:val="both"/>
      </w:pPr>
    </w:p>
    <w:p w:rsidR="009825E2" w:rsidRDefault="009825E2" w:rsidP="002E2187">
      <w:pPr>
        <w:pStyle w:val="a3"/>
        <w:spacing w:before="11"/>
        <w:ind w:left="0"/>
        <w:jc w:val="both"/>
      </w:pPr>
    </w:p>
    <w:p w:rsidR="009825E2" w:rsidRPr="00523CCB" w:rsidRDefault="009825E2" w:rsidP="002E2187">
      <w:pPr>
        <w:pStyle w:val="a3"/>
        <w:spacing w:before="11"/>
        <w:ind w:left="0"/>
        <w:jc w:val="both"/>
      </w:pPr>
    </w:p>
    <w:p w:rsidR="002E2187" w:rsidRPr="008B0BA6" w:rsidRDefault="002E2187" w:rsidP="008B0BA6">
      <w:pPr>
        <w:ind w:left="851"/>
        <w:jc w:val="both"/>
        <w:rPr>
          <w:sz w:val="24"/>
          <w:szCs w:val="24"/>
        </w:rPr>
      </w:pPr>
      <w:r w:rsidRPr="00523CCB">
        <w:rPr>
          <w:b/>
          <w:sz w:val="24"/>
          <w:szCs w:val="24"/>
          <w:u w:val="thick"/>
        </w:rPr>
        <w:t>5. блок</w:t>
      </w:r>
      <w:r w:rsidRPr="00523CCB">
        <w:rPr>
          <w:sz w:val="24"/>
          <w:szCs w:val="24"/>
        </w:rPr>
        <w:t xml:space="preserve">. </w:t>
      </w:r>
      <w:r w:rsidRPr="00523CCB">
        <w:rPr>
          <w:b/>
          <w:spacing w:val="-5"/>
          <w:sz w:val="24"/>
          <w:szCs w:val="24"/>
        </w:rPr>
        <w:t xml:space="preserve">Просветительская работа </w:t>
      </w:r>
      <w:r w:rsidRPr="00523CCB">
        <w:rPr>
          <w:b/>
          <w:sz w:val="24"/>
          <w:szCs w:val="24"/>
        </w:rPr>
        <w:t xml:space="preserve">с </w:t>
      </w:r>
      <w:r w:rsidRPr="00523CCB">
        <w:rPr>
          <w:b/>
          <w:spacing w:val="-5"/>
          <w:sz w:val="24"/>
          <w:szCs w:val="24"/>
        </w:rPr>
        <w:t xml:space="preserve">родителями </w:t>
      </w:r>
      <w:r w:rsidRPr="00523CCB">
        <w:rPr>
          <w:spacing w:val="-5"/>
          <w:sz w:val="24"/>
          <w:szCs w:val="24"/>
        </w:rPr>
        <w:t xml:space="preserve">(законными </w:t>
      </w:r>
      <w:r w:rsidRPr="00523CCB">
        <w:rPr>
          <w:spacing w:val="-4"/>
          <w:sz w:val="24"/>
          <w:szCs w:val="24"/>
        </w:rPr>
        <w:t>представителями)</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1"/>
        <w:gridCol w:w="5875"/>
      </w:tblGrid>
      <w:tr w:rsidR="002E2187" w:rsidRPr="00523CCB" w:rsidTr="004A73B7">
        <w:trPr>
          <w:trHeight w:val="539"/>
        </w:trPr>
        <w:tc>
          <w:tcPr>
            <w:tcW w:w="3481" w:type="dxa"/>
          </w:tcPr>
          <w:p w:rsidR="002E2187" w:rsidRPr="008B0BA6" w:rsidRDefault="002E2187" w:rsidP="004A73B7">
            <w:pPr>
              <w:pStyle w:val="TableParagraph"/>
              <w:spacing w:before="2"/>
              <w:ind w:left="105"/>
              <w:jc w:val="both"/>
              <w:rPr>
                <w:b/>
              </w:rPr>
            </w:pPr>
            <w:proofErr w:type="spellStart"/>
            <w:r w:rsidRPr="008B0BA6">
              <w:rPr>
                <w:b/>
              </w:rPr>
              <w:t>Направления</w:t>
            </w:r>
            <w:proofErr w:type="spellEnd"/>
            <w:r w:rsidRPr="008B0BA6">
              <w:rPr>
                <w:b/>
              </w:rPr>
              <w:t xml:space="preserve"> </w:t>
            </w:r>
            <w:proofErr w:type="spellStart"/>
            <w:r w:rsidRPr="008B0BA6">
              <w:rPr>
                <w:b/>
              </w:rPr>
              <w:t>деятельности</w:t>
            </w:r>
            <w:proofErr w:type="spellEnd"/>
          </w:p>
        </w:tc>
        <w:tc>
          <w:tcPr>
            <w:tcW w:w="5875" w:type="dxa"/>
          </w:tcPr>
          <w:p w:rsidR="002E2187" w:rsidRPr="008B0BA6" w:rsidRDefault="002E2187" w:rsidP="004A73B7">
            <w:pPr>
              <w:pStyle w:val="TableParagraph"/>
              <w:ind w:left="205"/>
              <w:jc w:val="both"/>
              <w:rPr>
                <w:b/>
              </w:rPr>
            </w:pPr>
            <w:proofErr w:type="spellStart"/>
            <w:r w:rsidRPr="008B0BA6">
              <w:rPr>
                <w:b/>
              </w:rPr>
              <w:t>Урочная</w:t>
            </w:r>
            <w:proofErr w:type="spellEnd"/>
            <w:r w:rsidRPr="008B0BA6">
              <w:rPr>
                <w:b/>
              </w:rPr>
              <w:t xml:space="preserve"> и </w:t>
            </w:r>
            <w:proofErr w:type="spellStart"/>
            <w:r w:rsidRPr="008B0BA6">
              <w:rPr>
                <w:b/>
              </w:rPr>
              <w:t>внеурочная</w:t>
            </w:r>
            <w:proofErr w:type="spellEnd"/>
            <w:r w:rsidRPr="008B0BA6">
              <w:rPr>
                <w:b/>
              </w:rPr>
              <w:t xml:space="preserve"> </w:t>
            </w:r>
            <w:proofErr w:type="spellStart"/>
            <w:r w:rsidRPr="008B0BA6">
              <w:rPr>
                <w:b/>
              </w:rPr>
              <w:t>деятельность</w:t>
            </w:r>
            <w:proofErr w:type="spellEnd"/>
          </w:p>
        </w:tc>
      </w:tr>
      <w:tr w:rsidR="002E2187" w:rsidRPr="00523CCB" w:rsidTr="008B0BA6">
        <w:trPr>
          <w:trHeight w:val="1723"/>
        </w:trPr>
        <w:tc>
          <w:tcPr>
            <w:tcW w:w="3481" w:type="dxa"/>
            <w:vMerge w:val="restart"/>
          </w:tcPr>
          <w:p w:rsidR="002E2187" w:rsidRPr="008B0BA6" w:rsidRDefault="002E2187" w:rsidP="004A73B7">
            <w:pPr>
              <w:pStyle w:val="TableParagraph"/>
              <w:tabs>
                <w:tab w:val="left" w:pos="886"/>
              </w:tabs>
              <w:ind w:left="105" w:right="145"/>
              <w:jc w:val="both"/>
              <w:rPr>
                <w:lang w:val="ru-RU"/>
              </w:rPr>
            </w:pPr>
            <w:r w:rsidRPr="008B0BA6">
              <w:rPr>
                <w:lang w:val="ru-RU"/>
              </w:rPr>
              <w:t>1.Родительский</w:t>
            </w:r>
            <w:r w:rsidRPr="008B0BA6">
              <w:rPr>
                <w:lang w:val="ru-RU"/>
              </w:rPr>
              <w:tab/>
            </w:r>
            <w:r w:rsidRPr="008B0BA6">
              <w:rPr>
                <w:spacing w:val="-2"/>
                <w:lang w:val="ru-RU"/>
              </w:rPr>
              <w:t xml:space="preserve">всеобуч: </w:t>
            </w:r>
            <w:r w:rsidRPr="008B0BA6">
              <w:rPr>
                <w:lang w:val="ru-RU"/>
              </w:rPr>
              <w:t>просвещение через</w:t>
            </w:r>
            <w:r w:rsidRPr="008B0BA6">
              <w:rPr>
                <w:lang w:val="ru-RU"/>
              </w:rPr>
              <w:tab/>
              <w:t>литера</w:t>
            </w:r>
            <w:r w:rsidRPr="008B0BA6">
              <w:rPr>
                <w:spacing w:val="-7"/>
                <w:lang w:val="ru-RU"/>
              </w:rPr>
              <w:t xml:space="preserve">туру,  </w:t>
            </w:r>
            <w:r w:rsidRPr="008B0BA6">
              <w:rPr>
                <w:lang w:val="ru-RU"/>
              </w:rPr>
              <w:t>размещение информации на сайте</w:t>
            </w:r>
            <w:r w:rsidRPr="008B0BA6">
              <w:rPr>
                <w:lang w:val="ru-RU"/>
              </w:rPr>
              <w:tab/>
            </w:r>
            <w:r w:rsidRPr="008B0BA6">
              <w:rPr>
                <w:spacing w:val="-3"/>
                <w:lang w:val="ru-RU"/>
              </w:rPr>
              <w:t xml:space="preserve">школы, </w:t>
            </w:r>
            <w:r w:rsidRPr="008B0BA6">
              <w:rPr>
                <w:lang w:val="ru-RU"/>
              </w:rPr>
              <w:t>сменных стендах</w:t>
            </w:r>
          </w:p>
        </w:tc>
        <w:tc>
          <w:tcPr>
            <w:tcW w:w="5875" w:type="dxa"/>
          </w:tcPr>
          <w:p w:rsidR="002E2187" w:rsidRPr="008B0BA6" w:rsidRDefault="002E2187" w:rsidP="006714F0">
            <w:pPr>
              <w:pStyle w:val="TableParagraph"/>
              <w:numPr>
                <w:ilvl w:val="0"/>
                <w:numId w:val="23"/>
              </w:numPr>
              <w:tabs>
                <w:tab w:val="left" w:pos="-142"/>
              </w:tabs>
              <w:ind w:left="142" w:right="96" w:firstLine="142"/>
              <w:jc w:val="both"/>
              <w:rPr>
                <w:lang w:val="ru-RU"/>
              </w:rPr>
            </w:pPr>
            <w:r w:rsidRPr="008B0BA6">
              <w:rPr>
                <w:lang w:val="ru-RU"/>
              </w:rPr>
              <w:t xml:space="preserve">Обсуждение с родителями вопросов </w:t>
            </w:r>
            <w:proofErr w:type="spellStart"/>
            <w:r w:rsidRPr="008B0BA6">
              <w:rPr>
                <w:lang w:val="ru-RU"/>
              </w:rPr>
              <w:t>здоровьесбережения</w:t>
            </w:r>
            <w:proofErr w:type="spellEnd"/>
            <w:r w:rsidRPr="008B0BA6">
              <w:rPr>
                <w:lang w:val="ru-RU"/>
              </w:rPr>
              <w:t xml:space="preserve"> в семье и гимназии, </w:t>
            </w:r>
            <w:r w:rsidRPr="008B0BA6">
              <w:rPr>
                <w:spacing w:val="-3"/>
                <w:lang w:val="ru-RU"/>
              </w:rPr>
              <w:t xml:space="preserve">знакомство </w:t>
            </w:r>
            <w:r w:rsidRPr="008B0BA6">
              <w:rPr>
                <w:lang w:val="ru-RU"/>
              </w:rPr>
              <w:t>родителей с задачами и итогами работы гимназии в данном направлении на родительских собраниях, лекториях.</w:t>
            </w:r>
          </w:p>
          <w:p w:rsidR="002E2187" w:rsidRPr="008B0BA6" w:rsidRDefault="002E2187" w:rsidP="004A73B7">
            <w:pPr>
              <w:pStyle w:val="TableParagraph"/>
              <w:tabs>
                <w:tab w:val="left" w:pos="3171"/>
                <w:tab w:val="left" w:pos="7465"/>
                <w:tab w:val="left" w:pos="9948"/>
              </w:tabs>
              <w:ind w:left="142" w:right="95" w:firstLine="142"/>
              <w:jc w:val="both"/>
              <w:rPr>
                <w:lang w:val="ru-RU"/>
              </w:rPr>
            </w:pPr>
            <w:r w:rsidRPr="008B0BA6">
              <w:rPr>
                <w:lang w:val="ru-RU"/>
              </w:rPr>
              <w:t>Обмен опытом семейного воспитания по ценностному отношению к здоровью в форме родительской конференции,</w:t>
            </w:r>
            <w:r w:rsidRPr="008B0BA6">
              <w:rPr>
                <w:lang w:val="ru-RU"/>
              </w:rPr>
              <w:tab/>
            </w:r>
            <w:r w:rsidRPr="008B0BA6">
              <w:rPr>
                <w:lang w:val="ru-RU"/>
              </w:rPr>
              <w:tab/>
              <w:t xml:space="preserve">организационно - </w:t>
            </w:r>
            <w:proofErr w:type="spellStart"/>
            <w:r w:rsidRPr="008B0BA6">
              <w:rPr>
                <w:lang w:val="ru-RU"/>
              </w:rPr>
              <w:t>деятельностной</w:t>
            </w:r>
            <w:proofErr w:type="spellEnd"/>
            <w:r w:rsidRPr="008B0BA6">
              <w:rPr>
                <w:lang w:val="ru-RU"/>
              </w:rPr>
              <w:tab/>
              <w:t>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2E2187" w:rsidRPr="00523CCB" w:rsidTr="008B0BA6">
        <w:trPr>
          <w:trHeight w:val="649"/>
        </w:trPr>
        <w:tc>
          <w:tcPr>
            <w:tcW w:w="3481" w:type="dxa"/>
            <w:vMerge/>
          </w:tcPr>
          <w:p w:rsidR="002E2187" w:rsidRPr="008B0BA6" w:rsidRDefault="002E2187" w:rsidP="004A73B7">
            <w:pPr>
              <w:jc w:val="both"/>
              <w:rPr>
                <w:lang w:val="ru-RU"/>
              </w:rPr>
            </w:pPr>
          </w:p>
        </w:tc>
        <w:tc>
          <w:tcPr>
            <w:tcW w:w="5875" w:type="dxa"/>
          </w:tcPr>
          <w:p w:rsidR="002E2187" w:rsidRPr="008B0BA6" w:rsidRDefault="002E2187" w:rsidP="008B0BA6">
            <w:pPr>
              <w:pStyle w:val="TableParagraph"/>
              <w:numPr>
                <w:ilvl w:val="0"/>
                <w:numId w:val="22"/>
              </w:numPr>
              <w:tabs>
                <w:tab w:val="left" w:pos="0"/>
              </w:tabs>
              <w:ind w:left="205" w:right="98" w:firstLine="0"/>
              <w:jc w:val="both"/>
              <w:rPr>
                <w:lang w:val="ru-RU"/>
              </w:rPr>
            </w:pPr>
            <w:r w:rsidRPr="008B0BA6">
              <w:rPr>
                <w:lang w:val="ru-RU"/>
              </w:rPr>
              <w:t xml:space="preserve">Книжные выставки в библиотеке гимназии по вопросам семейного воспитания, индивидуальные </w:t>
            </w:r>
            <w:r w:rsidRPr="008B0BA6">
              <w:rPr>
                <w:spacing w:val="-4"/>
                <w:lang w:val="ru-RU"/>
              </w:rPr>
              <w:t xml:space="preserve">консультации </w:t>
            </w:r>
            <w:r w:rsidRPr="008B0BA6">
              <w:rPr>
                <w:lang w:val="ru-RU"/>
              </w:rPr>
              <w:t>по подбору литературы.</w:t>
            </w:r>
          </w:p>
        </w:tc>
      </w:tr>
      <w:tr w:rsidR="002E2187" w:rsidRPr="00523CCB" w:rsidTr="004A73B7">
        <w:trPr>
          <w:trHeight w:val="162"/>
        </w:trPr>
        <w:tc>
          <w:tcPr>
            <w:tcW w:w="3481" w:type="dxa"/>
            <w:vMerge/>
          </w:tcPr>
          <w:p w:rsidR="002E2187" w:rsidRPr="008B0BA6" w:rsidRDefault="002E2187" w:rsidP="004A73B7">
            <w:pPr>
              <w:jc w:val="both"/>
              <w:rPr>
                <w:lang w:val="ru-RU"/>
              </w:rPr>
            </w:pPr>
          </w:p>
        </w:tc>
        <w:tc>
          <w:tcPr>
            <w:tcW w:w="5875" w:type="dxa"/>
          </w:tcPr>
          <w:p w:rsidR="002E2187" w:rsidRPr="008B0BA6" w:rsidRDefault="002E2187" w:rsidP="006714F0">
            <w:pPr>
              <w:pStyle w:val="TableParagraph"/>
              <w:numPr>
                <w:ilvl w:val="0"/>
                <w:numId w:val="21"/>
              </w:numPr>
              <w:tabs>
                <w:tab w:val="left" w:pos="825"/>
                <w:tab w:val="left" w:pos="826"/>
              </w:tabs>
              <w:jc w:val="both"/>
              <w:rPr>
                <w:lang w:val="ru-RU"/>
              </w:rPr>
            </w:pPr>
            <w:r w:rsidRPr="008B0BA6">
              <w:rPr>
                <w:lang w:val="ru-RU"/>
              </w:rPr>
              <w:t>Реализация цикла бесед для  родителей.</w:t>
            </w:r>
          </w:p>
        </w:tc>
      </w:tr>
      <w:tr w:rsidR="002E2187" w:rsidRPr="00523CCB" w:rsidTr="004A73B7">
        <w:trPr>
          <w:trHeight w:val="1597"/>
        </w:trPr>
        <w:tc>
          <w:tcPr>
            <w:tcW w:w="3481" w:type="dxa"/>
          </w:tcPr>
          <w:p w:rsidR="002E2187" w:rsidRPr="008B0BA6" w:rsidRDefault="002E2187" w:rsidP="004A73B7">
            <w:pPr>
              <w:pStyle w:val="TableParagraph"/>
              <w:tabs>
                <w:tab w:val="left" w:pos="1201"/>
                <w:tab w:val="left" w:pos="1626"/>
              </w:tabs>
              <w:ind w:left="105" w:right="140"/>
              <w:jc w:val="both"/>
              <w:rPr>
                <w:lang w:val="ru-RU"/>
              </w:rPr>
            </w:pPr>
            <w:r w:rsidRPr="008B0BA6">
              <w:rPr>
                <w:lang w:val="ru-RU"/>
              </w:rPr>
              <w:t>2.Просвещение</w:t>
            </w:r>
            <w:r w:rsidRPr="008B0BA6">
              <w:rPr>
                <w:lang w:val="ru-RU"/>
              </w:rPr>
              <w:tab/>
              <w:t>через совместную работу педагогов и родителей</w:t>
            </w:r>
          </w:p>
        </w:tc>
        <w:tc>
          <w:tcPr>
            <w:tcW w:w="5875" w:type="dxa"/>
          </w:tcPr>
          <w:p w:rsidR="002E2187" w:rsidRPr="008B0BA6" w:rsidRDefault="002E2187" w:rsidP="004A73B7">
            <w:pPr>
              <w:pStyle w:val="TableParagraph"/>
              <w:ind w:left="105" w:right="98"/>
              <w:jc w:val="both"/>
              <w:rPr>
                <w:lang w:val="ru-RU"/>
              </w:rPr>
            </w:pPr>
            <w:r w:rsidRPr="008B0BA6">
              <w:rPr>
                <w:lang w:val="ru-RU"/>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2E2187" w:rsidRPr="008B0BA6" w:rsidRDefault="002E2187" w:rsidP="002E2187">
      <w:pPr>
        <w:pStyle w:val="a3"/>
        <w:spacing w:before="2"/>
        <w:ind w:left="0"/>
        <w:jc w:val="both"/>
        <w:rPr>
          <w:sz w:val="10"/>
          <w:szCs w:val="10"/>
        </w:rPr>
      </w:pPr>
    </w:p>
    <w:p w:rsidR="002E2187" w:rsidRPr="00523CCB" w:rsidRDefault="002E2187" w:rsidP="002E2187">
      <w:pPr>
        <w:pStyle w:val="2"/>
        <w:tabs>
          <w:tab w:val="left" w:pos="8715"/>
          <w:tab w:val="left" w:pos="10632"/>
        </w:tabs>
        <w:ind w:left="142" w:right="52"/>
        <w:jc w:val="both"/>
      </w:pPr>
      <w:r w:rsidRPr="00523CCB">
        <w:rPr>
          <w:spacing w:val="-4"/>
          <w:u w:val="thick"/>
        </w:rPr>
        <w:t xml:space="preserve">6 </w:t>
      </w:r>
      <w:r w:rsidRPr="00523CCB">
        <w:rPr>
          <w:spacing w:val="-8"/>
          <w:u w:val="thick"/>
        </w:rPr>
        <w:t>блок</w:t>
      </w:r>
      <w:r w:rsidRPr="00523CCB">
        <w:rPr>
          <w:spacing w:val="-8"/>
        </w:rPr>
        <w:t xml:space="preserve">.    </w:t>
      </w:r>
      <w:r w:rsidRPr="00523CCB">
        <w:rPr>
          <w:spacing w:val="-10"/>
        </w:rPr>
        <w:t xml:space="preserve">Управление    </w:t>
      </w:r>
      <w:r w:rsidRPr="00523CCB">
        <w:rPr>
          <w:spacing w:val="-8"/>
        </w:rPr>
        <w:t xml:space="preserve">реализацией программы  </w:t>
      </w:r>
      <w:r w:rsidRPr="00523CCB">
        <w:t xml:space="preserve">формирования </w:t>
      </w:r>
      <w:r w:rsidRPr="00523CCB">
        <w:rPr>
          <w:spacing w:val="-3"/>
        </w:rPr>
        <w:t xml:space="preserve">здорового </w:t>
      </w:r>
      <w:r w:rsidRPr="00523CCB">
        <w:t>и безопасного образа жизни с целью выявления имеющихся отклонений в реализации программы формирования культуры здорового и безопасного образа жизни.</w:t>
      </w:r>
    </w:p>
    <w:p w:rsidR="002E2187" w:rsidRPr="008B0BA6" w:rsidRDefault="002E2187" w:rsidP="002E2187">
      <w:pPr>
        <w:pStyle w:val="a3"/>
        <w:spacing w:before="4" w:after="1"/>
        <w:ind w:left="0"/>
        <w:jc w:val="both"/>
        <w:rPr>
          <w:sz w:val="10"/>
          <w:szCs w:val="10"/>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52"/>
        <w:gridCol w:w="2843"/>
      </w:tblGrid>
      <w:tr w:rsidR="002E2187" w:rsidRPr="00523CCB" w:rsidTr="008B0BA6">
        <w:trPr>
          <w:trHeight w:val="175"/>
        </w:trPr>
        <w:tc>
          <w:tcPr>
            <w:tcW w:w="3261" w:type="dxa"/>
          </w:tcPr>
          <w:p w:rsidR="002E2187" w:rsidRPr="00F730A2" w:rsidRDefault="002E2187" w:rsidP="004A73B7">
            <w:pPr>
              <w:pStyle w:val="TableParagraph"/>
              <w:ind w:left="386" w:hanging="3"/>
              <w:jc w:val="both"/>
              <w:rPr>
                <w:b/>
              </w:rPr>
            </w:pPr>
            <w:proofErr w:type="spellStart"/>
            <w:r w:rsidRPr="00F730A2">
              <w:rPr>
                <w:b/>
              </w:rPr>
              <w:t>Направления</w:t>
            </w:r>
            <w:proofErr w:type="spellEnd"/>
            <w:r w:rsidRPr="00F730A2">
              <w:rPr>
                <w:b/>
              </w:rPr>
              <w:t xml:space="preserve"> </w:t>
            </w:r>
            <w:proofErr w:type="spellStart"/>
            <w:r w:rsidRPr="00F730A2">
              <w:rPr>
                <w:b/>
              </w:rPr>
              <w:t>деятельности</w:t>
            </w:r>
            <w:proofErr w:type="spellEnd"/>
          </w:p>
        </w:tc>
        <w:tc>
          <w:tcPr>
            <w:tcW w:w="6095" w:type="dxa"/>
            <w:gridSpan w:val="2"/>
          </w:tcPr>
          <w:p w:rsidR="002E2187" w:rsidRPr="00F730A2" w:rsidRDefault="002E2187" w:rsidP="004A73B7">
            <w:pPr>
              <w:pStyle w:val="TableParagraph"/>
              <w:ind w:left="1646"/>
              <w:jc w:val="both"/>
              <w:rPr>
                <w:b/>
              </w:rPr>
            </w:pPr>
            <w:proofErr w:type="spellStart"/>
            <w:r w:rsidRPr="00F730A2">
              <w:rPr>
                <w:b/>
              </w:rPr>
              <w:t>Урочная</w:t>
            </w:r>
            <w:proofErr w:type="spellEnd"/>
            <w:r w:rsidRPr="00F730A2">
              <w:rPr>
                <w:b/>
              </w:rPr>
              <w:t xml:space="preserve"> и </w:t>
            </w:r>
            <w:proofErr w:type="spellStart"/>
            <w:r w:rsidRPr="00F730A2">
              <w:rPr>
                <w:b/>
              </w:rPr>
              <w:t>внеурочная</w:t>
            </w:r>
            <w:proofErr w:type="spellEnd"/>
            <w:r w:rsidRPr="00F730A2">
              <w:rPr>
                <w:b/>
              </w:rPr>
              <w:t xml:space="preserve"> </w:t>
            </w:r>
            <w:proofErr w:type="spellStart"/>
            <w:r w:rsidRPr="00F730A2">
              <w:rPr>
                <w:b/>
              </w:rPr>
              <w:t>деятельность</w:t>
            </w:r>
            <w:proofErr w:type="spellEnd"/>
          </w:p>
        </w:tc>
      </w:tr>
      <w:tr w:rsidR="002E2187" w:rsidRPr="00523CCB" w:rsidTr="008B0BA6">
        <w:trPr>
          <w:trHeight w:val="796"/>
        </w:trPr>
        <w:tc>
          <w:tcPr>
            <w:tcW w:w="3261" w:type="dxa"/>
            <w:vMerge w:val="restart"/>
          </w:tcPr>
          <w:p w:rsidR="002E2187" w:rsidRPr="00F730A2" w:rsidRDefault="002E2187" w:rsidP="004A73B7">
            <w:pPr>
              <w:pStyle w:val="TableParagraph"/>
              <w:tabs>
                <w:tab w:val="left" w:pos="0"/>
              </w:tabs>
              <w:ind w:left="142"/>
              <w:rPr>
                <w:lang w:val="ru-RU"/>
              </w:rPr>
            </w:pPr>
            <w:r w:rsidRPr="00F730A2">
              <w:rPr>
                <w:spacing w:val="-4"/>
                <w:lang w:val="ru-RU"/>
              </w:rPr>
              <w:t xml:space="preserve">1. </w:t>
            </w:r>
            <w:r w:rsidRPr="00F730A2">
              <w:rPr>
                <w:spacing w:val="-9"/>
                <w:lang w:val="ru-RU"/>
              </w:rPr>
              <w:t xml:space="preserve">Изучение </w:t>
            </w:r>
            <w:r w:rsidRPr="00F730A2">
              <w:rPr>
                <w:lang w:val="ru-RU"/>
              </w:rPr>
              <w:t xml:space="preserve">и </w:t>
            </w:r>
            <w:r w:rsidRPr="00F730A2">
              <w:rPr>
                <w:spacing w:val="-10"/>
                <w:lang w:val="ru-RU"/>
              </w:rPr>
              <w:t>контроль</w:t>
            </w:r>
            <w:r w:rsidRPr="00F730A2">
              <w:rPr>
                <w:lang w:val="ru-RU"/>
              </w:rPr>
              <w:t xml:space="preserve"> </w:t>
            </w:r>
            <w:r w:rsidRPr="00F730A2">
              <w:rPr>
                <w:spacing w:val="-3"/>
                <w:lang w:val="ru-RU"/>
              </w:rPr>
              <w:t xml:space="preserve">за </w:t>
            </w:r>
            <w:r w:rsidRPr="00F730A2">
              <w:rPr>
                <w:spacing w:val="-8"/>
                <w:lang w:val="ru-RU"/>
              </w:rPr>
              <w:t>реализацией</w:t>
            </w:r>
            <w:r w:rsidRPr="00F730A2">
              <w:rPr>
                <w:lang w:val="ru-RU"/>
              </w:rPr>
              <w:t xml:space="preserve"> </w:t>
            </w:r>
            <w:r w:rsidRPr="00F730A2">
              <w:rPr>
                <w:spacing w:val="-8"/>
                <w:lang w:val="ru-RU"/>
              </w:rPr>
              <w:t xml:space="preserve">программы </w:t>
            </w:r>
            <w:r w:rsidRPr="00F730A2">
              <w:rPr>
                <w:lang w:val="ru-RU"/>
              </w:rPr>
              <w:t xml:space="preserve">в </w:t>
            </w:r>
            <w:proofErr w:type="spellStart"/>
            <w:r w:rsidRPr="00F730A2">
              <w:rPr>
                <w:spacing w:val="-8"/>
                <w:lang w:val="ru-RU"/>
              </w:rPr>
              <w:t>учебн</w:t>
            </w:r>
            <w:proofErr w:type="gramStart"/>
            <w:r w:rsidRPr="00F730A2">
              <w:rPr>
                <w:spacing w:val="-8"/>
                <w:lang w:val="ru-RU"/>
              </w:rPr>
              <w:t>о</w:t>
            </w:r>
            <w:proofErr w:type="spellEnd"/>
            <w:r w:rsidRPr="00F730A2">
              <w:rPr>
                <w:lang w:val="ru-RU"/>
              </w:rPr>
              <w:t>–</w:t>
            </w:r>
            <w:proofErr w:type="gramEnd"/>
            <w:r w:rsidRPr="00F730A2">
              <w:rPr>
                <w:lang w:val="ru-RU"/>
              </w:rPr>
              <w:t xml:space="preserve"> воспитательном</w:t>
            </w:r>
          </w:p>
          <w:p w:rsidR="002E2187" w:rsidRPr="00F730A2" w:rsidRDefault="002E2187" w:rsidP="004A73B7">
            <w:pPr>
              <w:pStyle w:val="TableParagraph"/>
              <w:ind w:left="142"/>
              <w:rPr>
                <w:lang w:val="ru-RU"/>
              </w:rPr>
            </w:pPr>
            <w:proofErr w:type="gramStart"/>
            <w:r w:rsidRPr="00F730A2">
              <w:rPr>
                <w:lang w:val="ru-RU"/>
              </w:rPr>
              <w:t>процессе</w:t>
            </w:r>
            <w:proofErr w:type="gramEnd"/>
          </w:p>
        </w:tc>
        <w:tc>
          <w:tcPr>
            <w:tcW w:w="6095" w:type="dxa"/>
            <w:gridSpan w:val="2"/>
          </w:tcPr>
          <w:p w:rsidR="002E2187" w:rsidRPr="00F730A2" w:rsidRDefault="002E2187" w:rsidP="004A73B7">
            <w:pPr>
              <w:pStyle w:val="TableParagraph"/>
              <w:tabs>
                <w:tab w:val="left" w:pos="383"/>
              </w:tabs>
              <w:ind w:left="4"/>
              <w:jc w:val="both"/>
              <w:rPr>
                <w:lang w:val="ru-RU"/>
              </w:rPr>
            </w:pPr>
            <w:r w:rsidRPr="00F730A2">
              <w:rPr>
                <w:lang w:val="ru-RU"/>
              </w:rPr>
              <w:t>1.</w:t>
            </w:r>
            <w:r w:rsidRPr="00F730A2">
              <w:rPr>
                <w:lang w:val="ru-RU"/>
              </w:rPr>
              <w:tab/>
            </w:r>
            <w:r w:rsidRPr="00F730A2">
              <w:rPr>
                <w:spacing w:val="-4"/>
                <w:lang w:val="ru-RU"/>
              </w:rPr>
              <w:t xml:space="preserve">Утверждение </w:t>
            </w:r>
            <w:r w:rsidRPr="00F730A2">
              <w:rPr>
                <w:spacing w:val="-3"/>
                <w:lang w:val="ru-RU"/>
              </w:rPr>
              <w:t xml:space="preserve">планов </w:t>
            </w:r>
            <w:r w:rsidRPr="00F730A2">
              <w:rPr>
                <w:spacing w:val="-4"/>
                <w:lang w:val="ru-RU"/>
              </w:rPr>
              <w:t>работы</w:t>
            </w:r>
            <w:r w:rsidRPr="00F730A2">
              <w:rPr>
                <w:lang w:val="ru-RU"/>
              </w:rPr>
              <w:t xml:space="preserve">  в  </w:t>
            </w:r>
            <w:r w:rsidRPr="00F730A2">
              <w:rPr>
                <w:spacing w:val="-4"/>
                <w:lang w:val="ru-RU"/>
              </w:rPr>
              <w:t>рамках программы</w:t>
            </w:r>
          </w:p>
          <w:p w:rsidR="002E2187" w:rsidRPr="00F730A2" w:rsidRDefault="002E2187" w:rsidP="004A73B7">
            <w:pPr>
              <w:pStyle w:val="TableParagraph"/>
              <w:ind w:right="-15"/>
              <w:jc w:val="both"/>
              <w:rPr>
                <w:lang w:val="ru-RU"/>
              </w:rPr>
            </w:pPr>
            <w:r w:rsidRPr="00F730A2">
              <w:rPr>
                <w:lang w:val="ru-RU"/>
              </w:rPr>
              <w:t xml:space="preserve"> </w:t>
            </w:r>
            <w:proofErr w:type="gramStart"/>
            <w:r w:rsidRPr="00F730A2">
              <w:rPr>
                <w:lang w:val="ru-RU"/>
              </w:rPr>
              <w:t xml:space="preserve">(План </w:t>
            </w:r>
            <w:r w:rsidRPr="00F730A2">
              <w:rPr>
                <w:spacing w:val="-4"/>
                <w:lang w:val="ru-RU"/>
              </w:rPr>
              <w:t xml:space="preserve">мероприятий </w:t>
            </w:r>
            <w:r w:rsidRPr="00F730A2">
              <w:rPr>
                <w:lang w:val="ru-RU"/>
              </w:rPr>
              <w:t xml:space="preserve">по </w:t>
            </w:r>
            <w:r w:rsidRPr="00F730A2">
              <w:rPr>
                <w:spacing w:val="-5"/>
                <w:lang w:val="ru-RU"/>
              </w:rPr>
              <w:t xml:space="preserve">технике </w:t>
            </w:r>
            <w:r w:rsidRPr="00F730A2">
              <w:rPr>
                <w:spacing w:val="-3"/>
                <w:lang w:val="ru-RU"/>
              </w:rPr>
              <w:t xml:space="preserve">безопасности, </w:t>
            </w:r>
            <w:r w:rsidRPr="00F730A2">
              <w:rPr>
                <w:spacing w:val="-4"/>
                <w:lang w:val="ru-RU"/>
              </w:rPr>
              <w:t xml:space="preserve">правилам </w:t>
            </w:r>
            <w:r w:rsidRPr="00F730A2">
              <w:rPr>
                <w:spacing w:val="-5"/>
                <w:lang w:val="ru-RU"/>
              </w:rPr>
              <w:t xml:space="preserve">дорожного </w:t>
            </w:r>
            <w:r w:rsidRPr="00F730A2">
              <w:rPr>
                <w:spacing w:val="-4"/>
                <w:lang w:val="ru-RU"/>
              </w:rPr>
              <w:t>движения,</w:t>
            </w:r>
            <w:r w:rsidRPr="00F730A2">
              <w:rPr>
                <w:lang w:val="ru-RU"/>
              </w:rPr>
              <w:t xml:space="preserve"> план внеклассных мероприятий.</w:t>
            </w:r>
            <w:proofErr w:type="gramEnd"/>
          </w:p>
        </w:tc>
      </w:tr>
      <w:tr w:rsidR="002E2187" w:rsidRPr="00523CCB" w:rsidTr="008B0BA6">
        <w:trPr>
          <w:trHeight w:val="552"/>
        </w:trPr>
        <w:tc>
          <w:tcPr>
            <w:tcW w:w="3261" w:type="dxa"/>
            <w:vMerge/>
            <w:tcBorders>
              <w:bottom w:val="single" w:sz="4" w:space="0" w:color="000000"/>
            </w:tcBorders>
          </w:tcPr>
          <w:p w:rsidR="002E2187" w:rsidRPr="00F730A2" w:rsidRDefault="002E2187" w:rsidP="004A73B7">
            <w:pPr>
              <w:pStyle w:val="TableParagraph"/>
              <w:ind w:left="4"/>
              <w:jc w:val="both"/>
              <w:rPr>
                <w:lang w:val="ru-RU"/>
              </w:rPr>
            </w:pPr>
          </w:p>
        </w:tc>
        <w:tc>
          <w:tcPr>
            <w:tcW w:w="6095" w:type="dxa"/>
            <w:gridSpan w:val="2"/>
            <w:tcBorders>
              <w:bottom w:val="single" w:sz="4" w:space="0" w:color="000000"/>
            </w:tcBorders>
          </w:tcPr>
          <w:p w:rsidR="002E2187" w:rsidRPr="00F730A2" w:rsidRDefault="002E2187" w:rsidP="004A73B7">
            <w:pPr>
              <w:pStyle w:val="TableParagraph"/>
              <w:ind w:left="4"/>
              <w:jc w:val="both"/>
              <w:rPr>
                <w:lang w:val="ru-RU"/>
              </w:rPr>
            </w:pPr>
            <w:r w:rsidRPr="00F730A2">
              <w:rPr>
                <w:spacing w:val="-3"/>
                <w:lang w:val="ru-RU"/>
              </w:rPr>
              <w:t xml:space="preserve">2. </w:t>
            </w:r>
            <w:r w:rsidRPr="00F730A2">
              <w:rPr>
                <w:spacing w:val="-5"/>
                <w:lang w:val="ru-RU"/>
              </w:rPr>
              <w:t xml:space="preserve">Создание материально-технической </w:t>
            </w:r>
            <w:r w:rsidRPr="00F730A2">
              <w:rPr>
                <w:spacing w:val="-4"/>
                <w:lang w:val="ru-RU"/>
              </w:rPr>
              <w:t xml:space="preserve">базы </w:t>
            </w:r>
            <w:r w:rsidRPr="00F730A2">
              <w:rPr>
                <w:spacing w:val="-3"/>
                <w:lang w:val="ru-RU"/>
              </w:rPr>
              <w:t xml:space="preserve">для реализации </w:t>
            </w:r>
            <w:r w:rsidRPr="00F730A2">
              <w:rPr>
                <w:lang w:val="ru-RU"/>
              </w:rPr>
              <w:t>программы.</w:t>
            </w:r>
          </w:p>
        </w:tc>
      </w:tr>
      <w:tr w:rsidR="002E2187" w:rsidRPr="00523CCB" w:rsidTr="008B0BA6">
        <w:trPr>
          <w:trHeight w:val="276"/>
        </w:trPr>
        <w:tc>
          <w:tcPr>
            <w:tcW w:w="3261" w:type="dxa"/>
            <w:vMerge/>
            <w:tcBorders>
              <w:bottom w:val="nil"/>
            </w:tcBorders>
          </w:tcPr>
          <w:p w:rsidR="002E2187" w:rsidRPr="00F730A2" w:rsidRDefault="002E2187" w:rsidP="004A73B7">
            <w:pPr>
              <w:jc w:val="both"/>
              <w:rPr>
                <w:lang w:val="ru-RU"/>
              </w:rPr>
            </w:pPr>
          </w:p>
        </w:tc>
        <w:tc>
          <w:tcPr>
            <w:tcW w:w="6095" w:type="dxa"/>
            <w:gridSpan w:val="2"/>
            <w:vMerge w:val="restart"/>
          </w:tcPr>
          <w:p w:rsidR="002E2187" w:rsidRPr="00F730A2" w:rsidRDefault="002E2187" w:rsidP="004A73B7">
            <w:pPr>
              <w:pStyle w:val="TableParagraph"/>
              <w:tabs>
                <w:tab w:val="left" w:pos="429"/>
                <w:tab w:val="left" w:pos="1616"/>
                <w:tab w:val="left" w:pos="2058"/>
                <w:tab w:val="left" w:pos="3987"/>
                <w:tab w:val="left" w:pos="5700"/>
              </w:tabs>
              <w:ind w:left="4"/>
              <w:jc w:val="both"/>
              <w:rPr>
                <w:lang w:val="ru-RU"/>
              </w:rPr>
            </w:pPr>
            <w:r w:rsidRPr="00F730A2">
              <w:rPr>
                <w:lang w:val="ru-RU"/>
              </w:rPr>
              <w:t>3.</w:t>
            </w:r>
            <w:r w:rsidRPr="00F730A2">
              <w:rPr>
                <w:lang w:val="ru-RU"/>
              </w:rPr>
              <w:tab/>
            </w:r>
            <w:proofErr w:type="gramStart"/>
            <w:r w:rsidRPr="00F730A2">
              <w:rPr>
                <w:spacing w:val="-5"/>
                <w:lang w:val="ru-RU"/>
              </w:rPr>
              <w:t>Контроль</w:t>
            </w:r>
            <w:r w:rsidRPr="00F730A2">
              <w:rPr>
                <w:spacing w:val="-5"/>
                <w:lang w:val="ru-RU"/>
              </w:rPr>
              <w:tab/>
            </w:r>
            <w:r w:rsidRPr="00F730A2">
              <w:rPr>
                <w:lang w:val="ru-RU"/>
              </w:rPr>
              <w:t>за</w:t>
            </w:r>
            <w:proofErr w:type="gramEnd"/>
            <w:r w:rsidRPr="00F730A2">
              <w:rPr>
                <w:lang w:val="ru-RU"/>
              </w:rPr>
              <w:tab/>
            </w:r>
            <w:r w:rsidRPr="00F730A2">
              <w:rPr>
                <w:spacing w:val="-4"/>
                <w:lang w:val="ru-RU"/>
              </w:rPr>
              <w:t>эффективностью</w:t>
            </w:r>
            <w:r w:rsidRPr="00F730A2">
              <w:rPr>
                <w:spacing w:val="-4"/>
                <w:lang w:val="ru-RU"/>
              </w:rPr>
              <w:tab/>
              <w:t xml:space="preserve">использования </w:t>
            </w:r>
            <w:r w:rsidRPr="00F730A2">
              <w:rPr>
                <w:spacing w:val="-5"/>
                <w:lang w:val="ru-RU"/>
              </w:rPr>
              <w:t>оборудованных</w:t>
            </w:r>
            <w:r w:rsidRPr="00F730A2">
              <w:rPr>
                <w:lang w:val="ru-RU"/>
              </w:rPr>
              <w:t xml:space="preserve"> площадок, залов в целях сохранения здоровья обучающихся.</w:t>
            </w:r>
          </w:p>
        </w:tc>
      </w:tr>
      <w:tr w:rsidR="002E2187" w:rsidRPr="00523CCB" w:rsidTr="008B0BA6">
        <w:trPr>
          <w:trHeight w:val="277"/>
        </w:trPr>
        <w:tc>
          <w:tcPr>
            <w:tcW w:w="3261" w:type="dxa"/>
            <w:tcBorders>
              <w:top w:val="nil"/>
              <w:bottom w:val="nil"/>
            </w:tcBorders>
          </w:tcPr>
          <w:p w:rsidR="002E2187" w:rsidRPr="00F730A2" w:rsidRDefault="002E2187" w:rsidP="004A73B7">
            <w:pPr>
              <w:pStyle w:val="TableParagraph"/>
              <w:jc w:val="both"/>
              <w:rPr>
                <w:lang w:val="ru-RU"/>
              </w:rPr>
            </w:pPr>
          </w:p>
        </w:tc>
        <w:tc>
          <w:tcPr>
            <w:tcW w:w="6095" w:type="dxa"/>
            <w:gridSpan w:val="2"/>
            <w:vMerge/>
          </w:tcPr>
          <w:p w:rsidR="002E2187" w:rsidRPr="00F730A2" w:rsidRDefault="002E2187" w:rsidP="004A73B7">
            <w:pPr>
              <w:pStyle w:val="TableParagraph"/>
              <w:jc w:val="both"/>
              <w:rPr>
                <w:lang w:val="ru-RU"/>
              </w:rPr>
            </w:pPr>
          </w:p>
        </w:tc>
      </w:tr>
      <w:tr w:rsidR="002E2187" w:rsidRPr="00523CCB" w:rsidTr="008B0BA6">
        <w:trPr>
          <w:trHeight w:val="278"/>
        </w:trPr>
        <w:tc>
          <w:tcPr>
            <w:tcW w:w="3261" w:type="dxa"/>
            <w:tcBorders>
              <w:top w:val="nil"/>
              <w:bottom w:val="nil"/>
            </w:tcBorders>
          </w:tcPr>
          <w:p w:rsidR="002E2187" w:rsidRPr="00F730A2" w:rsidRDefault="002E2187" w:rsidP="004A73B7">
            <w:pPr>
              <w:pStyle w:val="TableParagraph"/>
              <w:jc w:val="both"/>
              <w:rPr>
                <w:lang w:val="ru-RU"/>
              </w:rPr>
            </w:pPr>
          </w:p>
        </w:tc>
        <w:tc>
          <w:tcPr>
            <w:tcW w:w="6095" w:type="dxa"/>
            <w:gridSpan w:val="2"/>
          </w:tcPr>
          <w:p w:rsidR="002E2187" w:rsidRPr="00F730A2" w:rsidRDefault="002E2187" w:rsidP="004A73B7">
            <w:pPr>
              <w:pStyle w:val="TableParagraph"/>
              <w:ind w:left="4"/>
              <w:jc w:val="both"/>
              <w:rPr>
                <w:lang w:val="ru-RU"/>
              </w:rPr>
            </w:pPr>
            <w:r w:rsidRPr="00F730A2">
              <w:rPr>
                <w:lang w:val="ru-RU"/>
              </w:rPr>
              <w:t xml:space="preserve">4. </w:t>
            </w:r>
            <w:proofErr w:type="gramStart"/>
            <w:r w:rsidRPr="00F730A2">
              <w:rPr>
                <w:spacing w:val="-5"/>
                <w:lang w:val="ru-RU"/>
              </w:rPr>
              <w:t xml:space="preserve">Контроль </w:t>
            </w:r>
            <w:r w:rsidRPr="00F730A2">
              <w:rPr>
                <w:lang w:val="ru-RU"/>
              </w:rPr>
              <w:t>за</w:t>
            </w:r>
            <w:proofErr w:type="gramEnd"/>
            <w:r w:rsidRPr="00F730A2">
              <w:rPr>
                <w:lang w:val="ru-RU"/>
              </w:rPr>
              <w:t xml:space="preserve"> </w:t>
            </w:r>
            <w:r w:rsidRPr="00F730A2">
              <w:rPr>
                <w:spacing w:val="-4"/>
                <w:lang w:val="ru-RU"/>
              </w:rPr>
              <w:t xml:space="preserve">режимом работы специалистов </w:t>
            </w:r>
            <w:r w:rsidRPr="00F730A2">
              <w:rPr>
                <w:spacing w:val="-5"/>
                <w:lang w:val="ru-RU"/>
              </w:rPr>
              <w:t xml:space="preserve">службы </w:t>
            </w:r>
            <w:r w:rsidRPr="00F730A2">
              <w:rPr>
                <w:spacing w:val="-4"/>
                <w:lang w:val="ru-RU"/>
              </w:rPr>
              <w:t>сопровождения.</w:t>
            </w:r>
          </w:p>
        </w:tc>
      </w:tr>
      <w:tr w:rsidR="002E2187" w:rsidRPr="00523CCB" w:rsidTr="008B0BA6">
        <w:trPr>
          <w:trHeight w:val="273"/>
        </w:trPr>
        <w:tc>
          <w:tcPr>
            <w:tcW w:w="3261" w:type="dxa"/>
            <w:tcBorders>
              <w:top w:val="nil"/>
              <w:bottom w:val="nil"/>
            </w:tcBorders>
          </w:tcPr>
          <w:p w:rsidR="002E2187" w:rsidRPr="00F730A2" w:rsidRDefault="002E2187" w:rsidP="004A73B7">
            <w:pPr>
              <w:pStyle w:val="TableParagraph"/>
              <w:jc w:val="both"/>
              <w:rPr>
                <w:lang w:val="ru-RU"/>
              </w:rPr>
            </w:pPr>
          </w:p>
        </w:tc>
        <w:tc>
          <w:tcPr>
            <w:tcW w:w="6095" w:type="dxa"/>
            <w:gridSpan w:val="2"/>
            <w:vMerge w:val="restart"/>
          </w:tcPr>
          <w:p w:rsidR="002E2187" w:rsidRPr="00F730A2" w:rsidRDefault="002E2187" w:rsidP="004A73B7">
            <w:pPr>
              <w:pStyle w:val="TableParagraph"/>
              <w:tabs>
                <w:tab w:val="left" w:pos="388"/>
                <w:tab w:val="left" w:pos="1565"/>
              </w:tabs>
              <w:ind w:left="4"/>
              <w:rPr>
                <w:lang w:val="ru-RU"/>
              </w:rPr>
            </w:pPr>
            <w:r w:rsidRPr="00F730A2">
              <w:rPr>
                <w:lang w:val="ru-RU"/>
              </w:rPr>
              <w:t>5.</w:t>
            </w:r>
            <w:r w:rsidRPr="00F730A2">
              <w:rPr>
                <w:lang w:val="ru-RU"/>
              </w:rPr>
              <w:tab/>
            </w:r>
            <w:proofErr w:type="gramStart"/>
            <w:r w:rsidRPr="00F730A2">
              <w:rPr>
                <w:lang w:val="ru-RU"/>
              </w:rPr>
              <w:t>Контроль</w:t>
            </w:r>
            <w:r w:rsidRPr="00F730A2">
              <w:rPr>
                <w:lang w:val="ru-RU"/>
              </w:rPr>
              <w:tab/>
              <w:t>за</w:t>
            </w:r>
            <w:proofErr w:type="gramEnd"/>
            <w:r w:rsidRPr="00F730A2">
              <w:rPr>
                <w:lang w:val="ru-RU"/>
              </w:rPr>
              <w:t xml:space="preserve"> соблюдением санитарно-гигиенических норм в обеспечении образовательной деятельности.</w:t>
            </w:r>
          </w:p>
        </w:tc>
      </w:tr>
      <w:tr w:rsidR="002E2187" w:rsidRPr="00523CCB" w:rsidTr="008B0BA6">
        <w:trPr>
          <w:trHeight w:val="279"/>
        </w:trPr>
        <w:tc>
          <w:tcPr>
            <w:tcW w:w="3261" w:type="dxa"/>
            <w:tcBorders>
              <w:top w:val="nil"/>
              <w:bottom w:val="nil"/>
            </w:tcBorders>
          </w:tcPr>
          <w:p w:rsidR="002E2187" w:rsidRPr="00F730A2" w:rsidRDefault="002E2187" w:rsidP="004A73B7">
            <w:pPr>
              <w:pStyle w:val="TableParagraph"/>
              <w:jc w:val="both"/>
              <w:rPr>
                <w:lang w:val="ru-RU"/>
              </w:rPr>
            </w:pPr>
          </w:p>
        </w:tc>
        <w:tc>
          <w:tcPr>
            <w:tcW w:w="6095" w:type="dxa"/>
            <w:gridSpan w:val="2"/>
            <w:vMerge/>
          </w:tcPr>
          <w:p w:rsidR="002E2187" w:rsidRPr="00F730A2" w:rsidRDefault="002E2187" w:rsidP="004A73B7">
            <w:pPr>
              <w:pStyle w:val="TableParagraph"/>
              <w:ind w:left="4"/>
              <w:jc w:val="both"/>
              <w:rPr>
                <w:lang w:val="ru-RU"/>
              </w:rPr>
            </w:pPr>
          </w:p>
        </w:tc>
      </w:tr>
      <w:tr w:rsidR="002E2187" w:rsidRPr="00523CCB" w:rsidTr="008B0BA6">
        <w:trPr>
          <w:trHeight w:val="272"/>
        </w:trPr>
        <w:tc>
          <w:tcPr>
            <w:tcW w:w="3261" w:type="dxa"/>
            <w:tcBorders>
              <w:top w:val="nil"/>
              <w:bottom w:val="nil"/>
            </w:tcBorders>
          </w:tcPr>
          <w:p w:rsidR="002E2187" w:rsidRPr="00F730A2" w:rsidRDefault="002E2187" w:rsidP="004A73B7">
            <w:pPr>
              <w:pStyle w:val="TableParagraph"/>
              <w:jc w:val="both"/>
              <w:rPr>
                <w:lang w:val="ru-RU"/>
              </w:rPr>
            </w:pPr>
          </w:p>
        </w:tc>
        <w:tc>
          <w:tcPr>
            <w:tcW w:w="6095" w:type="dxa"/>
            <w:gridSpan w:val="2"/>
            <w:vMerge w:val="restart"/>
          </w:tcPr>
          <w:p w:rsidR="002E2187" w:rsidRPr="00F730A2" w:rsidRDefault="002E2187" w:rsidP="004A73B7">
            <w:pPr>
              <w:pStyle w:val="TableParagraph"/>
              <w:ind w:left="4"/>
              <w:jc w:val="both"/>
              <w:rPr>
                <w:lang w:val="ru-RU"/>
              </w:rPr>
            </w:pPr>
            <w:r w:rsidRPr="00F730A2">
              <w:rPr>
                <w:lang w:val="ru-RU"/>
              </w:rPr>
              <w:t xml:space="preserve">6. </w:t>
            </w:r>
            <w:r w:rsidRPr="00F730A2">
              <w:rPr>
                <w:spacing w:val="-4"/>
                <w:lang w:val="ru-RU"/>
              </w:rPr>
              <w:t xml:space="preserve">Проверка соответствия нормам </w:t>
            </w:r>
            <w:r w:rsidRPr="00F730A2">
              <w:rPr>
                <w:lang w:val="ru-RU"/>
              </w:rPr>
              <w:t xml:space="preserve">и </w:t>
            </w:r>
            <w:r w:rsidRPr="00F730A2">
              <w:rPr>
                <w:spacing w:val="-4"/>
                <w:lang w:val="ru-RU"/>
              </w:rPr>
              <w:t xml:space="preserve">утверждение </w:t>
            </w:r>
            <w:r w:rsidRPr="00F730A2">
              <w:rPr>
                <w:lang w:val="ru-RU"/>
              </w:rPr>
              <w:t xml:space="preserve">расписания </w:t>
            </w:r>
            <w:r w:rsidRPr="00F730A2">
              <w:rPr>
                <w:spacing w:val="-3"/>
                <w:lang w:val="ru-RU"/>
              </w:rPr>
              <w:t>школьных</w:t>
            </w:r>
            <w:r w:rsidRPr="00F730A2">
              <w:rPr>
                <w:lang w:val="ru-RU"/>
              </w:rPr>
              <w:t xml:space="preserve"> занятий.</w:t>
            </w:r>
          </w:p>
        </w:tc>
      </w:tr>
      <w:tr w:rsidR="002E2187" w:rsidRPr="00523CCB" w:rsidTr="008B0BA6">
        <w:trPr>
          <w:trHeight w:val="278"/>
        </w:trPr>
        <w:tc>
          <w:tcPr>
            <w:tcW w:w="3261" w:type="dxa"/>
            <w:tcBorders>
              <w:top w:val="nil"/>
              <w:bottom w:val="nil"/>
            </w:tcBorders>
          </w:tcPr>
          <w:p w:rsidR="002E2187" w:rsidRPr="00F730A2" w:rsidRDefault="002E2187" w:rsidP="004A73B7">
            <w:pPr>
              <w:pStyle w:val="TableParagraph"/>
              <w:jc w:val="both"/>
              <w:rPr>
                <w:lang w:val="ru-RU"/>
              </w:rPr>
            </w:pPr>
          </w:p>
        </w:tc>
        <w:tc>
          <w:tcPr>
            <w:tcW w:w="6095" w:type="dxa"/>
            <w:gridSpan w:val="2"/>
            <w:vMerge/>
          </w:tcPr>
          <w:p w:rsidR="002E2187" w:rsidRPr="00F730A2" w:rsidRDefault="002E2187" w:rsidP="004A73B7">
            <w:pPr>
              <w:pStyle w:val="TableParagraph"/>
              <w:jc w:val="both"/>
              <w:rPr>
                <w:lang w:val="ru-RU"/>
              </w:rPr>
            </w:pPr>
          </w:p>
        </w:tc>
      </w:tr>
      <w:tr w:rsidR="002E2187" w:rsidRPr="00523CCB" w:rsidTr="008B0BA6">
        <w:trPr>
          <w:trHeight w:val="275"/>
        </w:trPr>
        <w:tc>
          <w:tcPr>
            <w:tcW w:w="3261" w:type="dxa"/>
            <w:vMerge w:val="restart"/>
            <w:tcBorders>
              <w:top w:val="nil"/>
            </w:tcBorders>
          </w:tcPr>
          <w:p w:rsidR="002E2187" w:rsidRPr="00F730A2" w:rsidRDefault="002E2187" w:rsidP="004A73B7">
            <w:pPr>
              <w:pStyle w:val="TableParagraph"/>
              <w:jc w:val="both"/>
              <w:rPr>
                <w:lang w:val="ru-RU"/>
              </w:rPr>
            </w:pPr>
          </w:p>
        </w:tc>
        <w:tc>
          <w:tcPr>
            <w:tcW w:w="6095" w:type="dxa"/>
            <w:gridSpan w:val="2"/>
          </w:tcPr>
          <w:p w:rsidR="002E2187" w:rsidRPr="00F730A2" w:rsidRDefault="002E2187" w:rsidP="004A73B7">
            <w:pPr>
              <w:pStyle w:val="TableParagraph"/>
              <w:ind w:left="4"/>
              <w:jc w:val="both"/>
              <w:rPr>
                <w:lang w:val="ru-RU"/>
              </w:rPr>
            </w:pPr>
            <w:r w:rsidRPr="00F730A2">
              <w:rPr>
                <w:lang w:val="ru-RU"/>
              </w:rPr>
              <w:t xml:space="preserve">7. Контроль за качеством горячего питания </w:t>
            </w:r>
            <w:proofErr w:type="gramStart"/>
            <w:r w:rsidRPr="00F730A2">
              <w:rPr>
                <w:lang w:val="ru-RU"/>
              </w:rPr>
              <w:t>обучающихся</w:t>
            </w:r>
            <w:proofErr w:type="gramEnd"/>
            <w:r w:rsidRPr="00F730A2">
              <w:rPr>
                <w:lang w:val="ru-RU"/>
              </w:rPr>
              <w:t xml:space="preserve"> с ОВЗ.</w:t>
            </w:r>
          </w:p>
        </w:tc>
      </w:tr>
      <w:tr w:rsidR="002E2187" w:rsidRPr="00523CCB" w:rsidTr="008B0BA6">
        <w:trPr>
          <w:trHeight w:val="275"/>
        </w:trPr>
        <w:tc>
          <w:tcPr>
            <w:tcW w:w="3261" w:type="dxa"/>
            <w:vMerge/>
            <w:tcBorders>
              <w:top w:val="nil"/>
            </w:tcBorders>
          </w:tcPr>
          <w:p w:rsidR="002E2187" w:rsidRPr="00F730A2" w:rsidRDefault="002E2187" w:rsidP="004A73B7">
            <w:pPr>
              <w:jc w:val="both"/>
              <w:rPr>
                <w:lang w:val="ru-RU"/>
              </w:rPr>
            </w:pPr>
          </w:p>
        </w:tc>
        <w:tc>
          <w:tcPr>
            <w:tcW w:w="6095" w:type="dxa"/>
            <w:gridSpan w:val="2"/>
          </w:tcPr>
          <w:p w:rsidR="002E2187" w:rsidRPr="00F730A2" w:rsidRDefault="002E2187" w:rsidP="004A73B7">
            <w:pPr>
              <w:pStyle w:val="TableParagraph"/>
              <w:ind w:left="4"/>
              <w:jc w:val="both"/>
              <w:rPr>
                <w:lang w:val="ru-RU"/>
              </w:rPr>
            </w:pPr>
            <w:r w:rsidRPr="00F730A2">
              <w:rPr>
                <w:lang w:val="ru-RU"/>
              </w:rPr>
              <w:t xml:space="preserve">8. </w:t>
            </w:r>
            <w:proofErr w:type="gramStart"/>
            <w:r w:rsidRPr="00F730A2">
              <w:rPr>
                <w:lang w:val="ru-RU"/>
              </w:rPr>
              <w:t>Контроль за</w:t>
            </w:r>
            <w:proofErr w:type="gramEnd"/>
            <w:r w:rsidRPr="00F730A2">
              <w:rPr>
                <w:lang w:val="ru-RU"/>
              </w:rPr>
              <w:t xml:space="preserve"> повышением квалификации специалистов.</w:t>
            </w:r>
          </w:p>
        </w:tc>
      </w:tr>
      <w:tr w:rsidR="002E2187" w:rsidRPr="00523CCB" w:rsidTr="008B0BA6">
        <w:trPr>
          <w:trHeight w:val="272"/>
        </w:trPr>
        <w:tc>
          <w:tcPr>
            <w:tcW w:w="3261" w:type="dxa"/>
            <w:vMerge w:val="restart"/>
          </w:tcPr>
          <w:p w:rsidR="002E2187" w:rsidRPr="00F730A2" w:rsidRDefault="002E2187" w:rsidP="004A73B7">
            <w:pPr>
              <w:pStyle w:val="TableParagraph"/>
              <w:tabs>
                <w:tab w:val="left" w:pos="657"/>
                <w:tab w:val="left" w:pos="2103"/>
              </w:tabs>
              <w:ind w:left="142"/>
              <w:jc w:val="both"/>
              <w:rPr>
                <w:lang w:val="ru-RU"/>
              </w:rPr>
            </w:pPr>
            <w:r w:rsidRPr="00F730A2">
              <w:rPr>
                <w:lang w:val="ru-RU"/>
              </w:rPr>
              <w:t>2.Изучение и контроль</w:t>
            </w:r>
          </w:p>
          <w:p w:rsidR="002E2187" w:rsidRPr="00F730A2" w:rsidRDefault="002E2187" w:rsidP="004A73B7">
            <w:pPr>
              <w:pStyle w:val="TableParagraph"/>
              <w:tabs>
                <w:tab w:val="left" w:pos="2127"/>
              </w:tabs>
              <w:ind w:left="142"/>
              <w:jc w:val="both"/>
              <w:rPr>
                <w:lang w:val="ru-RU"/>
              </w:rPr>
            </w:pPr>
            <w:r w:rsidRPr="00F730A2">
              <w:rPr>
                <w:lang w:val="ru-RU"/>
              </w:rPr>
              <w:t>взаимодействия с родителями</w:t>
            </w:r>
          </w:p>
        </w:tc>
        <w:tc>
          <w:tcPr>
            <w:tcW w:w="6095" w:type="dxa"/>
            <w:gridSpan w:val="2"/>
            <w:tcBorders>
              <w:bottom w:val="nil"/>
            </w:tcBorders>
          </w:tcPr>
          <w:p w:rsidR="002E2187" w:rsidRPr="00F730A2" w:rsidRDefault="002E2187" w:rsidP="004A73B7">
            <w:pPr>
              <w:pStyle w:val="TableParagraph"/>
              <w:ind w:left="4"/>
              <w:jc w:val="both"/>
              <w:rPr>
                <w:lang w:val="ru-RU"/>
              </w:rPr>
            </w:pPr>
            <w:r w:rsidRPr="00F730A2">
              <w:rPr>
                <w:lang w:val="ru-RU"/>
              </w:rPr>
              <w:t>1. Информирование родителей о направлениях работы в рамках</w:t>
            </w:r>
          </w:p>
        </w:tc>
      </w:tr>
      <w:tr w:rsidR="002E2187" w:rsidRPr="00523CCB" w:rsidTr="008B0BA6">
        <w:trPr>
          <w:trHeight w:val="278"/>
        </w:trPr>
        <w:tc>
          <w:tcPr>
            <w:tcW w:w="3261" w:type="dxa"/>
            <w:vMerge/>
          </w:tcPr>
          <w:p w:rsidR="002E2187" w:rsidRPr="00F730A2" w:rsidRDefault="002E2187" w:rsidP="004A73B7">
            <w:pPr>
              <w:pStyle w:val="TableParagraph"/>
              <w:ind w:left="4"/>
              <w:jc w:val="both"/>
              <w:rPr>
                <w:lang w:val="ru-RU"/>
              </w:rPr>
            </w:pPr>
          </w:p>
        </w:tc>
        <w:tc>
          <w:tcPr>
            <w:tcW w:w="6095" w:type="dxa"/>
            <w:gridSpan w:val="2"/>
            <w:tcBorders>
              <w:top w:val="nil"/>
              <w:bottom w:val="nil"/>
            </w:tcBorders>
          </w:tcPr>
          <w:p w:rsidR="002E2187" w:rsidRPr="00F730A2" w:rsidRDefault="002E2187" w:rsidP="00F730A2">
            <w:pPr>
              <w:pStyle w:val="TableParagraph"/>
              <w:jc w:val="both"/>
              <w:rPr>
                <w:lang w:val="ru-RU"/>
              </w:rPr>
            </w:pPr>
            <w:r w:rsidRPr="00F730A2">
              <w:rPr>
                <w:lang w:val="ru-RU"/>
              </w:rPr>
              <w:t>программы (родительские собрания, сайт гимназии).</w:t>
            </w:r>
          </w:p>
        </w:tc>
      </w:tr>
      <w:tr w:rsidR="002E2187" w:rsidRPr="00523CCB" w:rsidTr="008B0BA6">
        <w:trPr>
          <w:trHeight w:val="70"/>
        </w:trPr>
        <w:tc>
          <w:tcPr>
            <w:tcW w:w="3261" w:type="dxa"/>
            <w:vMerge/>
          </w:tcPr>
          <w:p w:rsidR="002E2187" w:rsidRPr="00F730A2" w:rsidRDefault="002E2187" w:rsidP="004A73B7">
            <w:pPr>
              <w:pStyle w:val="TableParagraph"/>
              <w:ind w:left="4"/>
              <w:jc w:val="both"/>
              <w:rPr>
                <w:lang w:val="ru-RU"/>
              </w:rPr>
            </w:pPr>
          </w:p>
        </w:tc>
        <w:tc>
          <w:tcPr>
            <w:tcW w:w="6095" w:type="dxa"/>
            <w:gridSpan w:val="2"/>
            <w:tcBorders>
              <w:bottom w:val="single" w:sz="4" w:space="0" w:color="000000"/>
            </w:tcBorders>
          </w:tcPr>
          <w:p w:rsidR="002E2187" w:rsidRPr="00F730A2" w:rsidRDefault="002E2187" w:rsidP="004A73B7">
            <w:pPr>
              <w:pStyle w:val="TableParagraph"/>
              <w:ind w:left="4"/>
              <w:jc w:val="both"/>
              <w:rPr>
                <w:lang w:val="ru-RU"/>
              </w:rPr>
            </w:pPr>
            <w:r w:rsidRPr="00F730A2">
              <w:rPr>
                <w:lang w:val="ru-RU"/>
              </w:rPr>
              <w:t>2. Знакомство с нормативно-правовой базой.</w:t>
            </w:r>
          </w:p>
        </w:tc>
      </w:tr>
      <w:tr w:rsidR="002E2187" w:rsidRPr="00523CCB" w:rsidTr="008B0BA6">
        <w:trPr>
          <w:trHeight w:val="564"/>
        </w:trPr>
        <w:tc>
          <w:tcPr>
            <w:tcW w:w="3261" w:type="dxa"/>
            <w:vMerge/>
            <w:tcBorders>
              <w:bottom w:val="single" w:sz="4" w:space="0" w:color="000000"/>
            </w:tcBorders>
          </w:tcPr>
          <w:p w:rsidR="002E2187" w:rsidRPr="00F730A2" w:rsidRDefault="002E2187" w:rsidP="004A73B7">
            <w:pPr>
              <w:jc w:val="both"/>
              <w:rPr>
                <w:lang w:val="ru-RU"/>
              </w:rPr>
            </w:pPr>
          </w:p>
        </w:tc>
        <w:tc>
          <w:tcPr>
            <w:tcW w:w="6095" w:type="dxa"/>
            <w:gridSpan w:val="2"/>
            <w:tcBorders>
              <w:bottom w:val="single" w:sz="4" w:space="0" w:color="000000"/>
            </w:tcBorders>
          </w:tcPr>
          <w:p w:rsidR="002E2187" w:rsidRPr="00F730A2" w:rsidRDefault="002E2187" w:rsidP="004A73B7">
            <w:pPr>
              <w:pStyle w:val="TableParagraph"/>
              <w:ind w:left="4"/>
              <w:jc w:val="both"/>
              <w:rPr>
                <w:lang w:val="ru-RU"/>
              </w:rPr>
            </w:pPr>
            <w:r w:rsidRPr="00F730A2">
              <w:rPr>
                <w:lang w:val="ru-RU"/>
              </w:rPr>
              <w:t>3. Организация тематических родительских собраний с привлечением специалистов ОО.</w:t>
            </w:r>
          </w:p>
        </w:tc>
      </w:tr>
      <w:tr w:rsidR="002E2187" w:rsidRPr="00523CCB" w:rsidTr="008B0BA6">
        <w:trPr>
          <w:trHeight w:val="553"/>
        </w:trPr>
        <w:tc>
          <w:tcPr>
            <w:tcW w:w="3261" w:type="dxa"/>
            <w:vMerge/>
          </w:tcPr>
          <w:p w:rsidR="002E2187" w:rsidRPr="00F730A2" w:rsidRDefault="002E2187" w:rsidP="004A73B7">
            <w:pPr>
              <w:pStyle w:val="TableParagraph"/>
              <w:jc w:val="both"/>
              <w:rPr>
                <w:lang w:val="ru-RU"/>
              </w:rPr>
            </w:pPr>
          </w:p>
        </w:tc>
        <w:tc>
          <w:tcPr>
            <w:tcW w:w="6095" w:type="dxa"/>
            <w:gridSpan w:val="2"/>
          </w:tcPr>
          <w:p w:rsidR="002E2187" w:rsidRPr="00F730A2" w:rsidRDefault="002E2187" w:rsidP="00F730A2">
            <w:pPr>
              <w:pStyle w:val="TableParagraph"/>
              <w:ind w:left="43"/>
              <w:jc w:val="both"/>
              <w:rPr>
                <w:lang w:val="ru-RU"/>
              </w:rPr>
            </w:pPr>
            <w:r w:rsidRPr="00F730A2">
              <w:rPr>
                <w:lang w:val="ru-RU"/>
              </w:rPr>
              <w:t>4. Совместное родительское собран</w:t>
            </w:r>
            <w:r w:rsidR="00F730A2">
              <w:rPr>
                <w:lang w:val="ru-RU"/>
              </w:rPr>
              <w:t xml:space="preserve">ие с администрацией гимназии по </w:t>
            </w:r>
            <w:r w:rsidRPr="00F730A2">
              <w:rPr>
                <w:lang w:val="ru-RU"/>
              </w:rPr>
              <w:t xml:space="preserve">проблеме </w:t>
            </w:r>
            <w:proofErr w:type="spellStart"/>
            <w:r w:rsidRPr="00F730A2">
              <w:rPr>
                <w:lang w:val="ru-RU"/>
              </w:rPr>
              <w:t>здоровьесбережения</w:t>
            </w:r>
            <w:proofErr w:type="spellEnd"/>
            <w:r w:rsidRPr="00F730A2">
              <w:rPr>
                <w:lang w:val="ru-RU"/>
              </w:rPr>
              <w:t>.</w:t>
            </w:r>
          </w:p>
        </w:tc>
      </w:tr>
      <w:tr w:rsidR="002E2187" w:rsidRPr="00523CCB" w:rsidTr="008B0BA6">
        <w:trPr>
          <w:trHeight w:val="552"/>
        </w:trPr>
        <w:tc>
          <w:tcPr>
            <w:tcW w:w="3261" w:type="dxa"/>
            <w:vMerge/>
          </w:tcPr>
          <w:p w:rsidR="002E2187" w:rsidRPr="00F730A2" w:rsidRDefault="002E2187" w:rsidP="004A73B7">
            <w:pPr>
              <w:jc w:val="both"/>
              <w:rPr>
                <w:lang w:val="ru-RU"/>
              </w:rPr>
            </w:pPr>
          </w:p>
        </w:tc>
        <w:tc>
          <w:tcPr>
            <w:tcW w:w="6095" w:type="dxa"/>
            <w:gridSpan w:val="2"/>
          </w:tcPr>
          <w:p w:rsidR="002E2187" w:rsidRPr="00F730A2" w:rsidRDefault="002E2187" w:rsidP="00F730A2">
            <w:pPr>
              <w:pStyle w:val="TableParagraph"/>
              <w:ind w:left="43"/>
              <w:jc w:val="both"/>
              <w:rPr>
                <w:lang w:val="ru-RU"/>
              </w:rPr>
            </w:pPr>
            <w:r w:rsidRPr="00F730A2">
              <w:rPr>
                <w:lang w:val="ru-RU"/>
              </w:rPr>
              <w:t xml:space="preserve">5. </w:t>
            </w:r>
            <w:proofErr w:type="gramStart"/>
            <w:r w:rsidRPr="00F730A2">
              <w:rPr>
                <w:lang w:val="ru-RU"/>
              </w:rPr>
              <w:t>Контроль за</w:t>
            </w:r>
            <w:proofErr w:type="gramEnd"/>
            <w:r w:rsidRPr="00F730A2">
              <w:rPr>
                <w:lang w:val="ru-RU"/>
              </w:rPr>
              <w:t xml:space="preserve"> проведением </w:t>
            </w:r>
            <w:r w:rsidR="00F730A2">
              <w:rPr>
                <w:lang w:val="ru-RU"/>
              </w:rPr>
              <w:t xml:space="preserve">классных родительских собраний, </w:t>
            </w:r>
            <w:r w:rsidRPr="00F730A2">
              <w:rPr>
                <w:lang w:val="ru-RU"/>
              </w:rPr>
              <w:t>консультаций</w:t>
            </w:r>
          </w:p>
        </w:tc>
      </w:tr>
      <w:tr w:rsidR="002E2187" w:rsidRPr="00523CCB" w:rsidTr="008B0BA6">
        <w:trPr>
          <w:trHeight w:val="275"/>
        </w:trPr>
        <w:tc>
          <w:tcPr>
            <w:tcW w:w="3261" w:type="dxa"/>
            <w:vMerge w:val="restart"/>
          </w:tcPr>
          <w:p w:rsidR="002E2187" w:rsidRPr="00F730A2" w:rsidRDefault="002E2187" w:rsidP="004A73B7">
            <w:pPr>
              <w:pStyle w:val="TableParagraph"/>
              <w:ind w:left="142" w:right="187"/>
              <w:jc w:val="both"/>
            </w:pPr>
            <w:r w:rsidRPr="00F730A2">
              <w:t xml:space="preserve">3.Управление </w:t>
            </w:r>
            <w:proofErr w:type="spellStart"/>
            <w:r w:rsidRPr="00F730A2">
              <w:t>повышением</w:t>
            </w:r>
            <w:proofErr w:type="spellEnd"/>
            <w:r w:rsidRPr="00F730A2">
              <w:t xml:space="preserve"> </w:t>
            </w:r>
            <w:proofErr w:type="spellStart"/>
            <w:r w:rsidRPr="00F730A2">
              <w:t>профессионального</w:t>
            </w:r>
            <w:proofErr w:type="spellEnd"/>
            <w:r w:rsidRPr="00F730A2">
              <w:t xml:space="preserve"> </w:t>
            </w:r>
            <w:proofErr w:type="spellStart"/>
            <w:r w:rsidRPr="00F730A2">
              <w:t>мастерства</w:t>
            </w:r>
            <w:proofErr w:type="spellEnd"/>
          </w:p>
        </w:tc>
        <w:tc>
          <w:tcPr>
            <w:tcW w:w="6095" w:type="dxa"/>
            <w:gridSpan w:val="2"/>
          </w:tcPr>
          <w:p w:rsidR="002E2187" w:rsidRPr="00F730A2" w:rsidRDefault="002E2187" w:rsidP="004A73B7">
            <w:pPr>
              <w:pStyle w:val="TableParagraph"/>
              <w:ind w:left="43"/>
              <w:jc w:val="both"/>
              <w:rPr>
                <w:lang w:val="ru-RU"/>
              </w:rPr>
            </w:pPr>
            <w:r w:rsidRPr="00F730A2">
              <w:rPr>
                <w:lang w:val="ru-RU"/>
              </w:rPr>
              <w:t>Заседание педагогического совета о согласовании программы</w:t>
            </w:r>
          </w:p>
        </w:tc>
      </w:tr>
      <w:tr w:rsidR="002E2187" w:rsidRPr="00523CCB" w:rsidTr="008B0BA6">
        <w:trPr>
          <w:trHeight w:val="1158"/>
        </w:trPr>
        <w:tc>
          <w:tcPr>
            <w:tcW w:w="3261" w:type="dxa"/>
            <w:vMerge/>
            <w:tcBorders>
              <w:top w:val="nil"/>
            </w:tcBorders>
          </w:tcPr>
          <w:p w:rsidR="002E2187" w:rsidRPr="00F730A2" w:rsidRDefault="002E2187" w:rsidP="004A73B7">
            <w:pPr>
              <w:jc w:val="both"/>
              <w:rPr>
                <w:lang w:val="ru-RU"/>
              </w:rPr>
            </w:pPr>
          </w:p>
        </w:tc>
        <w:tc>
          <w:tcPr>
            <w:tcW w:w="6095" w:type="dxa"/>
            <w:gridSpan w:val="2"/>
          </w:tcPr>
          <w:p w:rsidR="002E2187" w:rsidRPr="00F730A2" w:rsidRDefault="002E2187" w:rsidP="00F730A2">
            <w:pPr>
              <w:pStyle w:val="TableParagraph"/>
              <w:ind w:left="43" w:right="50"/>
              <w:jc w:val="both"/>
              <w:rPr>
                <w:lang w:val="ru-RU"/>
              </w:rPr>
            </w:pPr>
            <w:r w:rsidRPr="00F730A2">
              <w:rPr>
                <w:lang w:val="ru-RU"/>
              </w:rPr>
              <w:t xml:space="preserve">Теоретические семинары, семинары-практикумы, педагогические советы, МО учителей и воспитателей, связанные с организацией работы по формированию здорового образа жизни воспитанников и созданию </w:t>
            </w:r>
            <w:proofErr w:type="spellStart"/>
            <w:r w:rsidRPr="00F730A2">
              <w:rPr>
                <w:lang w:val="ru-RU"/>
              </w:rPr>
              <w:t>здоров</w:t>
            </w:r>
            <w:r w:rsidR="00F730A2">
              <w:rPr>
                <w:lang w:val="ru-RU"/>
              </w:rPr>
              <w:t>ьесберегающей</w:t>
            </w:r>
            <w:proofErr w:type="spellEnd"/>
            <w:r w:rsidR="00F730A2">
              <w:rPr>
                <w:lang w:val="ru-RU"/>
              </w:rPr>
              <w:t xml:space="preserve"> среды в стенах ОУ</w:t>
            </w:r>
          </w:p>
        </w:tc>
      </w:tr>
      <w:tr w:rsidR="002E2187" w:rsidRPr="00523CCB" w:rsidTr="008B0BA6">
        <w:trPr>
          <w:trHeight w:val="275"/>
        </w:trPr>
        <w:tc>
          <w:tcPr>
            <w:tcW w:w="3261" w:type="dxa"/>
            <w:vMerge w:val="restart"/>
          </w:tcPr>
          <w:p w:rsidR="002E2187" w:rsidRPr="00F730A2" w:rsidRDefault="002E2187" w:rsidP="004A73B7">
            <w:pPr>
              <w:pStyle w:val="TableParagraph"/>
              <w:ind w:left="105" w:right="141"/>
              <w:jc w:val="both"/>
            </w:pPr>
            <w:r w:rsidRPr="00F730A2">
              <w:t xml:space="preserve">4.Диагностика </w:t>
            </w:r>
            <w:proofErr w:type="spellStart"/>
            <w:r w:rsidRPr="00F730A2">
              <w:t>эффективности</w:t>
            </w:r>
            <w:proofErr w:type="spellEnd"/>
            <w:r w:rsidRPr="00F730A2">
              <w:t xml:space="preserve"> </w:t>
            </w:r>
            <w:proofErr w:type="spellStart"/>
            <w:r w:rsidRPr="00F730A2">
              <w:t>реализации</w:t>
            </w:r>
            <w:proofErr w:type="spellEnd"/>
            <w:r w:rsidRPr="00F730A2">
              <w:t xml:space="preserve"> </w:t>
            </w:r>
            <w:proofErr w:type="spellStart"/>
            <w:r w:rsidRPr="00F730A2">
              <w:t>программы</w:t>
            </w:r>
            <w:proofErr w:type="spellEnd"/>
          </w:p>
        </w:tc>
        <w:tc>
          <w:tcPr>
            <w:tcW w:w="3252" w:type="dxa"/>
          </w:tcPr>
          <w:p w:rsidR="002E2187" w:rsidRPr="00F730A2" w:rsidRDefault="002E2187" w:rsidP="004A73B7">
            <w:pPr>
              <w:pStyle w:val="TableParagraph"/>
              <w:ind w:left="103"/>
              <w:jc w:val="both"/>
            </w:pPr>
            <w:proofErr w:type="spellStart"/>
            <w:r w:rsidRPr="00F730A2">
              <w:t>Критерии</w:t>
            </w:r>
            <w:proofErr w:type="spellEnd"/>
          </w:p>
        </w:tc>
        <w:tc>
          <w:tcPr>
            <w:tcW w:w="2843" w:type="dxa"/>
          </w:tcPr>
          <w:p w:rsidR="002E2187" w:rsidRPr="00F730A2" w:rsidRDefault="002E2187" w:rsidP="004A73B7">
            <w:pPr>
              <w:pStyle w:val="TableParagraph"/>
              <w:ind w:left="108"/>
              <w:jc w:val="both"/>
            </w:pPr>
            <w:proofErr w:type="spellStart"/>
            <w:r w:rsidRPr="00F730A2">
              <w:t>Показатели</w:t>
            </w:r>
            <w:proofErr w:type="spellEnd"/>
          </w:p>
        </w:tc>
      </w:tr>
      <w:tr w:rsidR="002E2187" w:rsidRPr="00523CCB" w:rsidTr="008B0BA6">
        <w:trPr>
          <w:trHeight w:val="1300"/>
        </w:trPr>
        <w:tc>
          <w:tcPr>
            <w:tcW w:w="3261" w:type="dxa"/>
            <w:vMerge/>
            <w:tcBorders>
              <w:top w:val="nil"/>
            </w:tcBorders>
          </w:tcPr>
          <w:p w:rsidR="002E2187" w:rsidRPr="00F730A2" w:rsidRDefault="002E2187" w:rsidP="004A73B7">
            <w:pPr>
              <w:jc w:val="both"/>
            </w:pPr>
          </w:p>
        </w:tc>
        <w:tc>
          <w:tcPr>
            <w:tcW w:w="3252" w:type="dxa"/>
          </w:tcPr>
          <w:p w:rsidR="002E2187" w:rsidRPr="00F730A2" w:rsidRDefault="002E2187" w:rsidP="004A73B7">
            <w:pPr>
              <w:pStyle w:val="TableParagraph"/>
              <w:tabs>
                <w:tab w:val="left" w:pos="1151"/>
              </w:tabs>
              <w:ind w:left="103" w:right="96"/>
              <w:jc w:val="both"/>
            </w:pPr>
            <w:r w:rsidRPr="00F730A2">
              <w:t>1.</w:t>
            </w:r>
            <w:r w:rsidRPr="00F730A2">
              <w:rPr>
                <w:spacing w:val="-1"/>
              </w:rPr>
              <w:t>Сформированность</w:t>
            </w:r>
            <w:r w:rsidRPr="00F730A2">
              <w:t xml:space="preserve">физического </w:t>
            </w:r>
            <w:proofErr w:type="spellStart"/>
            <w:r w:rsidRPr="00F730A2">
              <w:t>потенциала</w:t>
            </w:r>
            <w:proofErr w:type="spellEnd"/>
          </w:p>
        </w:tc>
        <w:tc>
          <w:tcPr>
            <w:tcW w:w="2843" w:type="dxa"/>
          </w:tcPr>
          <w:p w:rsidR="002E2187" w:rsidRPr="00F730A2" w:rsidRDefault="002E2187" w:rsidP="004A73B7">
            <w:pPr>
              <w:pStyle w:val="TableParagraph"/>
              <w:ind w:left="108" w:right="96"/>
              <w:jc w:val="both"/>
              <w:rPr>
                <w:lang w:val="ru-RU"/>
              </w:rPr>
            </w:pPr>
            <w:r w:rsidRPr="00F730A2">
              <w:rPr>
                <w:lang w:val="ru-RU"/>
              </w:rPr>
              <w:t xml:space="preserve">1.Состояние здоровья </w:t>
            </w:r>
            <w:proofErr w:type="gramStart"/>
            <w:r w:rsidRPr="00F730A2">
              <w:rPr>
                <w:lang w:val="ru-RU"/>
              </w:rPr>
              <w:t>обучающихся</w:t>
            </w:r>
            <w:proofErr w:type="gramEnd"/>
            <w:r w:rsidRPr="00F730A2">
              <w:rPr>
                <w:lang w:val="ru-RU"/>
              </w:rPr>
              <w:t xml:space="preserve"> с ТНР по итогам углубленного медицинского осмотра.</w:t>
            </w:r>
          </w:p>
          <w:p w:rsidR="002E2187" w:rsidRPr="00F730A2" w:rsidRDefault="002E2187" w:rsidP="004A73B7">
            <w:pPr>
              <w:pStyle w:val="TableParagraph"/>
              <w:tabs>
                <w:tab w:val="left" w:pos="2560"/>
                <w:tab w:val="left" w:pos="3223"/>
              </w:tabs>
              <w:ind w:left="108"/>
              <w:rPr>
                <w:lang w:val="ru-RU"/>
              </w:rPr>
            </w:pPr>
            <w:r w:rsidRPr="00F730A2">
              <w:rPr>
                <w:lang w:val="ru-RU"/>
              </w:rPr>
              <w:t xml:space="preserve">2.Развитость физических качеств (уровень </w:t>
            </w:r>
            <w:proofErr w:type="spellStart"/>
            <w:r w:rsidRPr="00F730A2">
              <w:rPr>
                <w:lang w:val="ru-RU"/>
              </w:rPr>
              <w:t>обученности</w:t>
            </w:r>
            <w:proofErr w:type="spellEnd"/>
            <w:r w:rsidRPr="00F730A2">
              <w:rPr>
                <w:lang w:val="ru-RU"/>
              </w:rPr>
              <w:t xml:space="preserve"> по физической культуре).</w:t>
            </w:r>
          </w:p>
        </w:tc>
      </w:tr>
      <w:tr w:rsidR="002E2187" w:rsidRPr="00523CCB" w:rsidTr="008B0BA6">
        <w:trPr>
          <w:trHeight w:val="827"/>
        </w:trPr>
        <w:tc>
          <w:tcPr>
            <w:tcW w:w="3261" w:type="dxa"/>
            <w:vMerge/>
            <w:tcBorders>
              <w:top w:val="nil"/>
            </w:tcBorders>
          </w:tcPr>
          <w:p w:rsidR="002E2187" w:rsidRPr="00F730A2" w:rsidRDefault="002E2187" w:rsidP="004A73B7">
            <w:pPr>
              <w:jc w:val="both"/>
              <w:rPr>
                <w:lang w:val="ru-RU"/>
              </w:rPr>
            </w:pPr>
          </w:p>
        </w:tc>
        <w:tc>
          <w:tcPr>
            <w:tcW w:w="3252" w:type="dxa"/>
          </w:tcPr>
          <w:p w:rsidR="002E2187" w:rsidRPr="00F730A2" w:rsidRDefault="002E2187" w:rsidP="004A73B7">
            <w:pPr>
              <w:pStyle w:val="TableParagraph"/>
              <w:tabs>
                <w:tab w:val="left" w:pos="1967"/>
              </w:tabs>
              <w:ind w:left="103" w:right="94"/>
              <w:jc w:val="both"/>
              <w:rPr>
                <w:lang w:val="ru-RU"/>
              </w:rPr>
            </w:pPr>
            <w:r w:rsidRPr="00F730A2">
              <w:rPr>
                <w:lang w:val="ru-RU"/>
              </w:rPr>
              <w:t>2.Сформированность нравственного</w:t>
            </w:r>
            <w:r w:rsidRPr="00F730A2">
              <w:rPr>
                <w:lang w:val="ru-RU"/>
              </w:rPr>
              <w:tab/>
              <w:t>потенциала</w:t>
            </w:r>
          </w:p>
          <w:p w:rsidR="002E2187" w:rsidRPr="00F730A2" w:rsidRDefault="002E2187" w:rsidP="004A73B7">
            <w:pPr>
              <w:pStyle w:val="TableParagraph"/>
              <w:ind w:left="103"/>
              <w:jc w:val="both"/>
              <w:rPr>
                <w:lang w:val="ru-RU"/>
              </w:rPr>
            </w:pPr>
            <w:r w:rsidRPr="00F730A2">
              <w:rPr>
                <w:lang w:val="ru-RU"/>
              </w:rPr>
              <w:t>личности выпускника</w:t>
            </w:r>
          </w:p>
        </w:tc>
        <w:tc>
          <w:tcPr>
            <w:tcW w:w="2843" w:type="dxa"/>
          </w:tcPr>
          <w:p w:rsidR="002E2187" w:rsidRPr="00F730A2" w:rsidRDefault="002E2187" w:rsidP="004A73B7">
            <w:pPr>
              <w:pStyle w:val="TableParagraph"/>
              <w:tabs>
                <w:tab w:val="left" w:pos="150"/>
                <w:tab w:val="left" w:pos="1564"/>
                <w:tab w:val="left" w:pos="1806"/>
                <w:tab w:val="left" w:pos="2732"/>
                <w:tab w:val="left" w:pos="3206"/>
                <w:tab w:val="left" w:pos="3327"/>
                <w:tab w:val="left" w:pos="3923"/>
              </w:tabs>
              <w:ind w:left="108" w:right="95"/>
              <w:jc w:val="both"/>
              <w:rPr>
                <w:lang w:val="ru-RU"/>
              </w:rPr>
            </w:pPr>
            <w:r w:rsidRPr="00F730A2">
              <w:rPr>
                <w:lang w:val="ru-RU"/>
              </w:rPr>
              <w:t>Осознание</w:t>
            </w:r>
            <w:r w:rsidRPr="00F730A2">
              <w:rPr>
                <w:lang w:val="ru-RU"/>
              </w:rPr>
              <w:tab/>
              <w:t>значимости</w:t>
            </w:r>
            <w:r w:rsidRPr="00F730A2">
              <w:rPr>
                <w:lang w:val="ru-RU"/>
              </w:rPr>
              <w:tab/>
              <w:t>ЗОЖ</w:t>
            </w:r>
            <w:r w:rsidRPr="00F730A2">
              <w:rPr>
                <w:lang w:val="ru-RU"/>
              </w:rPr>
              <w:tab/>
              <w:t>в сохранении</w:t>
            </w:r>
            <w:r w:rsidRPr="00F730A2">
              <w:rPr>
                <w:lang w:val="ru-RU"/>
              </w:rPr>
              <w:tab/>
              <w:t>здоровья</w:t>
            </w:r>
            <w:r w:rsidRPr="00F730A2">
              <w:rPr>
                <w:lang w:val="ru-RU"/>
              </w:rPr>
              <w:tab/>
              <w:t>(по</w:t>
            </w:r>
            <w:r w:rsidRPr="00F730A2">
              <w:rPr>
                <w:lang w:val="ru-RU"/>
              </w:rPr>
              <w:tab/>
            </w:r>
            <w:r w:rsidRPr="00F730A2">
              <w:rPr>
                <w:lang w:val="ru-RU"/>
              </w:rPr>
              <w:tab/>
              <w:t>итогам анкетирования).</w:t>
            </w:r>
          </w:p>
        </w:tc>
      </w:tr>
      <w:tr w:rsidR="002E2187" w:rsidRPr="00523CCB" w:rsidTr="008B0BA6">
        <w:trPr>
          <w:trHeight w:val="1498"/>
        </w:trPr>
        <w:tc>
          <w:tcPr>
            <w:tcW w:w="3261" w:type="dxa"/>
            <w:vMerge/>
            <w:tcBorders>
              <w:top w:val="nil"/>
            </w:tcBorders>
          </w:tcPr>
          <w:p w:rsidR="002E2187" w:rsidRPr="00F730A2" w:rsidRDefault="002E2187" w:rsidP="004A73B7">
            <w:pPr>
              <w:jc w:val="both"/>
              <w:rPr>
                <w:lang w:val="ru-RU"/>
              </w:rPr>
            </w:pPr>
          </w:p>
        </w:tc>
        <w:tc>
          <w:tcPr>
            <w:tcW w:w="3252" w:type="dxa"/>
          </w:tcPr>
          <w:p w:rsidR="002E2187" w:rsidRPr="00F730A2" w:rsidRDefault="002E2187" w:rsidP="004A73B7">
            <w:pPr>
              <w:pStyle w:val="TableParagraph"/>
              <w:tabs>
                <w:tab w:val="left" w:pos="2058"/>
                <w:tab w:val="left" w:pos="2715"/>
              </w:tabs>
              <w:ind w:left="103" w:right="97"/>
              <w:rPr>
                <w:lang w:val="ru-RU"/>
              </w:rPr>
            </w:pPr>
            <w:r w:rsidRPr="00F730A2">
              <w:rPr>
                <w:spacing w:val="-3"/>
                <w:lang w:val="ru-RU"/>
              </w:rPr>
              <w:t xml:space="preserve">3.Удовлетворенность </w:t>
            </w:r>
            <w:proofErr w:type="gramStart"/>
            <w:r w:rsidRPr="00F730A2">
              <w:rPr>
                <w:lang w:val="ru-RU"/>
              </w:rPr>
              <w:t>обучающихся</w:t>
            </w:r>
            <w:proofErr w:type="gramEnd"/>
            <w:r w:rsidRPr="00F730A2">
              <w:rPr>
                <w:lang w:val="ru-RU"/>
              </w:rPr>
              <w:t xml:space="preserve"> с ТНР </w:t>
            </w:r>
            <w:r w:rsidRPr="00F730A2">
              <w:rPr>
                <w:spacing w:val="-3"/>
                <w:lang w:val="ru-RU"/>
              </w:rPr>
              <w:t>школьной</w:t>
            </w:r>
            <w:r w:rsidRPr="00F730A2">
              <w:rPr>
                <w:lang w:val="ru-RU"/>
              </w:rPr>
              <w:t xml:space="preserve"> жизнью</w:t>
            </w:r>
          </w:p>
        </w:tc>
        <w:tc>
          <w:tcPr>
            <w:tcW w:w="2843" w:type="dxa"/>
          </w:tcPr>
          <w:p w:rsidR="002E2187" w:rsidRPr="00F730A2" w:rsidRDefault="002E2187" w:rsidP="006714F0">
            <w:pPr>
              <w:pStyle w:val="TableParagraph"/>
              <w:numPr>
                <w:ilvl w:val="0"/>
                <w:numId w:val="45"/>
              </w:numPr>
              <w:tabs>
                <w:tab w:val="left" w:pos="-133"/>
              </w:tabs>
              <w:ind w:left="292" w:right="96" w:firstLine="0"/>
              <w:jc w:val="both"/>
              <w:rPr>
                <w:lang w:val="ru-RU"/>
              </w:rPr>
            </w:pPr>
            <w:r w:rsidRPr="00F730A2">
              <w:rPr>
                <w:spacing w:val="-4"/>
                <w:lang w:val="ru-RU"/>
              </w:rPr>
              <w:t xml:space="preserve">Уровень </w:t>
            </w:r>
            <w:r w:rsidRPr="00F730A2">
              <w:rPr>
                <w:lang w:val="ru-RU"/>
              </w:rPr>
              <w:t xml:space="preserve">удовлетворенности </w:t>
            </w:r>
            <w:proofErr w:type="gramStart"/>
            <w:r w:rsidRPr="00F730A2">
              <w:rPr>
                <w:lang w:val="ru-RU"/>
              </w:rPr>
              <w:t>обучающихся</w:t>
            </w:r>
            <w:proofErr w:type="gramEnd"/>
            <w:r w:rsidRPr="00F730A2">
              <w:rPr>
                <w:lang w:val="ru-RU"/>
              </w:rPr>
              <w:t xml:space="preserve"> с ТНР </w:t>
            </w:r>
            <w:r w:rsidRPr="00F730A2">
              <w:rPr>
                <w:spacing w:val="-3"/>
                <w:lang w:val="ru-RU"/>
              </w:rPr>
              <w:t xml:space="preserve">школьной </w:t>
            </w:r>
            <w:r w:rsidRPr="00F730A2">
              <w:rPr>
                <w:lang w:val="ru-RU"/>
              </w:rPr>
              <w:t>жизнью.</w:t>
            </w:r>
          </w:p>
          <w:p w:rsidR="002E2187" w:rsidRPr="00F730A2" w:rsidRDefault="002E2187" w:rsidP="006714F0">
            <w:pPr>
              <w:pStyle w:val="TableParagraph"/>
              <w:numPr>
                <w:ilvl w:val="0"/>
                <w:numId w:val="45"/>
              </w:numPr>
              <w:tabs>
                <w:tab w:val="left" w:pos="-133"/>
              </w:tabs>
              <w:ind w:left="292" w:right="94" w:firstLine="0"/>
              <w:rPr>
                <w:lang w:val="ru-RU"/>
              </w:rPr>
            </w:pPr>
            <w:r w:rsidRPr="00F730A2">
              <w:rPr>
                <w:spacing w:val="-4"/>
                <w:lang w:val="ru-RU"/>
              </w:rPr>
              <w:t xml:space="preserve">Уровни </w:t>
            </w:r>
            <w:r w:rsidRPr="00F730A2">
              <w:rPr>
                <w:lang w:val="ru-RU"/>
              </w:rPr>
              <w:t xml:space="preserve">эмоционально – психологического климата в классных </w:t>
            </w:r>
            <w:r w:rsidRPr="00F730A2">
              <w:rPr>
                <w:spacing w:val="-3"/>
                <w:lang w:val="ru-RU"/>
              </w:rPr>
              <w:t xml:space="preserve">коллективах </w:t>
            </w:r>
            <w:r w:rsidRPr="00F730A2">
              <w:rPr>
                <w:lang w:val="ru-RU"/>
              </w:rPr>
              <w:t xml:space="preserve">(в 1-4 классах по итогам исследований </w:t>
            </w:r>
            <w:r w:rsidRPr="00F730A2">
              <w:rPr>
                <w:spacing w:val="-3"/>
                <w:lang w:val="ru-RU"/>
              </w:rPr>
              <w:t xml:space="preserve">психологов </w:t>
            </w:r>
            <w:r w:rsidRPr="00F730A2">
              <w:rPr>
                <w:lang w:val="ru-RU"/>
              </w:rPr>
              <w:t>по вопросам адаптации, по итогам тематического контроля).</w:t>
            </w:r>
          </w:p>
        </w:tc>
      </w:tr>
      <w:tr w:rsidR="002E2187" w:rsidRPr="00523CCB" w:rsidTr="008B0BA6">
        <w:trPr>
          <w:trHeight w:val="740"/>
        </w:trPr>
        <w:tc>
          <w:tcPr>
            <w:tcW w:w="3261" w:type="dxa"/>
            <w:vMerge/>
            <w:tcBorders>
              <w:top w:val="nil"/>
            </w:tcBorders>
          </w:tcPr>
          <w:p w:rsidR="002E2187" w:rsidRPr="00F730A2" w:rsidRDefault="002E2187" w:rsidP="004A73B7">
            <w:pPr>
              <w:jc w:val="both"/>
              <w:rPr>
                <w:lang w:val="ru-RU"/>
              </w:rPr>
            </w:pPr>
          </w:p>
        </w:tc>
        <w:tc>
          <w:tcPr>
            <w:tcW w:w="3252" w:type="dxa"/>
          </w:tcPr>
          <w:p w:rsidR="002E2187" w:rsidRPr="00F730A2" w:rsidRDefault="002E2187" w:rsidP="004A73B7">
            <w:pPr>
              <w:pStyle w:val="TableParagraph"/>
              <w:ind w:left="103" w:right="110"/>
              <w:rPr>
                <w:lang w:val="ru-RU"/>
              </w:rPr>
            </w:pPr>
            <w:r w:rsidRPr="00F730A2">
              <w:rPr>
                <w:lang w:val="ru-RU"/>
              </w:rPr>
              <w:t xml:space="preserve">4.Осмысление </w:t>
            </w:r>
            <w:proofErr w:type="gramStart"/>
            <w:r w:rsidRPr="00F730A2">
              <w:rPr>
                <w:lang w:val="ru-RU"/>
              </w:rPr>
              <w:t>обучающимися</w:t>
            </w:r>
            <w:proofErr w:type="gramEnd"/>
            <w:r w:rsidRPr="00F730A2">
              <w:rPr>
                <w:lang w:val="ru-RU"/>
              </w:rPr>
              <w:t xml:space="preserve"> с ТНР содержания проведенных мероприятий по </w:t>
            </w:r>
            <w:proofErr w:type="spellStart"/>
            <w:r w:rsidRPr="00F730A2">
              <w:rPr>
                <w:lang w:val="ru-RU"/>
              </w:rPr>
              <w:t>здоровьесбережению</w:t>
            </w:r>
            <w:proofErr w:type="spellEnd"/>
            <w:r w:rsidRPr="00F730A2">
              <w:rPr>
                <w:lang w:val="ru-RU"/>
              </w:rPr>
              <w:t>.</w:t>
            </w:r>
          </w:p>
        </w:tc>
        <w:tc>
          <w:tcPr>
            <w:tcW w:w="2843" w:type="dxa"/>
          </w:tcPr>
          <w:p w:rsidR="002E2187" w:rsidRPr="00F730A2" w:rsidRDefault="002E2187" w:rsidP="004A73B7">
            <w:pPr>
              <w:pStyle w:val="TableParagraph"/>
              <w:tabs>
                <w:tab w:val="left" w:pos="2791"/>
              </w:tabs>
              <w:ind w:left="108" w:right="96"/>
              <w:jc w:val="both"/>
              <w:rPr>
                <w:lang w:val="ru-RU"/>
              </w:rPr>
            </w:pPr>
            <w:r w:rsidRPr="00F730A2">
              <w:rPr>
                <w:spacing w:val="-3"/>
                <w:lang w:val="ru-RU"/>
              </w:rPr>
              <w:t>1.Уровень</w:t>
            </w:r>
            <w:r w:rsidRPr="00F730A2">
              <w:rPr>
                <w:spacing w:val="-3"/>
                <w:lang w:val="ru-RU"/>
              </w:rPr>
              <w:tab/>
            </w:r>
            <w:r w:rsidRPr="00F730A2">
              <w:rPr>
                <w:lang w:val="ru-RU"/>
              </w:rPr>
              <w:t xml:space="preserve">осмысления </w:t>
            </w:r>
            <w:proofErr w:type="gramStart"/>
            <w:r w:rsidRPr="00F730A2">
              <w:rPr>
                <w:lang w:val="ru-RU"/>
              </w:rPr>
              <w:t>обучающимися</w:t>
            </w:r>
            <w:proofErr w:type="gramEnd"/>
            <w:r w:rsidRPr="00F730A2">
              <w:rPr>
                <w:lang w:val="ru-RU"/>
              </w:rPr>
              <w:t xml:space="preserve"> с ТНР содержания проведенных мероприятий (на основе анкетирования).</w:t>
            </w:r>
          </w:p>
        </w:tc>
      </w:tr>
    </w:tbl>
    <w:p w:rsidR="002E2187" w:rsidRPr="00F730A2" w:rsidRDefault="002E2187" w:rsidP="002E2187">
      <w:pPr>
        <w:pStyle w:val="a5"/>
        <w:tabs>
          <w:tab w:val="left" w:pos="709"/>
          <w:tab w:val="left" w:pos="993"/>
          <w:tab w:val="left" w:pos="2127"/>
          <w:tab w:val="left" w:pos="2180"/>
          <w:tab w:val="left" w:pos="2181"/>
        </w:tabs>
        <w:ind w:left="426" w:right="551" w:firstLine="0"/>
        <w:jc w:val="both"/>
        <w:rPr>
          <w:sz w:val="16"/>
          <w:szCs w:val="16"/>
        </w:rPr>
      </w:pPr>
    </w:p>
    <w:bookmarkEnd w:id="4"/>
    <w:p w:rsidR="002E2187" w:rsidRPr="00523CCB" w:rsidRDefault="0074368D" w:rsidP="006714F0">
      <w:pPr>
        <w:pStyle w:val="2"/>
        <w:numPr>
          <w:ilvl w:val="1"/>
          <w:numId w:val="46"/>
        </w:numPr>
        <w:tabs>
          <w:tab w:val="left" w:pos="0"/>
        </w:tabs>
        <w:spacing w:before="90"/>
        <w:jc w:val="both"/>
      </w:pPr>
      <w:r w:rsidRPr="00523CCB">
        <w:rPr>
          <w:spacing w:val="-7"/>
        </w:rPr>
        <w:t>Программа коррекционной работы.</w:t>
      </w:r>
    </w:p>
    <w:p w:rsidR="002E2187" w:rsidRPr="00523CCB" w:rsidRDefault="0074368D" w:rsidP="002E2187">
      <w:pPr>
        <w:pStyle w:val="a3"/>
        <w:ind w:left="0" w:right="52"/>
        <w:jc w:val="both"/>
      </w:pPr>
      <w:r w:rsidRPr="00523CCB">
        <w:t xml:space="preserve">      </w:t>
      </w:r>
      <w:r w:rsidR="002E2187" w:rsidRPr="00523CCB">
        <w:t>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ТНР и оказывается помощь в освоении нового учебного материала на уроке и в освоении АООП НОО в целом.</w:t>
      </w:r>
    </w:p>
    <w:p w:rsidR="002E2187" w:rsidRPr="00523CCB" w:rsidRDefault="002E2187" w:rsidP="002E2187">
      <w:pPr>
        <w:adjustRightInd w:val="0"/>
        <w:ind w:firstLine="360"/>
        <w:jc w:val="both"/>
        <w:rPr>
          <w:b/>
          <w:color w:val="000000"/>
          <w:sz w:val="24"/>
          <w:szCs w:val="24"/>
        </w:rPr>
      </w:pPr>
      <w:r w:rsidRPr="00523CCB">
        <w:rPr>
          <w:color w:val="000009"/>
          <w:sz w:val="24"/>
          <w:szCs w:val="24"/>
        </w:rPr>
        <w:t xml:space="preserve">Программа коррекционной работы в соответствии с требованиями </w:t>
      </w:r>
      <w:r w:rsidRPr="00523CCB">
        <w:rPr>
          <w:sz w:val="24"/>
          <w:szCs w:val="24"/>
        </w:rPr>
        <w:t xml:space="preserve">ФГОС НОО обучающихся с ОВЗ </w:t>
      </w:r>
      <w:r w:rsidRPr="00523CCB">
        <w:rPr>
          <w:color w:val="000009"/>
          <w:sz w:val="24"/>
          <w:szCs w:val="24"/>
        </w:rPr>
        <w:t xml:space="preserve">представляет собой </w:t>
      </w:r>
      <w:r w:rsidRPr="00523CCB">
        <w:rPr>
          <w:i/>
          <w:color w:val="000009"/>
          <w:sz w:val="24"/>
          <w:szCs w:val="24"/>
        </w:rPr>
        <w:t xml:space="preserve">систему комплексной помощи </w:t>
      </w:r>
      <w:r w:rsidRPr="00523CCB">
        <w:rPr>
          <w:color w:val="000009"/>
          <w:sz w:val="24"/>
          <w:szCs w:val="24"/>
        </w:rPr>
        <w:t>обучающимся с ТНР в освоении АООП НОО, коррекцию недостатков в развитии.</w:t>
      </w:r>
    </w:p>
    <w:p w:rsidR="002E2187" w:rsidRPr="00523CCB" w:rsidRDefault="0074368D" w:rsidP="002E2187">
      <w:pPr>
        <w:pStyle w:val="Default"/>
        <w:spacing w:after="27"/>
        <w:jc w:val="both"/>
        <w:rPr>
          <w:i/>
        </w:rPr>
      </w:pPr>
      <w:r w:rsidRPr="00523CCB">
        <w:t xml:space="preserve">      </w:t>
      </w:r>
      <w:r w:rsidR="002E2187" w:rsidRPr="00523CCB">
        <w:t>В учебном плане предусмотрены часы  на  коррекционную работу учителя – предметника, педагога – логопеда и педагога – психолога.</w:t>
      </w:r>
    </w:p>
    <w:p w:rsidR="002E2187" w:rsidRPr="00523CCB" w:rsidRDefault="002E2187" w:rsidP="0074368D">
      <w:pPr>
        <w:pStyle w:val="a3"/>
        <w:ind w:left="0" w:right="99"/>
        <w:jc w:val="both"/>
      </w:pPr>
      <w:r w:rsidRPr="00523CCB">
        <w:t xml:space="preserve">Коррекционная работа реализуется поэтапно, осуществляется в </w:t>
      </w:r>
      <w:r w:rsidRPr="00523CCB">
        <w:rPr>
          <w:spacing w:val="-4"/>
        </w:rPr>
        <w:t xml:space="preserve">ходе </w:t>
      </w:r>
      <w:r w:rsidRPr="00523CCB">
        <w:t>всей образовательной деятельности:</w:t>
      </w:r>
    </w:p>
    <w:p w:rsidR="002E2187" w:rsidRPr="00523CCB" w:rsidRDefault="002E2187" w:rsidP="002E2187">
      <w:pPr>
        <w:tabs>
          <w:tab w:val="left" w:pos="2010"/>
        </w:tabs>
        <w:ind w:right="99"/>
        <w:jc w:val="both"/>
        <w:rPr>
          <w:i/>
          <w:sz w:val="24"/>
          <w:szCs w:val="24"/>
        </w:rPr>
      </w:pPr>
      <w:r w:rsidRPr="00523CCB">
        <w:rPr>
          <w:b/>
          <w:sz w:val="24"/>
          <w:szCs w:val="24"/>
        </w:rPr>
        <w:t>-</w:t>
      </w:r>
      <w:r w:rsidRPr="00523CCB">
        <w:rPr>
          <w:i/>
          <w:sz w:val="24"/>
          <w:szCs w:val="24"/>
        </w:rPr>
        <w:t xml:space="preserve">через содержание и организацию образовательной деятельности (индивидуальный и </w:t>
      </w:r>
      <w:r w:rsidRPr="00523CCB">
        <w:rPr>
          <w:i/>
          <w:sz w:val="24"/>
          <w:szCs w:val="24"/>
        </w:rPr>
        <w:lastRenderedPageBreak/>
        <w:t xml:space="preserve">дифференцированный </w:t>
      </w:r>
      <w:r w:rsidRPr="00523CCB">
        <w:rPr>
          <w:i/>
          <w:spacing w:val="-4"/>
          <w:sz w:val="24"/>
          <w:szCs w:val="24"/>
        </w:rPr>
        <w:t xml:space="preserve">подход, </w:t>
      </w:r>
      <w:r w:rsidRPr="00523CCB">
        <w:rPr>
          <w:i/>
          <w:sz w:val="24"/>
          <w:szCs w:val="24"/>
        </w:rPr>
        <w:t>несколько сниженный темп обучения, структурная упрощенность содержания, повторность в обучении, активность и сознательность в  обучении);</w:t>
      </w:r>
    </w:p>
    <w:p w:rsidR="002E2187" w:rsidRPr="00523CCB" w:rsidRDefault="002E2187" w:rsidP="002E2187">
      <w:pPr>
        <w:tabs>
          <w:tab w:val="left" w:pos="1883"/>
        </w:tabs>
        <w:ind w:right="99"/>
        <w:jc w:val="both"/>
        <w:rPr>
          <w:i/>
          <w:sz w:val="24"/>
          <w:szCs w:val="24"/>
        </w:rPr>
      </w:pPr>
      <w:r w:rsidRPr="00523CCB">
        <w:rPr>
          <w:i/>
          <w:sz w:val="24"/>
          <w:szCs w:val="24"/>
        </w:rPr>
        <w:t>-в рамках внеурочной деятельности в форме групповых занятий;</w:t>
      </w:r>
    </w:p>
    <w:p w:rsidR="002E2187" w:rsidRPr="00523CCB" w:rsidRDefault="002E2187" w:rsidP="002E2187">
      <w:pPr>
        <w:tabs>
          <w:tab w:val="left" w:pos="1912"/>
        </w:tabs>
        <w:ind w:right="99"/>
        <w:jc w:val="both"/>
        <w:rPr>
          <w:i/>
          <w:sz w:val="24"/>
          <w:szCs w:val="24"/>
        </w:rPr>
      </w:pPr>
      <w:r w:rsidRPr="00523CCB">
        <w:rPr>
          <w:i/>
          <w:sz w:val="24"/>
          <w:szCs w:val="24"/>
        </w:rPr>
        <w:t xml:space="preserve">-в рамках </w:t>
      </w:r>
      <w:r w:rsidRPr="00523CCB">
        <w:rPr>
          <w:i/>
          <w:spacing w:val="-3"/>
          <w:sz w:val="24"/>
          <w:szCs w:val="24"/>
        </w:rPr>
        <w:t xml:space="preserve">психологического </w:t>
      </w:r>
      <w:r w:rsidRPr="00523CCB">
        <w:rPr>
          <w:i/>
          <w:sz w:val="24"/>
          <w:szCs w:val="24"/>
        </w:rPr>
        <w:t>и социально-педагогического сопровождения обучающихся.</w:t>
      </w:r>
    </w:p>
    <w:p w:rsidR="002E2187" w:rsidRPr="00F730A2" w:rsidRDefault="002E2187" w:rsidP="002E2187">
      <w:pPr>
        <w:tabs>
          <w:tab w:val="left" w:pos="1912"/>
        </w:tabs>
        <w:ind w:left="762" w:right="547"/>
        <w:jc w:val="both"/>
        <w:rPr>
          <w:b/>
          <w:sz w:val="12"/>
          <w:szCs w:val="12"/>
        </w:rPr>
      </w:pPr>
    </w:p>
    <w:p w:rsidR="002E2187" w:rsidRPr="00523CCB" w:rsidRDefault="002E2187" w:rsidP="002E2187">
      <w:pPr>
        <w:widowControl/>
        <w:autoSpaceDE/>
        <w:autoSpaceDN/>
        <w:spacing w:after="200"/>
        <w:jc w:val="both"/>
        <w:rPr>
          <w:rFonts w:eastAsiaTheme="minorHAnsi"/>
          <w:sz w:val="24"/>
          <w:szCs w:val="24"/>
          <w:lang w:eastAsia="en-US" w:bidi="ar-SA"/>
        </w:rPr>
      </w:pPr>
      <w:r w:rsidRPr="00523CCB">
        <w:rPr>
          <w:rFonts w:eastAsiaTheme="minorHAnsi"/>
          <w:b/>
          <w:sz w:val="24"/>
          <w:szCs w:val="24"/>
          <w:lang w:eastAsia="en-US" w:bidi="ar-SA"/>
        </w:rPr>
        <w:t>Целью программы коррекционной работы</w:t>
      </w:r>
      <w:r w:rsidRPr="00523CCB">
        <w:rPr>
          <w:rFonts w:eastAsiaTheme="minorHAnsi"/>
          <w:sz w:val="24"/>
          <w:szCs w:val="24"/>
          <w:lang w:eastAsia="en-US" w:bidi="ar-SA"/>
        </w:rPr>
        <w:t xml:space="preserve"> является создание системы комплексного психолого-медико-педагогического сопровождения процесса освоения АООП НОО обучающимися с ТНР, позволяющего учитывать их особые образовательные потребности на основе осуществления индивидуального и дифференцированного подхода в общеобразовательной деятельности.</w:t>
      </w:r>
    </w:p>
    <w:p w:rsidR="002E2187" w:rsidRPr="00523CCB" w:rsidRDefault="002E2187" w:rsidP="009825E2">
      <w:pPr>
        <w:widowControl/>
        <w:autoSpaceDE/>
        <w:autoSpaceDN/>
        <w:jc w:val="both"/>
        <w:rPr>
          <w:rFonts w:eastAsiaTheme="minorHAnsi"/>
          <w:b/>
          <w:sz w:val="24"/>
          <w:szCs w:val="24"/>
          <w:lang w:eastAsia="en-US" w:bidi="ar-SA"/>
        </w:rPr>
      </w:pPr>
      <w:r w:rsidRPr="00523CCB">
        <w:rPr>
          <w:rFonts w:eastAsiaTheme="minorHAnsi"/>
          <w:b/>
          <w:sz w:val="24"/>
          <w:szCs w:val="24"/>
          <w:lang w:eastAsia="en-US" w:bidi="ar-SA"/>
        </w:rPr>
        <w:t>Задачи программы:</w:t>
      </w:r>
    </w:p>
    <w:p w:rsidR="002E2187" w:rsidRPr="00523CCB" w:rsidRDefault="002E2187" w:rsidP="009825E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определение особых образовательных потребностей обучающихся с ТНР;</w:t>
      </w:r>
    </w:p>
    <w:p w:rsidR="002E2187" w:rsidRPr="00523CCB" w:rsidRDefault="002E2187" w:rsidP="009825E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повышение возможностей обучающихся с ТНР в освоении АОП НОО и интегрировании в общеобразовательной деятельности;</w:t>
      </w:r>
    </w:p>
    <w:p w:rsidR="002E2187" w:rsidRPr="00523CCB" w:rsidRDefault="002E2187" w:rsidP="009825E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 xml:space="preserve">своевременное выявление </w:t>
      </w:r>
      <w:proofErr w:type="gramStart"/>
      <w:r w:rsidRPr="00523CCB">
        <w:rPr>
          <w:rFonts w:eastAsiaTheme="minorHAnsi"/>
          <w:sz w:val="24"/>
          <w:szCs w:val="24"/>
          <w:lang w:eastAsia="en-US" w:bidi="ar-SA"/>
        </w:rPr>
        <w:t>обучающихся</w:t>
      </w:r>
      <w:proofErr w:type="gramEnd"/>
      <w:r w:rsidRPr="00523CCB">
        <w:rPr>
          <w:rFonts w:eastAsiaTheme="minorHAnsi"/>
          <w:sz w:val="24"/>
          <w:szCs w:val="24"/>
          <w:lang w:eastAsia="en-US" w:bidi="ar-SA"/>
        </w:rPr>
        <w:t xml:space="preserve"> с трудностями адаптации в общеобразовательной деятельности и воспитательном процессе;</w:t>
      </w:r>
    </w:p>
    <w:p w:rsidR="002E2187" w:rsidRPr="00523CCB" w:rsidRDefault="002E2187" w:rsidP="009825E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w:t>
      </w:r>
      <w:proofErr w:type="gramStart"/>
      <w:r w:rsidRPr="00523CCB">
        <w:rPr>
          <w:rFonts w:eastAsiaTheme="minorHAnsi"/>
          <w:sz w:val="24"/>
          <w:szCs w:val="24"/>
          <w:lang w:eastAsia="en-US" w:bidi="ar-SA"/>
        </w:rPr>
        <w:t>о-</w:t>
      </w:r>
      <w:proofErr w:type="gramEnd"/>
      <w:r w:rsidRPr="00523CCB">
        <w:rPr>
          <w:rFonts w:eastAsiaTheme="minorHAnsi"/>
          <w:sz w:val="24"/>
          <w:szCs w:val="24"/>
          <w:lang w:eastAsia="en-US" w:bidi="ar-SA"/>
        </w:rPr>
        <w:t xml:space="preserve"> медико-педагогической коррекции;</w:t>
      </w:r>
    </w:p>
    <w:p w:rsidR="002E2187" w:rsidRPr="00523CCB" w:rsidRDefault="002E2187" w:rsidP="009825E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 xml:space="preserve">оказание родителям (законным представителям) </w:t>
      </w:r>
      <w:proofErr w:type="gramStart"/>
      <w:r w:rsidRPr="00523CCB">
        <w:rPr>
          <w:rFonts w:eastAsiaTheme="minorHAnsi"/>
          <w:sz w:val="24"/>
          <w:szCs w:val="24"/>
          <w:lang w:eastAsia="en-US" w:bidi="ar-SA"/>
        </w:rPr>
        <w:t>обучающихся</w:t>
      </w:r>
      <w:proofErr w:type="gramEnd"/>
      <w:r w:rsidRPr="00523CCB">
        <w:rPr>
          <w:rFonts w:eastAsiaTheme="minorHAnsi"/>
          <w:sz w:val="24"/>
          <w:szCs w:val="24"/>
          <w:lang w:eastAsia="en-US" w:bidi="ar-SA"/>
        </w:rPr>
        <w:t xml:space="preserve"> с ТНР консультативной и методической помощи по медицинским, социальным, психологическим, правовым и другим вопросам.</w:t>
      </w:r>
    </w:p>
    <w:p w:rsidR="002E2187" w:rsidRPr="00523CCB" w:rsidRDefault="002E2187" w:rsidP="002E2187">
      <w:pPr>
        <w:widowControl/>
        <w:autoSpaceDE/>
        <w:autoSpaceDN/>
        <w:spacing w:after="200"/>
        <w:jc w:val="both"/>
        <w:rPr>
          <w:rFonts w:eastAsiaTheme="minorHAnsi"/>
          <w:sz w:val="24"/>
          <w:szCs w:val="24"/>
          <w:lang w:eastAsia="en-US" w:bidi="ar-SA"/>
        </w:rPr>
      </w:pPr>
      <w:r w:rsidRPr="00523CCB">
        <w:rPr>
          <w:rFonts w:eastAsiaTheme="minorHAnsi"/>
          <w:b/>
          <w:sz w:val="24"/>
          <w:szCs w:val="24"/>
          <w:lang w:eastAsia="en-US" w:bidi="ar-SA"/>
        </w:rPr>
        <w:t>Содержание программы коррекционной работы определяют следующие принципы</w:t>
      </w:r>
      <w:r w:rsidRPr="00523CCB">
        <w:rPr>
          <w:rFonts w:eastAsiaTheme="minorHAnsi"/>
          <w:sz w:val="24"/>
          <w:szCs w:val="24"/>
          <w:lang w:eastAsia="en-US" w:bidi="ar-SA"/>
        </w:rPr>
        <w:t>:</w:t>
      </w:r>
    </w:p>
    <w:p w:rsidR="002E2187" w:rsidRPr="00523CCB" w:rsidRDefault="002E2187" w:rsidP="009825E2">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E2187" w:rsidRPr="00523CCB" w:rsidRDefault="002E2187" w:rsidP="009825E2">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2E2187" w:rsidRPr="00523CCB" w:rsidRDefault="002E2187" w:rsidP="009825E2">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Принцип непрерывности обеспечивает проведение коррекционной работы на всем протяжении обучения школьников с учетом изменений в их личности.</w:t>
      </w:r>
    </w:p>
    <w:p w:rsidR="002E2187" w:rsidRPr="00523CCB" w:rsidRDefault="002E2187" w:rsidP="009825E2">
      <w:pPr>
        <w:widowControl/>
        <w:autoSpaceDE/>
        <w:autoSpaceDN/>
        <w:spacing w:after="120"/>
        <w:jc w:val="both"/>
        <w:rPr>
          <w:rFonts w:eastAsiaTheme="minorHAnsi"/>
          <w:sz w:val="24"/>
          <w:szCs w:val="24"/>
          <w:lang w:eastAsia="en-US" w:bidi="ar-SA"/>
        </w:rPr>
      </w:pPr>
      <w:proofErr w:type="gramStart"/>
      <w:r w:rsidRPr="00523CCB">
        <w:rPr>
          <w:rFonts w:eastAsiaTheme="minorHAnsi"/>
          <w:sz w:val="24"/>
          <w:szCs w:val="24"/>
          <w:lang w:eastAsia="en-US" w:bidi="ar-SA"/>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2E2187" w:rsidRPr="00523CCB" w:rsidRDefault="002E2187" w:rsidP="009825E2">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E2187" w:rsidRPr="00523CCB" w:rsidRDefault="002E2187" w:rsidP="009825E2">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E2187" w:rsidRPr="00523CCB" w:rsidRDefault="002E2187" w:rsidP="009825E2">
      <w:pPr>
        <w:widowControl/>
        <w:autoSpaceDE/>
        <w:autoSpaceDN/>
        <w:jc w:val="both"/>
        <w:rPr>
          <w:rFonts w:eastAsiaTheme="minorHAnsi"/>
          <w:b/>
          <w:sz w:val="24"/>
          <w:szCs w:val="24"/>
          <w:lang w:eastAsia="en-US" w:bidi="ar-SA"/>
        </w:rPr>
      </w:pPr>
      <w:r w:rsidRPr="00523CCB">
        <w:rPr>
          <w:rFonts w:eastAsiaTheme="minorHAnsi"/>
          <w:b/>
          <w:sz w:val="24"/>
          <w:szCs w:val="24"/>
          <w:lang w:eastAsia="en-US" w:bidi="ar-SA"/>
        </w:rPr>
        <w:t xml:space="preserve">Содержание  работы </w:t>
      </w:r>
    </w:p>
    <w:p w:rsidR="002E2187" w:rsidRPr="00523CCB" w:rsidRDefault="002E2187" w:rsidP="002E2187">
      <w:pPr>
        <w:widowControl/>
        <w:autoSpaceDE/>
        <w:autoSpaceDN/>
        <w:spacing w:after="200"/>
        <w:jc w:val="both"/>
        <w:rPr>
          <w:rFonts w:eastAsiaTheme="minorHAnsi"/>
          <w:sz w:val="24"/>
          <w:szCs w:val="24"/>
          <w:lang w:eastAsia="en-US" w:bidi="ar-SA"/>
        </w:rPr>
      </w:pPr>
      <w:r w:rsidRPr="00523CCB">
        <w:rPr>
          <w:rFonts w:eastAsiaTheme="minorHAnsi"/>
          <w:sz w:val="24"/>
          <w:szCs w:val="24"/>
          <w:lang w:eastAsia="en-US" w:bidi="ar-SA"/>
        </w:rPr>
        <w:t>Программа коррекционной работы в структуре АОП включает в себя взаимосвязанные направления. Данные направления отражают основное содержание деятельности специалистов образовательного учреждения  в области коррекционной педагогики и психологии</w:t>
      </w:r>
    </w:p>
    <w:tbl>
      <w:tblPr>
        <w:tblStyle w:val="23"/>
        <w:tblW w:w="0" w:type="auto"/>
        <w:tblLook w:val="04A0" w:firstRow="1" w:lastRow="0" w:firstColumn="1" w:lastColumn="0" w:noHBand="0" w:noVBand="1"/>
      </w:tblPr>
      <w:tblGrid>
        <w:gridCol w:w="3116"/>
        <w:gridCol w:w="6597"/>
      </w:tblGrid>
      <w:tr w:rsidR="002E2187" w:rsidRPr="00523CCB" w:rsidTr="004A73B7">
        <w:trPr>
          <w:trHeight w:val="147"/>
        </w:trPr>
        <w:tc>
          <w:tcPr>
            <w:tcW w:w="4126"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Субъекты реализаци</w:t>
            </w:r>
            <w:r w:rsidR="00F730A2">
              <w:rPr>
                <w:rFonts w:eastAsiaTheme="minorHAnsi"/>
                <w:lang w:eastAsia="en-US" w:bidi="ar-SA"/>
              </w:rPr>
              <w:t xml:space="preserve">и </w:t>
            </w:r>
            <w:r w:rsidR="00F730A2">
              <w:rPr>
                <w:rFonts w:eastAsiaTheme="minorHAnsi"/>
                <w:lang w:eastAsia="en-US" w:bidi="ar-SA"/>
              </w:rPr>
              <w:lastRenderedPageBreak/>
              <w:t xml:space="preserve">коррекционной работы в школе </w:t>
            </w:r>
          </w:p>
        </w:tc>
        <w:tc>
          <w:tcPr>
            <w:tcW w:w="9967"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lastRenderedPageBreak/>
              <w:t xml:space="preserve">Содержание деятельности специалистов. </w:t>
            </w:r>
          </w:p>
          <w:p w:rsidR="002E2187" w:rsidRPr="00F730A2" w:rsidRDefault="002E2187" w:rsidP="004A73B7">
            <w:pPr>
              <w:widowControl/>
              <w:autoSpaceDE/>
              <w:autoSpaceDN/>
              <w:jc w:val="both"/>
              <w:rPr>
                <w:rFonts w:eastAsiaTheme="minorHAnsi"/>
                <w:lang w:eastAsia="en-US" w:bidi="ar-SA"/>
              </w:rPr>
            </w:pPr>
          </w:p>
        </w:tc>
      </w:tr>
      <w:tr w:rsidR="002E2187" w:rsidRPr="00523CCB" w:rsidTr="0074368D">
        <w:trPr>
          <w:trHeight w:val="755"/>
        </w:trPr>
        <w:tc>
          <w:tcPr>
            <w:tcW w:w="4126"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lastRenderedPageBreak/>
              <w:t xml:space="preserve">Заместитель директора по УВР, председатель </w:t>
            </w:r>
            <w:proofErr w:type="spellStart"/>
            <w:r w:rsidRPr="00F730A2">
              <w:rPr>
                <w:rFonts w:eastAsiaTheme="minorHAnsi"/>
                <w:lang w:eastAsia="en-US" w:bidi="ar-SA"/>
              </w:rPr>
              <w:t>ПМПк</w:t>
            </w:r>
            <w:proofErr w:type="spellEnd"/>
            <w:r w:rsidRPr="00F730A2">
              <w:rPr>
                <w:rFonts w:eastAsiaTheme="minorHAnsi"/>
                <w:lang w:eastAsia="en-US" w:bidi="ar-SA"/>
              </w:rPr>
              <w:t xml:space="preserve"> </w:t>
            </w:r>
          </w:p>
          <w:p w:rsidR="002E2187" w:rsidRPr="00F730A2" w:rsidRDefault="002E2187" w:rsidP="004A73B7">
            <w:pPr>
              <w:widowControl/>
              <w:autoSpaceDE/>
              <w:autoSpaceDN/>
              <w:jc w:val="both"/>
              <w:rPr>
                <w:rFonts w:eastAsiaTheme="minorHAnsi"/>
                <w:lang w:eastAsia="en-US" w:bidi="ar-SA"/>
              </w:rPr>
            </w:pPr>
          </w:p>
        </w:tc>
        <w:tc>
          <w:tcPr>
            <w:tcW w:w="9967"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курирует работу по реализации программы; </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руководит работой ПМПК;</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осуществляет просветительскую деятельность при работе с родителями  </w:t>
            </w:r>
          </w:p>
        </w:tc>
      </w:tr>
      <w:tr w:rsidR="002E2187" w:rsidRPr="00523CCB" w:rsidTr="004A73B7">
        <w:trPr>
          <w:trHeight w:val="147"/>
        </w:trPr>
        <w:tc>
          <w:tcPr>
            <w:tcW w:w="4126"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Классный руководитель </w:t>
            </w:r>
          </w:p>
          <w:p w:rsidR="002E2187" w:rsidRPr="00F730A2" w:rsidRDefault="002E2187" w:rsidP="004A73B7">
            <w:pPr>
              <w:widowControl/>
              <w:autoSpaceDE/>
              <w:autoSpaceDN/>
              <w:jc w:val="both"/>
              <w:rPr>
                <w:rFonts w:eastAsiaTheme="minorHAnsi"/>
                <w:lang w:eastAsia="en-US" w:bidi="ar-SA"/>
              </w:rPr>
            </w:pPr>
          </w:p>
        </w:tc>
        <w:tc>
          <w:tcPr>
            <w:tcW w:w="9967"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является связующим звеном в комплексной группе специалистов по организации коррекционной работы с учащимися; </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делает первичный запрос специалистам и дает первичную информацию о ребенке; </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осуществляет индивидуальную коррекционную работу (педагогическое сопровождение);</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консультативная помощь семье в вопросах коррекционн</w:t>
            </w:r>
            <w:proofErr w:type="gramStart"/>
            <w:r w:rsidRPr="00F730A2">
              <w:rPr>
                <w:rFonts w:eastAsiaTheme="minorHAnsi"/>
                <w:lang w:eastAsia="en-US" w:bidi="ar-SA"/>
              </w:rPr>
              <w:t>о-</w:t>
            </w:r>
            <w:proofErr w:type="gramEnd"/>
            <w:r w:rsidRPr="00F730A2">
              <w:rPr>
                <w:rFonts w:eastAsiaTheme="minorHAnsi"/>
                <w:lang w:eastAsia="en-US" w:bidi="ar-SA"/>
              </w:rPr>
              <w:t xml:space="preserve"> развивающего воспитания и обучения </w:t>
            </w:r>
          </w:p>
        </w:tc>
      </w:tr>
      <w:tr w:rsidR="002E2187" w:rsidRPr="00523CCB" w:rsidTr="004A73B7">
        <w:trPr>
          <w:trHeight w:val="147"/>
        </w:trPr>
        <w:tc>
          <w:tcPr>
            <w:tcW w:w="4126"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Социальный педагог </w:t>
            </w:r>
          </w:p>
          <w:p w:rsidR="002E2187" w:rsidRPr="00F730A2" w:rsidRDefault="002E2187" w:rsidP="004A73B7">
            <w:pPr>
              <w:widowControl/>
              <w:autoSpaceDE/>
              <w:autoSpaceDN/>
              <w:jc w:val="both"/>
              <w:rPr>
                <w:rFonts w:eastAsiaTheme="minorHAnsi"/>
                <w:lang w:eastAsia="en-US" w:bidi="ar-SA"/>
              </w:rPr>
            </w:pPr>
          </w:p>
        </w:tc>
        <w:tc>
          <w:tcPr>
            <w:tcW w:w="9967"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изучает жизнедеятельность ребенка вне школы; </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осуществляет профилактическую и коррекционную работу с учащимися; </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взаимодействие с семьей </w:t>
            </w:r>
            <w:proofErr w:type="gramStart"/>
            <w:r w:rsidRPr="00F730A2">
              <w:rPr>
                <w:rFonts w:eastAsiaTheme="minorHAnsi"/>
                <w:lang w:eastAsia="en-US" w:bidi="ar-SA"/>
              </w:rPr>
              <w:t>обучающихся</w:t>
            </w:r>
            <w:proofErr w:type="gramEnd"/>
            <w:r w:rsidRPr="00F730A2">
              <w:rPr>
                <w:rFonts w:eastAsiaTheme="minorHAnsi"/>
                <w:lang w:eastAsia="en-US" w:bidi="ar-SA"/>
              </w:rPr>
              <w:t xml:space="preserve">, с правоохранительными органами </w:t>
            </w:r>
          </w:p>
        </w:tc>
      </w:tr>
      <w:tr w:rsidR="002E2187" w:rsidRPr="00523CCB" w:rsidTr="004A73B7">
        <w:trPr>
          <w:trHeight w:val="147"/>
        </w:trPr>
        <w:tc>
          <w:tcPr>
            <w:tcW w:w="4126"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Психолог </w:t>
            </w:r>
          </w:p>
          <w:p w:rsidR="002E2187" w:rsidRPr="00F730A2" w:rsidRDefault="002E2187" w:rsidP="004A73B7">
            <w:pPr>
              <w:widowControl/>
              <w:autoSpaceDE/>
              <w:autoSpaceDN/>
              <w:jc w:val="both"/>
              <w:rPr>
                <w:rFonts w:eastAsiaTheme="minorHAnsi"/>
                <w:lang w:eastAsia="en-US" w:bidi="ar-SA"/>
              </w:rPr>
            </w:pPr>
          </w:p>
        </w:tc>
        <w:tc>
          <w:tcPr>
            <w:tcW w:w="9967"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изучает личность учащегося и коллектива класса; </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анализирует адаптацию ребенка общеобразовательной среде; </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изучает взаимоотношения младших школьников со  сверстниками; </w:t>
            </w:r>
          </w:p>
          <w:p w:rsidR="002E2187" w:rsidRPr="00F730A2" w:rsidRDefault="002E2187" w:rsidP="004A73B7">
            <w:pPr>
              <w:widowControl/>
              <w:autoSpaceDE/>
              <w:autoSpaceDN/>
              <w:rPr>
                <w:rFonts w:eastAsiaTheme="minorHAnsi"/>
                <w:lang w:eastAsia="en-US" w:bidi="ar-SA"/>
              </w:rPr>
            </w:pPr>
            <w:r w:rsidRPr="00F730A2">
              <w:rPr>
                <w:rFonts w:eastAsiaTheme="minorHAnsi"/>
                <w:lang w:eastAsia="en-US" w:bidi="ar-SA"/>
              </w:rPr>
              <w:t>- подбирает пакет диагностических методик для организации  коррекционной работы;</w:t>
            </w:r>
            <w:r w:rsidRPr="00F730A2">
              <w:rPr>
                <w:rFonts w:eastAsiaTheme="minorHAnsi"/>
                <w:lang w:eastAsia="en-US" w:bidi="ar-SA"/>
              </w:rPr>
              <w:br/>
              <w:t xml:space="preserve">- осуществляет </w:t>
            </w:r>
            <w:proofErr w:type="spellStart"/>
            <w:r w:rsidRPr="00F730A2">
              <w:rPr>
                <w:rFonts w:eastAsiaTheme="minorHAnsi"/>
                <w:lang w:eastAsia="en-US" w:bidi="ar-SA"/>
              </w:rPr>
              <w:t>коррекционно</w:t>
            </w:r>
            <w:proofErr w:type="spellEnd"/>
            <w:r w:rsidRPr="00F730A2">
              <w:rPr>
                <w:rFonts w:eastAsiaTheme="minorHAnsi"/>
                <w:lang w:eastAsia="en-US" w:bidi="ar-SA"/>
              </w:rPr>
              <w:t xml:space="preserve"> – </w:t>
            </w:r>
            <w:proofErr w:type="spellStart"/>
            <w:r w:rsidRPr="00F730A2">
              <w:rPr>
                <w:rFonts w:eastAsiaTheme="minorHAnsi"/>
                <w:lang w:eastAsia="en-US" w:bidi="ar-SA"/>
              </w:rPr>
              <w:t>равивающие</w:t>
            </w:r>
            <w:proofErr w:type="spellEnd"/>
            <w:r w:rsidRPr="00F730A2">
              <w:rPr>
                <w:rFonts w:eastAsiaTheme="minorHAnsi"/>
                <w:lang w:eastAsia="en-US" w:bidi="ar-SA"/>
              </w:rPr>
              <w:t xml:space="preserve"> занятия с учащимся;  </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консультативная помощь семье в вопросах коррекционн</w:t>
            </w:r>
            <w:proofErr w:type="gramStart"/>
            <w:r w:rsidRPr="00F730A2">
              <w:rPr>
                <w:rFonts w:eastAsiaTheme="minorHAnsi"/>
                <w:lang w:eastAsia="en-US" w:bidi="ar-SA"/>
              </w:rPr>
              <w:t>о-</w:t>
            </w:r>
            <w:proofErr w:type="gramEnd"/>
            <w:r w:rsidRPr="00F730A2">
              <w:rPr>
                <w:rFonts w:eastAsiaTheme="minorHAnsi"/>
                <w:lang w:eastAsia="en-US" w:bidi="ar-SA"/>
              </w:rPr>
              <w:t xml:space="preserve"> развивающего воспитания и обучения </w:t>
            </w:r>
          </w:p>
        </w:tc>
      </w:tr>
      <w:tr w:rsidR="002E2187" w:rsidRPr="00523CCB" w:rsidTr="004A73B7">
        <w:trPr>
          <w:trHeight w:val="147"/>
        </w:trPr>
        <w:tc>
          <w:tcPr>
            <w:tcW w:w="4126"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Учитель-логопед </w:t>
            </w:r>
          </w:p>
          <w:p w:rsidR="002E2187" w:rsidRPr="00F730A2" w:rsidRDefault="002E2187" w:rsidP="004A73B7">
            <w:pPr>
              <w:widowControl/>
              <w:autoSpaceDE/>
              <w:autoSpaceDN/>
              <w:jc w:val="both"/>
              <w:rPr>
                <w:rFonts w:eastAsiaTheme="minorHAnsi"/>
                <w:lang w:eastAsia="en-US" w:bidi="ar-SA"/>
              </w:rPr>
            </w:pPr>
          </w:p>
        </w:tc>
        <w:tc>
          <w:tcPr>
            <w:tcW w:w="9967"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исследует речевое развитие; </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организует логопедическое сопровождение учащегося</w:t>
            </w:r>
          </w:p>
        </w:tc>
      </w:tr>
      <w:tr w:rsidR="002E2187" w:rsidRPr="00523CCB" w:rsidTr="004A73B7">
        <w:trPr>
          <w:trHeight w:val="147"/>
        </w:trPr>
        <w:tc>
          <w:tcPr>
            <w:tcW w:w="4126"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Педагог дополнительного образования </w:t>
            </w:r>
          </w:p>
          <w:p w:rsidR="002E2187" w:rsidRPr="00F730A2" w:rsidRDefault="002E2187" w:rsidP="004A73B7">
            <w:pPr>
              <w:widowControl/>
              <w:autoSpaceDE/>
              <w:autoSpaceDN/>
              <w:jc w:val="both"/>
              <w:rPr>
                <w:rFonts w:eastAsiaTheme="minorHAnsi"/>
                <w:lang w:eastAsia="en-US" w:bidi="ar-SA"/>
              </w:rPr>
            </w:pPr>
          </w:p>
        </w:tc>
        <w:tc>
          <w:tcPr>
            <w:tcW w:w="9967"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изучает интересы ребенка; </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-создает условия для их реализации; </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-развивает творческие возможности личности;</w:t>
            </w:r>
          </w:p>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 решает проблемы рациональной организации свободного времени.   </w:t>
            </w:r>
          </w:p>
        </w:tc>
      </w:tr>
    </w:tbl>
    <w:p w:rsidR="0004678C" w:rsidRPr="00523CCB" w:rsidRDefault="0004678C" w:rsidP="00F730A2">
      <w:pPr>
        <w:widowControl/>
        <w:autoSpaceDE/>
        <w:autoSpaceDN/>
        <w:jc w:val="both"/>
        <w:rPr>
          <w:rFonts w:eastAsiaTheme="minorHAnsi"/>
          <w:b/>
          <w:sz w:val="24"/>
          <w:szCs w:val="24"/>
          <w:lang w:eastAsia="en-US" w:bidi="ar-SA"/>
        </w:rPr>
      </w:pPr>
    </w:p>
    <w:p w:rsidR="002E2187" w:rsidRPr="00523CCB" w:rsidRDefault="002E2187" w:rsidP="00F730A2">
      <w:pPr>
        <w:widowControl/>
        <w:autoSpaceDE/>
        <w:autoSpaceDN/>
        <w:jc w:val="both"/>
        <w:rPr>
          <w:rFonts w:eastAsiaTheme="minorHAnsi"/>
          <w:b/>
          <w:sz w:val="24"/>
          <w:szCs w:val="24"/>
          <w:lang w:eastAsia="en-US" w:bidi="ar-SA"/>
        </w:rPr>
      </w:pPr>
      <w:r w:rsidRPr="00523CCB">
        <w:rPr>
          <w:rFonts w:eastAsiaTheme="minorHAnsi"/>
          <w:b/>
          <w:sz w:val="24"/>
          <w:szCs w:val="24"/>
          <w:lang w:eastAsia="en-US" w:bidi="ar-SA"/>
        </w:rPr>
        <w:t>Психологическое сопровождение учебного процесса</w:t>
      </w:r>
    </w:p>
    <w:p w:rsidR="00523CCB" w:rsidRDefault="002E2187" w:rsidP="002E2187">
      <w:pPr>
        <w:widowControl/>
        <w:autoSpaceDE/>
        <w:autoSpaceDN/>
        <w:spacing w:after="200"/>
        <w:jc w:val="both"/>
        <w:rPr>
          <w:rFonts w:eastAsiaTheme="minorHAnsi"/>
          <w:sz w:val="24"/>
          <w:szCs w:val="24"/>
          <w:lang w:eastAsia="en-US" w:bidi="ar-SA"/>
        </w:rPr>
      </w:pPr>
      <w:r w:rsidRPr="00523CCB">
        <w:rPr>
          <w:rFonts w:eastAsiaTheme="minorHAnsi"/>
          <w:sz w:val="24"/>
          <w:szCs w:val="24"/>
          <w:lang w:eastAsia="en-US" w:bidi="ar-SA"/>
        </w:rPr>
        <w:t xml:space="preserve"> Работа психолога осуществляется посредством индивидуальных консультаций, бесед, консультирование и просвещение родителей и педагогов по актуальным вопросам. </w:t>
      </w:r>
    </w:p>
    <w:tbl>
      <w:tblPr>
        <w:tblStyle w:val="23"/>
        <w:tblW w:w="0" w:type="auto"/>
        <w:tblLook w:val="04A0" w:firstRow="1" w:lastRow="0" w:firstColumn="1" w:lastColumn="0" w:noHBand="0" w:noVBand="1"/>
      </w:tblPr>
      <w:tblGrid>
        <w:gridCol w:w="635"/>
        <w:gridCol w:w="6178"/>
        <w:gridCol w:w="2900"/>
      </w:tblGrid>
      <w:tr w:rsidR="002E2187" w:rsidRPr="00523CCB" w:rsidTr="009825E2">
        <w:trPr>
          <w:trHeight w:val="276"/>
        </w:trPr>
        <w:tc>
          <w:tcPr>
            <w:tcW w:w="635" w:type="dxa"/>
          </w:tcPr>
          <w:p w:rsidR="002E2187" w:rsidRPr="00F730A2" w:rsidRDefault="002E2187" w:rsidP="00523CCB">
            <w:pPr>
              <w:widowControl/>
              <w:autoSpaceDE/>
              <w:autoSpaceDN/>
              <w:jc w:val="both"/>
              <w:rPr>
                <w:rFonts w:eastAsiaTheme="minorHAnsi"/>
                <w:lang w:eastAsia="en-US" w:bidi="ar-SA"/>
              </w:rPr>
            </w:pPr>
            <w:r w:rsidRPr="00F730A2">
              <w:rPr>
                <w:rFonts w:eastAsiaTheme="minorHAnsi"/>
                <w:lang w:eastAsia="en-US" w:bidi="ar-SA"/>
              </w:rPr>
              <w:t>№</w:t>
            </w:r>
          </w:p>
        </w:tc>
        <w:tc>
          <w:tcPr>
            <w:tcW w:w="6178" w:type="dxa"/>
          </w:tcPr>
          <w:p w:rsidR="002E2187" w:rsidRPr="00F730A2" w:rsidRDefault="002E2187" w:rsidP="00523CCB">
            <w:pPr>
              <w:widowControl/>
              <w:autoSpaceDE/>
              <w:autoSpaceDN/>
              <w:jc w:val="both"/>
              <w:rPr>
                <w:rFonts w:eastAsiaTheme="minorHAnsi"/>
                <w:b/>
                <w:lang w:eastAsia="en-US" w:bidi="ar-SA"/>
              </w:rPr>
            </w:pPr>
            <w:r w:rsidRPr="00F730A2">
              <w:rPr>
                <w:rFonts w:eastAsiaTheme="minorHAnsi"/>
                <w:b/>
                <w:lang w:eastAsia="en-US" w:bidi="ar-SA"/>
              </w:rPr>
              <w:t>Вид работы</w:t>
            </w:r>
          </w:p>
        </w:tc>
        <w:tc>
          <w:tcPr>
            <w:tcW w:w="2900" w:type="dxa"/>
          </w:tcPr>
          <w:p w:rsidR="002E2187" w:rsidRPr="00F730A2" w:rsidRDefault="002E2187" w:rsidP="00523CCB">
            <w:pPr>
              <w:widowControl/>
              <w:autoSpaceDE/>
              <w:autoSpaceDN/>
              <w:jc w:val="both"/>
              <w:rPr>
                <w:rFonts w:eastAsiaTheme="minorHAnsi"/>
                <w:b/>
                <w:lang w:eastAsia="en-US" w:bidi="ar-SA"/>
              </w:rPr>
            </w:pPr>
            <w:r w:rsidRPr="00F730A2">
              <w:rPr>
                <w:rFonts w:eastAsiaTheme="minorHAnsi"/>
                <w:b/>
                <w:lang w:eastAsia="en-US" w:bidi="ar-SA"/>
              </w:rPr>
              <w:t xml:space="preserve">Сроки реализации   </w:t>
            </w:r>
          </w:p>
        </w:tc>
      </w:tr>
      <w:tr w:rsidR="002E2187" w:rsidRPr="00523CCB" w:rsidTr="009825E2">
        <w:trPr>
          <w:trHeight w:val="125"/>
        </w:trPr>
        <w:tc>
          <w:tcPr>
            <w:tcW w:w="9713" w:type="dxa"/>
            <w:gridSpan w:val="3"/>
          </w:tcPr>
          <w:p w:rsidR="002E2187" w:rsidRPr="00F730A2" w:rsidRDefault="002E2187" w:rsidP="00523CCB">
            <w:pPr>
              <w:widowControl/>
              <w:autoSpaceDE/>
              <w:autoSpaceDN/>
              <w:jc w:val="both"/>
              <w:rPr>
                <w:rFonts w:eastAsiaTheme="minorHAnsi"/>
                <w:b/>
                <w:lang w:eastAsia="en-US" w:bidi="ar-SA"/>
              </w:rPr>
            </w:pPr>
            <w:r w:rsidRPr="00F730A2">
              <w:rPr>
                <w:rFonts w:eastAsiaTheme="minorHAnsi"/>
                <w:b/>
                <w:lang w:eastAsia="en-US" w:bidi="ar-SA"/>
              </w:rPr>
              <w:t xml:space="preserve">Психодиагностическое направление  </w:t>
            </w:r>
          </w:p>
        </w:tc>
      </w:tr>
      <w:tr w:rsidR="002E2187" w:rsidRPr="00523CCB" w:rsidTr="00F730A2">
        <w:trPr>
          <w:trHeight w:val="671"/>
        </w:trPr>
        <w:tc>
          <w:tcPr>
            <w:tcW w:w="635"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1.</w:t>
            </w:r>
          </w:p>
          <w:p w:rsidR="002E2187" w:rsidRPr="00F730A2" w:rsidRDefault="002E2187" w:rsidP="004A73B7">
            <w:pPr>
              <w:widowControl/>
              <w:autoSpaceDE/>
              <w:autoSpaceDN/>
              <w:jc w:val="both"/>
              <w:rPr>
                <w:rFonts w:eastAsiaTheme="minorHAnsi"/>
                <w:lang w:eastAsia="en-US" w:bidi="ar-SA"/>
              </w:rPr>
            </w:pPr>
          </w:p>
          <w:p w:rsidR="002E2187" w:rsidRPr="00F730A2" w:rsidRDefault="002E2187" w:rsidP="004A73B7">
            <w:pPr>
              <w:widowControl/>
              <w:autoSpaceDE/>
              <w:autoSpaceDN/>
              <w:jc w:val="both"/>
              <w:rPr>
                <w:rFonts w:eastAsiaTheme="minorHAnsi"/>
                <w:lang w:eastAsia="en-US" w:bidi="ar-SA"/>
              </w:rPr>
            </w:pPr>
          </w:p>
        </w:tc>
        <w:tc>
          <w:tcPr>
            <w:tcW w:w="6178"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Психодиагностика уровня </w:t>
            </w:r>
            <w:proofErr w:type="spellStart"/>
            <w:r w:rsidRPr="00F730A2">
              <w:rPr>
                <w:rFonts w:eastAsiaTheme="minorHAnsi"/>
                <w:lang w:eastAsia="en-US" w:bidi="ar-SA"/>
              </w:rPr>
              <w:t>сформированности</w:t>
            </w:r>
            <w:proofErr w:type="spellEnd"/>
            <w:r w:rsidRPr="00F730A2">
              <w:rPr>
                <w:rFonts w:eastAsiaTheme="minorHAnsi"/>
                <w:lang w:eastAsia="en-US" w:bidi="ar-SA"/>
              </w:rPr>
              <w:t xml:space="preserve"> психических процессов, произвольности (Комплексная методика Л.А. </w:t>
            </w:r>
            <w:proofErr w:type="spellStart"/>
            <w:r w:rsidRPr="00F730A2">
              <w:rPr>
                <w:rFonts w:eastAsiaTheme="minorHAnsi"/>
                <w:lang w:eastAsia="en-US" w:bidi="ar-SA"/>
              </w:rPr>
              <w:t>Ясюковой</w:t>
            </w:r>
            <w:proofErr w:type="spellEnd"/>
            <w:r w:rsidRPr="00F730A2">
              <w:rPr>
                <w:rFonts w:eastAsiaTheme="minorHAnsi"/>
                <w:lang w:eastAsia="en-US" w:bidi="ar-SA"/>
              </w:rPr>
              <w:t>,  «Рисование по точкам» А.Ф. Ануфриевой)</w:t>
            </w:r>
          </w:p>
        </w:tc>
        <w:tc>
          <w:tcPr>
            <w:tcW w:w="290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сентябрь</w:t>
            </w:r>
          </w:p>
        </w:tc>
      </w:tr>
      <w:tr w:rsidR="002E2187" w:rsidRPr="00523CCB" w:rsidTr="009825E2">
        <w:trPr>
          <w:trHeight w:val="285"/>
        </w:trPr>
        <w:tc>
          <w:tcPr>
            <w:tcW w:w="635"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2.</w:t>
            </w:r>
          </w:p>
          <w:p w:rsidR="002E2187" w:rsidRPr="00F730A2" w:rsidRDefault="002E2187" w:rsidP="004A73B7">
            <w:pPr>
              <w:widowControl/>
              <w:autoSpaceDE/>
              <w:autoSpaceDN/>
              <w:jc w:val="both"/>
              <w:rPr>
                <w:rFonts w:eastAsiaTheme="minorHAnsi"/>
                <w:lang w:eastAsia="en-US" w:bidi="ar-SA"/>
              </w:rPr>
            </w:pPr>
          </w:p>
        </w:tc>
        <w:tc>
          <w:tcPr>
            <w:tcW w:w="6178"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Психодиагностика эмоционально – психологического климата в классе (методика «ЭПК» Г.А. Карпова</w:t>
            </w:r>
            <w:proofErr w:type="gramStart"/>
            <w:r w:rsidRPr="00F730A2">
              <w:rPr>
                <w:rFonts w:eastAsiaTheme="minorHAnsi"/>
                <w:lang w:eastAsia="en-US" w:bidi="ar-SA"/>
              </w:rPr>
              <w:t xml:space="preserve"> )</w:t>
            </w:r>
            <w:proofErr w:type="gramEnd"/>
          </w:p>
        </w:tc>
        <w:tc>
          <w:tcPr>
            <w:tcW w:w="290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октябрь</w:t>
            </w:r>
          </w:p>
        </w:tc>
      </w:tr>
      <w:tr w:rsidR="002E2187" w:rsidRPr="00523CCB" w:rsidTr="00F730A2">
        <w:trPr>
          <w:trHeight w:val="377"/>
        </w:trPr>
        <w:tc>
          <w:tcPr>
            <w:tcW w:w="635" w:type="dxa"/>
          </w:tcPr>
          <w:p w:rsidR="002E2187" w:rsidRPr="00F730A2" w:rsidRDefault="00F730A2" w:rsidP="00F730A2">
            <w:pPr>
              <w:widowControl/>
              <w:autoSpaceDE/>
              <w:autoSpaceDN/>
              <w:jc w:val="center"/>
              <w:rPr>
                <w:rFonts w:eastAsiaTheme="minorHAnsi"/>
                <w:lang w:eastAsia="en-US" w:bidi="ar-SA"/>
              </w:rPr>
            </w:pPr>
            <w:r>
              <w:rPr>
                <w:rFonts w:eastAsiaTheme="minorHAnsi"/>
                <w:lang w:eastAsia="en-US" w:bidi="ar-SA"/>
              </w:rPr>
              <w:t>3.</w:t>
            </w:r>
          </w:p>
        </w:tc>
        <w:tc>
          <w:tcPr>
            <w:tcW w:w="6178"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Психодиагностика мотивации учения (методика «Изучение мотивации обучения у младших школьников» М.Р. Гинзбург)  </w:t>
            </w:r>
          </w:p>
        </w:tc>
        <w:tc>
          <w:tcPr>
            <w:tcW w:w="290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ноябрь</w:t>
            </w:r>
          </w:p>
        </w:tc>
      </w:tr>
      <w:tr w:rsidR="002E2187" w:rsidRPr="00523CCB" w:rsidTr="009825E2">
        <w:trPr>
          <w:trHeight w:val="708"/>
        </w:trPr>
        <w:tc>
          <w:tcPr>
            <w:tcW w:w="635"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4.</w:t>
            </w:r>
          </w:p>
        </w:tc>
        <w:tc>
          <w:tcPr>
            <w:tcW w:w="6178"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Индивидуальная углубленная диагностика  развития учащегося (индивидуальных подбор диагностических средств) сентябрь   октябрь  ноябрь  по запросу педагогов, родителей (законных представителей)   </w:t>
            </w:r>
          </w:p>
        </w:tc>
        <w:tc>
          <w:tcPr>
            <w:tcW w:w="290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по запросу педагогов, родителей (законных представителей)</w:t>
            </w:r>
          </w:p>
        </w:tc>
      </w:tr>
      <w:tr w:rsidR="002E2187" w:rsidRPr="00523CCB" w:rsidTr="009825E2">
        <w:trPr>
          <w:trHeight w:val="70"/>
        </w:trPr>
        <w:tc>
          <w:tcPr>
            <w:tcW w:w="9713" w:type="dxa"/>
            <w:gridSpan w:val="3"/>
          </w:tcPr>
          <w:p w:rsidR="002E2187" w:rsidRPr="00F730A2" w:rsidRDefault="002E2187" w:rsidP="004A73B7">
            <w:pPr>
              <w:widowControl/>
              <w:autoSpaceDE/>
              <w:autoSpaceDN/>
              <w:jc w:val="both"/>
              <w:rPr>
                <w:rFonts w:eastAsiaTheme="minorHAnsi"/>
                <w:b/>
                <w:lang w:eastAsia="en-US" w:bidi="ar-SA"/>
              </w:rPr>
            </w:pPr>
            <w:r w:rsidRPr="00F730A2">
              <w:rPr>
                <w:rFonts w:eastAsiaTheme="minorHAnsi"/>
                <w:b/>
                <w:lang w:eastAsia="en-US" w:bidi="ar-SA"/>
              </w:rPr>
              <w:t xml:space="preserve">Коррекционно-развивающее направление  </w:t>
            </w:r>
          </w:p>
        </w:tc>
      </w:tr>
      <w:tr w:rsidR="002E2187" w:rsidRPr="00523CCB" w:rsidTr="009825E2">
        <w:trPr>
          <w:trHeight w:val="477"/>
        </w:trPr>
        <w:tc>
          <w:tcPr>
            <w:tcW w:w="635"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1.</w:t>
            </w:r>
          </w:p>
        </w:tc>
        <w:tc>
          <w:tcPr>
            <w:tcW w:w="6178"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Занятия по коррекции и развитию познавательной сферы, произвольной деятельности (1 раз в неделю)  </w:t>
            </w:r>
          </w:p>
        </w:tc>
        <w:tc>
          <w:tcPr>
            <w:tcW w:w="290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С сентября по май  </w:t>
            </w:r>
          </w:p>
          <w:p w:rsidR="002E2187" w:rsidRPr="00F730A2" w:rsidRDefault="002E2187" w:rsidP="004A73B7">
            <w:pPr>
              <w:widowControl/>
              <w:autoSpaceDE/>
              <w:autoSpaceDN/>
              <w:jc w:val="both"/>
              <w:rPr>
                <w:rFonts w:eastAsiaTheme="minorHAnsi"/>
                <w:lang w:eastAsia="en-US" w:bidi="ar-SA"/>
              </w:rPr>
            </w:pPr>
          </w:p>
        </w:tc>
      </w:tr>
    </w:tbl>
    <w:p w:rsidR="002E2187" w:rsidRPr="00523CCB" w:rsidRDefault="002E2187" w:rsidP="002E2187">
      <w:pPr>
        <w:widowControl/>
        <w:autoSpaceDE/>
        <w:autoSpaceDN/>
        <w:spacing w:after="200"/>
        <w:jc w:val="both"/>
        <w:rPr>
          <w:rFonts w:eastAsiaTheme="minorHAnsi"/>
          <w:sz w:val="24"/>
          <w:szCs w:val="24"/>
          <w:lang w:eastAsia="en-US" w:bidi="ar-SA"/>
        </w:rPr>
      </w:pPr>
      <w:r w:rsidRPr="00523CCB">
        <w:rPr>
          <w:rFonts w:eastAsiaTheme="minorHAnsi"/>
          <w:b/>
          <w:sz w:val="24"/>
          <w:szCs w:val="24"/>
          <w:lang w:eastAsia="en-US" w:bidi="ar-SA"/>
        </w:rPr>
        <w:lastRenderedPageBreak/>
        <w:t>Работа с педагогами</w:t>
      </w:r>
      <w:r w:rsidRPr="00523CCB">
        <w:rPr>
          <w:rFonts w:eastAsiaTheme="minorHAnsi"/>
          <w:sz w:val="24"/>
          <w:szCs w:val="24"/>
          <w:lang w:eastAsia="en-US" w:bidi="ar-SA"/>
        </w:rPr>
        <w:t xml:space="preserve">. </w:t>
      </w:r>
    </w:p>
    <w:p w:rsidR="002E2187" w:rsidRPr="00523CCB" w:rsidRDefault="002E2187" w:rsidP="006714F0">
      <w:pPr>
        <w:widowControl/>
        <w:numPr>
          <w:ilvl w:val="0"/>
          <w:numId w:val="37"/>
        </w:numPr>
        <w:autoSpaceDE/>
        <w:autoSpaceDN/>
        <w:spacing w:after="200"/>
        <w:ind w:left="0" w:firstLine="66"/>
        <w:contextualSpacing/>
        <w:jc w:val="both"/>
        <w:rPr>
          <w:rFonts w:eastAsiaTheme="minorHAnsi"/>
          <w:sz w:val="24"/>
          <w:szCs w:val="24"/>
          <w:lang w:eastAsia="en-US" w:bidi="ar-SA"/>
        </w:rPr>
      </w:pPr>
      <w:proofErr w:type="gramStart"/>
      <w:r w:rsidRPr="00523CCB">
        <w:rPr>
          <w:rFonts w:eastAsiaTheme="minorHAnsi"/>
          <w:sz w:val="24"/>
          <w:szCs w:val="24"/>
          <w:lang w:eastAsia="en-US" w:bidi="ar-SA"/>
        </w:rPr>
        <w:t xml:space="preserve">Участие в работе школьного </w:t>
      </w:r>
      <w:proofErr w:type="spellStart"/>
      <w:r w:rsidRPr="00523CCB">
        <w:rPr>
          <w:rFonts w:eastAsiaTheme="minorHAnsi"/>
          <w:sz w:val="24"/>
          <w:szCs w:val="24"/>
          <w:lang w:eastAsia="en-US" w:bidi="ar-SA"/>
        </w:rPr>
        <w:t>ПМПк</w:t>
      </w:r>
      <w:proofErr w:type="spellEnd"/>
      <w:r w:rsidRPr="00523CCB">
        <w:rPr>
          <w:rFonts w:eastAsiaTheme="minorHAnsi"/>
          <w:sz w:val="24"/>
          <w:szCs w:val="24"/>
          <w:lang w:eastAsia="en-US" w:bidi="ar-SA"/>
        </w:rPr>
        <w:t xml:space="preserve"> (подготовка материалов, углубленные диагностические исследования проблем в речевом развитии, на</w:t>
      </w:r>
      <w:r w:rsidR="0004678C" w:rsidRPr="00523CCB">
        <w:rPr>
          <w:rFonts w:eastAsiaTheme="minorHAnsi"/>
          <w:sz w:val="24"/>
          <w:szCs w:val="24"/>
          <w:lang w:eastAsia="en-US" w:bidi="ar-SA"/>
        </w:rPr>
        <w:t xml:space="preserve">правление обучающегося на </w:t>
      </w:r>
      <w:r w:rsidRPr="00523CCB">
        <w:rPr>
          <w:rFonts w:eastAsiaTheme="minorHAnsi"/>
          <w:sz w:val="24"/>
          <w:szCs w:val="24"/>
          <w:lang w:eastAsia="en-US" w:bidi="ar-SA"/>
        </w:rPr>
        <w:t xml:space="preserve">ПМПК)    </w:t>
      </w:r>
      <w:proofErr w:type="gramEnd"/>
    </w:p>
    <w:p w:rsidR="002E2187" w:rsidRPr="00523CCB" w:rsidRDefault="002E2187" w:rsidP="006714F0">
      <w:pPr>
        <w:widowControl/>
        <w:numPr>
          <w:ilvl w:val="0"/>
          <w:numId w:val="37"/>
        </w:numPr>
        <w:autoSpaceDE/>
        <w:autoSpaceDN/>
        <w:spacing w:after="200"/>
        <w:ind w:left="0" w:firstLine="66"/>
        <w:contextualSpacing/>
        <w:jc w:val="both"/>
        <w:rPr>
          <w:rFonts w:eastAsiaTheme="minorHAnsi"/>
          <w:sz w:val="24"/>
          <w:szCs w:val="24"/>
          <w:lang w:eastAsia="en-US" w:bidi="ar-SA"/>
        </w:rPr>
      </w:pPr>
      <w:r w:rsidRPr="00523CCB">
        <w:rPr>
          <w:rFonts w:eastAsiaTheme="minorHAnsi"/>
          <w:sz w:val="24"/>
          <w:szCs w:val="24"/>
          <w:lang w:eastAsia="en-US" w:bidi="ar-SA"/>
        </w:rPr>
        <w:t xml:space="preserve">Индивидуальные консультации  по  результатам диагностики речевого развития учащегося, просветительская работа по проблеме речевых нарушений.   </w:t>
      </w:r>
    </w:p>
    <w:p w:rsidR="002E2187" w:rsidRPr="00F730A2" w:rsidRDefault="002E2187" w:rsidP="002E2187">
      <w:pPr>
        <w:widowControl/>
        <w:autoSpaceDE/>
        <w:autoSpaceDN/>
        <w:spacing w:after="200"/>
        <w:ind w:left="66"/>
        <w:contextualSpacing/>
        <w:jc w:val="both"/>
        <w:rPr>
          <w:rFonts w:eastAsiaTheme="minorHAnsi"/>
          <w:sz w:val="10"/>
          <w:szCs w:val="10"/>
          <w:lang w:eastAsia="en-US" w:bidi="ar-SA"/>
        </w:rPr>
      </w:pPr>
    </w:p>
    <w:p w:rsidR="002E2187" w:rsidRPr="00523CCB" w:rsidRDefault="002E2187" w:rsidP="002E2187">
      <w:pPr>
        <w:widowControl/>
        <w:autoSpaceDE/>
        <w:autoSpaceDN/>
        <w:spacing w:after="200"/>
        <w:ind w:left="66"/>
        <w:contextualSpacing/>
        <w:jc w:val="both"/>
        <w:rPr>
          <w:rFonts w:eastAsiaTheme="minorHAnsi"/>
          <w:sz w:val="24"/>
          <w:szCs w:val="24"/>
          <w:lang w:eastAsia="en-US" w:bidi="ar-SA"/>
        </w:rPr>
      </w:pPr>
      <w:r w:rsidRPr="00523CCB">
        <w:rPr>
          <w:rFonts w:eastAsiaTheme="minorHAnsi"/>
          <w:b/>
          <w:sz w:val="24"/>
          <w:szCs w:val="24"/>
          <w:lang w:eastAsia="en-US" w:bidi="ar-SA"/>
        </w:rPr>
        <w:t>Работа с родителями.</w:t>
      </w:r>
      <w:r w:rsidRPr="00523CCB">
        <w:rPr>
          <w:rFonts w:eastAsiaTheme="minorHAnsi"/>
          <w:sz w:val="24"/>
          <w:szCs w:val="24"/>
          <w:lang w:eastAsia="en-US" w:bidi="ar-SA"/>
        </w:rPr>
        <w:t xml:space="preserve">  </w:t>
      </w:r>
    </w:p>
    <w:p w:rsidR="002E2187" w:rsidRPr="00523CCB" w:rsidRDefault="002E2187" w:rsidP="006714F0">
      <w:pPr>
        <w:widowControl/>
        <w:numPr>
          <w:ilvl w:val="0"/>
          <w:numId w:val="38"/>
        </w:numPr>
        <w:autoSpaceDE/>
        <w:autoSpaceDN/>
        <w:spacing w:after="200"/>
        <w:contextualSpacing/>
        <w:jc w:val="both"/>
        <w:rPr>
          <w:rFonts w:eastAsiaTheme="minorHAnsi"/>
          <w:sz w:val="24"/>
          <w:szCs w:val="24"/>
          <w:lang w:eastAsia="en-US" w:bidi="ar-SA"/>
        </w:rPr>
      </w:pPr>
      <w:r w:rsidRPr="00523CCB">
        <w:rPr>
          <w:rFonts w:eastAsiaTheme="minorHAnsi"/>
          <w:sz w:val="24"/>
          <w:szCs w:val="24"/>
          <w:lang w:eastAsia="en-US" w:bidi="ar-SA"/>
        </w:rPr>
        <w:t>Психологическое просвещение родителей по вопросам развития и воспитания учащегося</w:t>
      </w:r>
    </w:p>
    <w:p w:rsidR="002E2187" w:rsidRPr="00523CCB" w:rsidRDefault="002E2187" w:rsidP="006714F0">
      <w:pPr>
        <w:widowControl/>
        <w:numPr>
          <w:ilvl w:val="0"/>
          <w:numId w:val="38"/>
        </w:numPr>
        <w:autoSpaceDE/>
        <w:autoSpaceDN/>
        <w:spacing w:after="200"/>
        <w:contextualSpacing/>
        <w:jc w:val="both"/>
        <w:rPr>
          <w:rFonts w:eastAsiaTheme="minorHAnsi"/>
          <w:sz w:val="24"/>
          <w:szCs w:val="24"/>
          <w:lang w:eastAsia="en-US" w:bidi="ar-SA"/>
        </w:rPr>
      </w:pPr>
      <w:r w:rsidRPr="00523CCB">
        <w:rPr>
          <w:rFonts w:eastAsiaTheme="minorHAnsi"/>
          <w:sz w:val="24"/>
          <w:szCs w:val="24"/>
          <w:lang w:eastAsia="en-US" w:bidi="ar-SA"/>
        </w:rPr>
        <w:t xml:space="preserve">Индивидуальные консультации по запросам и выявленным проблемам  </w:t>
      </w:r>
    </w:p>
    <w:p w:rsidR="002E2187" w:rsidRPr="00523CCB" w:rsidRDefault="002E2187" w:rsidP="002E2187">
      <w:pPr>
        <w:widowControl/>
        <w:autoSpaceDE/>
        <w:autoSpaceDN/>
        <w:spacing w:after="200"/>
        <w:jc w:val="both"/>
        <w:rPr>
          <w:rFonts w:eastAsiaTheme="minorHAnsi"/>
          <w:b/>
          <w:sz w:val="24"/>
          <w:szCs w:val="24"/>
          <w:lang w:eastAsia="en-US" w:bidi="ar-SA"/>
        </w:rPr>
      </w:pPr>
      <w:r w:rsidRPr="00523CCB">
        <w:rPr>
          <w:rFonts w:eastAsiaTheme="minorHAnsi"/>
          <w:b/>
          <w:sz w:val="24"/>
          <w:szCs w:val="24"/>
          <w:lang w:eastAsia="en-US" w:bidi="ar-SA"/>
        </w:rPr>
        <w:t xml:space="preserve">      Логопедическое сопровождение учебного процесса</w:t>
      </w:r>
    </w:p>
    <w:p w:rsidR="002E2187" w:rsidRDefault="002E2187" w:rsidP="002E2187">
      <w:pPr>
        <w:widowControl/>
        <w:autoSpaceDE/>
        <w:autoSpaceDN/>
        <w:spacing w:after="200"/>
        <w:jc w:val="both"/>
        <w:rPr>
          <w:rFonts w:eastAsiaTheme="minorHAnsi"/>
          <w:sz w:val="24"/>
          <w:szCs w:val="24"/>
          <w:lang w:eastAsia="en-US" w:bidi="ar-SA"/>
        </w:rPr>
      </w:pPr>
      <w:r w:rsidRPr="00523CCB">
        <w:rPr>
          <w:rFonts w:eastAsiaTheme="minorHAnsi"/>
          <w:sz w:val="24"/>
          <w:szCs w:val="24"/>
          <w:lang w:eastAsia="en-US" w:bidi="ar-SA"/>
        </w:rPr>
        <w:t xml:space="preserve"> Работа учителя-логопеда осуществляется посредством групповых коррекционно-развивающих занятий, консультаций участников образовательного процесса. </w:t>
      </w:r>
    </w:p>
    <w:p w:rsidR="009825E2" w:rsidRPr="00523CCB" w:rsidRDefault="009825E2" w:rsidP="002E2187">
      <w:pPr>
        <w:widowControl/>
        <w:autoSpaceDE/>
        <w:autoSpaceDN/>
        <w:spacing w:after="200"/>
        <w:jc w:val="both"/>
        <w:rPr>
          <w:rFonts w:eastAsiaTheme="minorHAnsi"/>
          <w:sz w:val="24"/>
          <w:szCs w:val="24"/>
          <w:lang w:eastAsia="en-US" w:bidi="ar-SA"/>
        </w:rPr>
      </w:pPr>
    </w:p>
    <w:tbl>
      <w:tblPr>
        <w:tblStyle w:val="23"/>
        <w:tblW w:w="0" w:type="auto"/>
        <w:tblLook w:val="04A0" w:firstRow="1" w:lastRow="0" w:firstColumn="1" w:lastColumn="0" w:noHBand="0" w:noVBand="1"/>
      </w:tblPr>
      <w:tblGrid>
        <w:gridCol w:w="647"/>
        <w:gridCol w:w="6298"/>
        <w:gridCol w:w="2768"/>
      </w:tblGrid>
      <w:tr w:rsidR="002E2187" w:rsidRPr="00523CCB" w:rsidTr="004A73B7">
        <w:trPr>
          <w:trHeight w:val="438"/>
        </w:trPr>
        <w:tc>
          <w:tcPr>
            <w:tcW w:w="783" w:type="dxa"/>
          </w:tcPr>
          <w:p w:rsidR="002E2187" w:rsidRPr="00523CCB" w:rsidRDefault="002E2187" w:rsidP="004A73B7">
            <w:pPr>
              <w:widowControl/>
              <w:autoSpaceDE/>
              <w:autoSpaceDN/>
              <w:jc w:val="both"/>
              <w:rPr>
                <w:rFonts w:eastAsiaTheme="minorHAnsi"/>
                <w:b/>
                <w:sz w:val="24"/>
                <w:szCs w:val="24"/>
                <w:lang w:eastAsia="en-US" w:bidi="ar-SA"/>
              </w:rPr>
            </w:pPr>
            <w:r w:rsidRPr="00523CCB">
              <w:rPr>
                <w:rFonts w:eastAsiaTheme="minorHAnsi"/>
                <w:b/>
                <w:sz w:val="24"/>
                <w:szCs w:val="24"/>
                <w:lang w:eastAsia="en-US" w:bidi="ar-SA"/>
              </w:rPr>
              <w:t>№</w:t>
            </w:r>
          </w:p>
        </w:tc>
        <w:tc>
          <w:tcPr>
            <w:tcW w:w="9560" w:type="dxa"/>
          </w:tcPr>
          <w:p w:rsidR="002E2187" w:rsidRPr="00523CCB" w:rsidRDefault="002E2187" w:rsidP="004A73B7">
            <w:pPr>
              <w:widowControl/>
              <w:autoSpaceDE/>
              <w:autoSpaceDN/>
              <w:jc w:val="both"/>
              <w:rPr>
                <w:rFonts w:eastAsiaTheme="minorHAnsi"/>
                <w:b/>
                <w:sz w:val="24"/>
                <w:szCs w:val="24"/>
                <w:lang w:eastAsia="en-US" w:bidi="ar-SA"/>
              </w:rPr>
            </w:pPr>
            <w:r w:rsidRPr="00523CCB">
              <w:rPr>
                <w:rFonts w:eastAsiaTheme="minorHAnsi"/>
                <w:b/>
                <w:sz w:val="24"/>
                <w:szCs w:val="24"/>
                <w:lang w:eastAsia="en-US" w:bidi="ar-SA"/>
              </w:rPr>
              <w:t>Вид работы</w:t>
            </w:r>
          </w:p>
          <w:p w:rsidR="002E2187" w:rsidRPr="00523CCB" w:rsidRDefault="002E2187" w:rsidP="004A73B7">
            <w:pPr>
              <w:widowControl/>
              <w:autoSpaceDE/>
              <w:autoSpaceDN/>
              <w:jc w:val="both"/>
              <w:rPr>
                <w:rFonts w:eastAsiaTheme="minorHAnsi"/>
                <w:b/>
                <w:sz w:val="24"/>
                <w:szCs w:val="24"/>
                <w:lang w:eastAsia="en-US" w:bidi="ar-SA"/>
              </w:rPr>
            </w:pPr>
          </w:p>
        </w:tc>
        <w:tc>
          <w:tcPr>
            <w:tcW w:w="3690" w:type="dxa"/>
          </w:tcPr>
          <w:p w:rsidR="002E2187" w:rsidRPr="00523CCB" w:rsidRDefault="002E2187" w:rsidP="004A73B7">
            <w:pPr>
              <w:widowControl/>
              <w:autoSpaceDE/>
              <w:autoSpaceDN/>
              <w:jc w:val="both"/>
              <w:rPr>
                <w:rFonts w:eastAsiaTheme="minorHAnsi"/>
                <w:b/>
                <w:sz w:val="24"/>
                <w:szCs w:val="24"/>
                <w:lang w:eastAsia="en-US" w:bidi="ar-SA"/>
              </w:rPr>
            </w:pPr>
            <w:r w:rsidRPr="00523CCB">
              <w:rPr>
                <w:rFonts w:eastAsiaTheme="minorHAnsi"/>
                <w:b/>
                <w:sz w:val="24"/>
                <w:szCs w:val="24"/>
                <w:lang w:eastAsia="en-US" w:bidi="ar-SA"/>
              </w:rPr>
              <w:t xml:space="preserve">Сроки реализации   </w:t>
            </w:r>
          </w:p>
        </w:tc>
      </w:tr>
      <w:tr w:rsidR="002E2187" w:rsidRPr="00523CCB" w:rsidTr="00F730A2">
        <w:trPr>
          <w:trHeight w:val="142"/>
        </w:trPr>
        <w:tc>
          <w:tcPr>
            <w:tcW w:w="14033" w:type="dxa"/>
            <w:gridSpan w:val="3"/>
          </w:tcPr>
          <w:p w:rsidR="002E2187" w:rsidRPr="00F730A2" w:rsidRDefault="00F730A2" w:rsidP="004A73B7">
            <w:pPr>
              <w:widowControl/>
              <w:autoSpaceDE/>
              <w:autoSpaceDN/>
              <w:jc w:val="both"/>
              <w:rPr>
                <w:rFonts w:eastAsiaTheme="minorHAnsi"/>
                <w:b/>
                <w:sz w:val="24"/>
                <w:szCs w:val="24"/>
                <w:lang w:eastAsia="en-US" w:bidi="ar-SA"/>
              </w:rPr>
            </w:pPr>
            <w:r>
              <w:rPr>
                <w:rFonts w:eastAsiaTheme="minorHAnsi"/>
                <w:b/>
                <w:sz w:val="24"/>
                <w:szCs w:val="24"/>
                <w:lang w:eastAsia="en-US" w:bidi="ar-SA"/>
              </w:rPr>
              <w:t>Диагностическое направление</w:t>
            </w:r>
          </w:p>
        </w:tc>
      </w:tr>
      <w:tr w:rsidR="002E2187" w:rsidRPr="00523CCB" w:rsidTr="004A73B7">
        <w:trPr>
          <w:trHeight w:val="219"/>
        </w:trPr>
        <w:tc>
          <w:tcPr>
            <w:tcW w:w="783"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1.</w:t>
            </w:r>
          </w:p>
        </w:tc>
        <w:tc>
          <w:tcPr>
            <w:tcW w:w="956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Первичное обследование устной и письменной  речи учащегося. Изучение медицинской документации, заключений ПМПК.</w:t>
            </w:r>
          </w:p>
        </w:tc>
        <w:tc>
          <w:tcPr>
            <w:tcW w:w="369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с 1 по 15 сентября    </w:t>
            </w:r>
          </w:p>
        </w:tc>
      </w:tr>
      <w:tr w:rsidR="002E2187" w:rsidRPr="00523CCB" w:rsidTr="004A73B7">
        <w:trPr>
          <w:trHeight w:val="140"/>
        </w:trPr>
        <w:tc>
          <w:tcPr>
            <w:tcW w:w="783"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2.</w:t>
            </w:r>
          </w:p>
        </w:tc>
        <w:tc>
          <w:tcPr>
            <w:tcW w:w="956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Динамическое наблюдение за ребенком в процессе коррекционного обучения</w:t>
            </w:r>
          </w:p>
        </w:tc>
        <w:tc>
          <w:tcPr>
            <w:tcW w:w="369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в течение учебного года  </w:t>
            </w:r>
          </w:p>
        </w:tc>
      </w:tr>
      <w:tr w:rsidR="002E2187" w:rsidRPr="00523CCB" w:rsidTr="004A73B7">
        <w:trPr>
          <w:trHeight w:val="140"/>
        </w:trPr>
        <w:tc>
          <w:tcPr>
            <w:tcW w:w="783"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3.</w:t>
            </w:r>
          </w:p>
        </w:tc>
        <w:tc>
          <w:tcPr>
            <w:tcW w:w="956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Обследование письма и чтения учащегося. </w:t>
            </w:r>
          </w:p>
        </w:tc>
        <w:tc>
          <w:tcPr>
            <w:tcW w:w="369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4 раза в год (1раз в четверть)</w:t>
            </w:r>
          </w:p>
        </w:tc>
      </w:tr>
      <w:tr w:rsidR="002E2187" w:rsidRPr="00523CCB" w:rsidTr="004A73B7">
        <w:trPr>
          <w:trHeight w:val="140"/>
        </w:trPr>
        <w:tc>
          <w:tcPr>
            <w:tcW w:w="783"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4.</w:t>
            </w:r>
          </w:p>
        </w:tc>
        <w:tc>
          <w:tcPr>
            <w:tcW w:w="956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Мониторинг речевого развития учащегося</w:t>
            </w:r>
          </w:p>
        </w:tc>
        <w:tc>
          <w:tcPr>
            <w:tcW w:w="3690" w:type="dxa"/>
          </w:tcPr>
          <w:p w:rsidR="002E2187" w:rsidRPr="00F730A2" w:rsidRDefault="00F730A2" w:rsidP="004A73B7">
            <w:pPr>
              <w:widowControl/>
              <w:autoSpaceDE/>
              <w:autoSpaceDN/>
              <w:jc w:val="both"/>
              <w:rPr>
                <w:rFonts w:eastAsiaTheme="minorHAnsi"/>
                <w:lang w:eastAsia="en-US" w:bidi="ar-SA"/>
              </w:rPr>
            </w:pPr>
            <w:r>
              <w:rPr>
                <w:rFonts w:eastAsiaTheme="minorHAnsi"/>
                <w:lang w:eastAsia="en-US" w:bidi="ar-SA"/>
              </w:rPr>
              <w:t xml:space="preserve">в течение года   </w:t>
            </w:r>
          </w:p>
        </w:tc>
      </w:tr>
      <w:tr w:rsidR="002E2187" w:rsidRPr="00523CCB" w:rsidTr="00523CCB">
        <w:trPr>
          <w:trHeight w:val="279"/>
        </w:trPr>
        <w:tc>
          <w:tcPr>
            <w:tcW w:w="14033" w:type="dxa"/>
            <w:gridSpan w:val="3"/>
          </w:tcPr>
          <w:p w:rsidR="002E2187" w:rsidRPr="00F730A2" w:rsidRDefault="002E2187" w:rsidP="004A73B7">
            <w:pPr>
              <w:widowControl/>
              <w:autoSpaceDE/>
              <w:autoSpaceDN/>
              <w:jc w:val="both"/>
              <w:rPr>
                <w:rFonts w:eastAsiaTheme="minorHAnsi"/>
                <w:b/>
                <w:lang w:eastAsia="en-US" w:bidi="ar-SA"/>
              </w:rPr>
            </w:pPr>
            <w:r w:rsidRPr="00F730A2">
              <w:rPr>
                <w:rFonts w:eastAsiaTheme="minorHAnsi"/>
                <w:b/>
                <w:lang w:eastAsia="en-US" w:bidi="ar-SA"/>
              </w:rPr>
              <w:t xml:space="preserve">Коррекционно-развивающее направление  </w:t>
            </w:r>
          </w:p>
        </w:tc>
      </w:tr>
      <w:tr w:rsidR="002E2187" w:rsidRPr="00523CCB" w:rsidTr="004A73B7">
        <w:trPr>
          <w:trHeight w:val="140"/>
        </w:trPr>
        <w:tc>
          <w:tcPr>
            <w:tcW w:w="783"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1.</w:t>
            </w:r>
          </w:p>
        </w:tc>
        <w:tc>
          <w:tcPr>
            <w:tcW w:w="956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Логопедические занятия по коррекции и развитию устной и письменной речи</w:t>
            </w:r>
          </w:p>
        </w:tc>
        <w:tc>
          <w:tcPr>
            <w:tcW w:w="3690"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С сентября по май    </w:t>
            </w:r>
          </w:p>
          <w:p w:rsidR="002E2187" w:rsidRPr="00F730A2" w:rsidRDefault="002E2187" w:rsidP="004A73B7">
            <w:pPr>
              <w:widowControl/>
              <w:autoSpaceDE/>
              <w:autoSpaceDN/>
              <w:jc w:val="both"/>
              <w:rPr>
                <w:rFonts w:eastAsiaTheme="minorHAnsi"/>
                <w:lang w:eastAsia="en-US" w:bidi="ar-SA"/>
              </w:rPr>
            </w:pPr>
          </w:p>
        </w:tc>
      </w:tr>
    </w:tbl>
    <w:p w:rsidR="002E2187" w:rsidRPr="00523CCB" w:rsidRDefault="002E2187" w:rsidP="0004678C">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 xml:space="preserve"> </w:t>
      </w:r>
    </w:p>
    <w:p w:rsidR="002E2187" w:rsidRPr="00523CCB" w:rsidRDefault="002E2187" w:rsidP="002E2187">
      <w:pPr>
        <w:widowControl/>
        <w:autoSpaceDE/>
        <w:autoSpaceDN/>
        <w:spacing w:after="200"/>
        <w:rPr>
          <w:rFonts w:eastAsiaTheme="minorHAnsi"/>
          <w:b/>
          <w:sz w:val="24"/>
          <w:szCs w:val="24"/>
          <w:lang w:eastAsia="en-US" w:bidi="ar-SA"/>
        </w:rPr>
      </w:pPr>
      <w:r w:rsidRPr="00523CCB">
        <w:rPr>
          <w:rFonts w:eastAsiaTheme="minorHAnsi"/>
          <w:b/>
          <w:sz w:val="24"/>
          <w:szCs w:val="24"/>
          <w:lang w:eastAsia="en-US" w:bidi="ar-SA"/>
        </w:rPr>
        <w:t xml:space="preserve">Работа с педагогами и родителями. </w:t>
      </w:r>
      <w:r w:rsidRPr="00523CCB">
        <w:rPr>
          <w:rFonts w:eastAsiaTheme="minorHAnsi"/>
          <w:b/>
          <w:sz w:val="24"/>
          <w:szCs w:val="24"/>
          <w:lang w:eastAsia="en-US" w:bidi="ar-SA"/>
        </w:rPr>
        <w:br/>
      </w:r>
      <w:r w:rsidRPr="00523CCB">
        <w:rPr>
          <w:rFonts w:eastAsiaTheme="minorHAnsi"/>
          <w:sz w:val="24"/>
          <w:szCs w:val="24"/>
          <w:lang w:eastAsia="en-US" w:bidi="ar-SA"/>
        </w:rPr>
        <w:t xml:space="preserve">Участие в работе школьного </w:t>
      </w:r>
      <w:proofErr w:type="spellStart"/>
      <w:r w:rsidRPr="00523CCB">
        <w:rPr>
          <w:rFonts w:eastAsiaTheme="minorHAnsi"/>
          <w:sz w:val="24"/>
          <w:szCs w:val="24"/>
          <w:lang w:eastAsia="en-US" w:bidi="ar-SA"/>
        </w:rPr>
        <w:t>ПМПк</w:t>
      </w:r>
      <w:proofErr w:type="spellEnd"/>
      <w:r w:rsidRPr="00523CCB">
        <w:rPr>
          <w:rFonts w:eastAsiaTheme="minorHAnsi"/>
          <w:sz w:val="24"/>
          <w:szCs w:val="24"/>
          <w:lang w:eastAsia="en-US" w:bidi="ar-SA"/>
        </w:rPr>
        <w:t xml:space="preserve"> (подготовка материалов, углубленные диагностические исследования проблем в речевом развитии, направление обучающегося на</w:t>
      </w:r>
      <w:r w:rsidR="0074368D" w:rsidRPr="00523CCB">
        <w:rPr>
          <w:rFonts w:eastAsiaTheme="minorHAnsi"/>
          <w:sz w:val="24"/>
          <w:szCs w:val="24"/>
          <w:lang w:eastAsia="en-US" w:bidi="ar-SA"/>
        </w:rPr>
        <w:t xml:space="preserve"> </w:t>
      </w:r>
      <w:r w:rsidRPr="00523CCB">
        <w:rPr>
          <w:rFonts w:eastAsiaTheme="minorHAnsi"/>
          <w:sz w:val="24"/>
          <w:szCs w:val="24"/>
          <w:lang w:eastAsia="en-US" w:bidi="ar-SA"/>
        </w:rPr>
        <w:t>ПМПК</w:t>
      </w:r>
      <w:proofErr w:type="gramStart"/>
      <w:r w:rsidRPr="00523CCB">
        <w:rPr>
          <w:rFonts w:eastAsiaTheme="minorHAnsi"/>
          <w:sz w:val="24"/>
          <w:szCs w:val="24"/>
          <w:lang w:eastAsia="en-US" w:bidi="ar-SA"/>
        </w:rPr>
        <w:t xml:space="preserve"> )</w:t>
      </w:r>
      <w:proofErr w:type="gramEnd"/>
      <w:r w:rsidRPr="00523CCB">
        <w:rPr>
          <w:rFonts w:eastAsiaTheme="minorHAnsi"/>
          <w:sz w:val="24"/>
          <w:szCs w:val="24"/>
          <w:lang w:eastAsia="en-US" w:bidi="ar-SA"/>
        </w:rPr>
        <w:t xml:space="preserve">  Индивидуальные консультации  по  результатам диагностики речевого развития учащегося, просветительская работа по проблеме речевых нарушений.                                 </w:t>
      </w:r>
    </w:p>
    <w:p w:rsidR="002E2187" w:rsidRPr="00523CCB" w:rsidRDefault="002E2187" w:rsidP="00F730A2">
      <w:pPr>
        <w:widowControl/>
        <w:autoSpaceDE/>
        <w:autoSpaceDN/>
        <w:spacing w:after="120"/>
        <w:jc w:val="both"/>
        <w:rPr>
          <w:rFonts w:eastAsiaTheme="minorHAnsi"/>
          <w:b/>
          <w:sz w:val="24"/>
          <w:szCs w:val="24"/>
          <w:lang w:eastAsia="en-US" w:bidi="ar-SA"/>
        </w:rPr>
      </w:pPr>
      <w:r w:rsidRPr="00523CCB">
        <w:rPr>
          <w:rFonts w:eastAsiaTheme="minorHAnsi"/>
          <w:b/>
          <w:sz w:val="24"/>
          <w:szCs w:val="24"/>
          <w:lang w:eastAsia="en-US" w:bidi="ar-SA"/>
        </w:rPr>
        <w:t xml:space="preserve">Направления коррекционной работы в сфере формирования жизненной компетенции и планируемые результаты  </w:t>
      </w:r>
    </w:p>
    <w:p w:rsidR="002E2187" w:rsidRPr="00523CCB" w:rsidRDefault="002E2187" w:rsidP="002E2187">
      <w:pPr>
        <w:widowControl/>
        <w:autoSpaceDE/>
        <w:autoSpaceDN/>
        <w:spacing w:after="200"/>
        <w:jc w:val="both"/>
        <w:rPr>
          <w:rFonts w:eastAsiaTheme="minorHAnsi"/>
          <w:b/>
          <w:sz w:val="24"/>
          <w:szCs w:val="24"/>
          <w:lang w:eastAsia="en-US" w:bidi="ar-SA"/>
        </w:rPr>
      </w:pPr>
      <w:r w:rsidRPr="00523CCB">
        <w:rPr>
          <w:rFonts w:eastAsiaTheme="minorHAnsi"/>
          <w:b/>
          <w:sz w:val="24"/>
          <w:szCs w:val="24"/>
          <w:lang w:eastAsia="en-US" w:bidi="ar-SA"/>
        </w:rPr>
        <w:t xml:space="preserve">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   </w:t>
      </w:r>
    </w:p>
    <w:tbl>
      <w:tblPr>
        <w:tblStyle w:val="23"/>
        <w:tblW w:w="0" w:type="auto"/>
        <w:tblLook w:val="04A0" w:firstRow="1" w:lastRow="0" w:firstColumn="1" w:lastColumn="0" w:noHBand="0" w:noVBand="1"/>
      </w:tblPr>
      <w:tblGrid>
        <w:gridCol w:w="2461"/>
        <w:gridCol w:w="7252"/>
      </w:tblGrid>
      <w:tr w:rsidR="002E2187" w:rsidRPr="00523CCB" w:rsidTr="004A73B7">
        <w:tc>
          <w:tcPr>
            <w:tcW w:w="2802" w:type="dxa"/>
          </w:tcPr>
          <w:p w:rsidR="002E2187" w:rsidRPr="00F730A2" w:rsidRDefault="002E2187" w:rsidP="0004678C">
            <w:pPr>
              <w:widowControl/>
              <w:autoSpaceDE/>
              <w:autoSpaceDN/>
              <w:jc w:val="center"/>
              <w:rPr>
                <w:rFonts w:eastAsiaTheme="minorHAnsi"/>
                <w:b/>
                <w:lang w:eastAsia="en-US" w:bidi="ar-SA"/>
              </w:rPr>
            </w:pPr>
            <w:r w:rsidRPr="00F730A2">
              <w:rPr>
                <w:rFonts w:eastAsiaTheme="minorHAnsi"/>
                <w:b/>
                <w:lang w:eastAsia="en-US" w:bidi="ar-SA"/>
              </w:rPr>
              <w:t>Направление коррекционной работы</w:t>
            </w:r>
          </w:p>
        </w:tc>
        <w:tc>
          <w:tcPr>
            <w:tcW w:w="11481" w:type="dxa"/>
          </w:tcPr>
          <w:p w:rsidR="002E2187" w:rsidRPr="00F730A2" w:rsidRDefault="002E2187" w:rsidP="0004678C">
            <w:pPr>
              <w:widowControl/>
              <w:autoSpaceDE/>
              <w:autoSpaceDN/>
              <w:jc w:val="center"/>
              <w:rPr>
                <w:rFonts w:eastAsiaTheme="minorHAnsi"/>
                <w:b/>
                <w:lang w:eastAsia="en-US" w:bidi="ar-SA"/>
              </w:rPr>
            </w:pPr>
            <w:r w:rsidRPr="00F730A2">
              <w:rPr>
                <w:rFonts w:eastAsiaTheme="minorHAnsi"/>
                <w:b/>
                <w:lang w:eastAsia="en-US" w:bidi="ar-SA"/>
              </w:rPr>
              <w:t>Требования к результатам</w:t>
            </w:r>
          </w:p>
          <w:p w:rsidR="002E2187" w:rsidRPr="00F730A2" w:rsidRDefault="002E2187" w:rsidP="0004678C">
            <w:pPr>
              <w:widowControl/>
              <w:autoSpaceDE/>
              <w:autoSpaceDN/>
              <w:jc w:val="center"/>
              <w:rPr>
                <w:rFonts w:eastAsiaTheme="minorHAnsi"/>
                <w:b/>
                <w:lang w:eastAsia="en-US" w:bidi="ar-SA"/>
              </w:rPr>
            </w:pPr>
          </w:p>
        </w:tc>
      </w:tr>
      <w:tr w:rsidR="002E2187" w:rsidRPr="00523CCB" w:rsidTr="004A73B7">
        <w:tc>
          <w:tcPr>
            <w:tcW w:w="2802"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w:t>
            </w:r>
            <w:r w:rsidRPr="00F730A2">
              <w:rPr>
                <w:rFonts w:eastAsiaTheme="minorHAnsi"/>
                <w:lang w:eastAsia="en-US" w:bidi="ar-SA"/>
              </w:rPr>
              <w:lastRenderedPageBreak/>
              <w:t xml:space="preserve">коммуникацию </w:t>
            </w:r>
            <w:proofErr w:type="gramStart"/>
            <w:r w:rsidRPr="00F730A2">
              <w:rPr>
                <w:rFonts w:eastAsiaTheme="minorHAnsi"/>
                <w:lang w:eastAsia="en-US" w:bidi="ar-SA"/>
              </w:rPr>
              <w:t>со</w:t>
            </w:r>
            <w:proofErr w:type="gramEnd"/>
            <w:r w:rsidRPr="00F730A2">
              <w:rPr>
                <w:rFonts w:eastAsiaTheme="minorHAnsi"/>
                <w:lang w:eastAsia="en-US" w:bidi="ar-SA"/>
              </w:rPr>
              <w:t xml:space="preserve">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  </w:t>
            </w:r>
          </w:p>
          <w:p w:rsidR="002E2187" w:rsidRPr="00F730A2" w:rsidRDefault="002E2187" w:rsidP="004A73B7">
            <w:pPr>
              <w:widowControl/>
              <w:autoSpaceDE/>
              <w:autoSpaceDN/>
              <w:jc w:val="both"/>
              <w:rPr>
                <w:rFonts w:eastAsiaTheme="minorHAnsi"/>
                <w:lang w:eastAsia="en-US" w:bidi="ar-SA"/>
              </w:rPr>
            </w:pPr>
          </w:p>
        </w:tc>
        <w:tc>
          <w:tcPr>
            <w:tcW w:w="11481"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lastRenderedPageBreak/>
              <w:t xml:space="preserve">Умение различать социальные ситуации, в которых необходима посторонняя помощь для её разрешения, и те, где помощь со стороны не требуется.   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  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w:t>
            </w:r>
            <w:r w:rsidRPr="00F730A2">
              <w:rPr>
                <w:rFonts w:eastAsiaTheme="minorHAnsi"/>
                <w:lang w:eastAsia="en-US" w:bidi="ar-SA"/>
              </w:rPr>
              <w:lastRenderedPageBreak/>
              <w:t xml:space="preserve">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w:t>
            </w:r>
            <w:proofErr w:type="gramStart"/>
            <w:r w:rsidRPr="00F730A2">
              <w:rPr>
                <w:rFonts w:eastAsiaTheme="minorHAnsi"/>
                <w:lang w:eastAsia="en-US" w:bidi="ar-SA"/>
              </w:rPr>
              <w:t>на</w:t>
            </w:r>
            <w:proofErr w:type="gramEnd"/>
            <w:r w:rsidRPr="00F730A2">
              <w:rPr>
                <w:rFonts w:eastAsiaTheme="minorHAnsi"/>
                <w:lang w:eastAsia="en-US" w:bidi="ar-SA"/>
              </w:rPr>
              <w:t xml:space="preserve"> …).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w:t>
            </w:r>
            <w:proofErr w:type="gramStart"/>
            <w:r w:rsidRPr="00F730A2">
              <w:rPr>
                <w:rFonts w:eastAsiaTheme="minorHAnsi"/>
                <w:lang w:eastAsia="en-US" w:bidi="ar-SA"/>
              </w:rPr>
              <w:t>Умение  написать  при  необходимости  SMS- сообщение, правильно выбрать адресата (близкого человека), корректно и точно сформулировать возникшую проблему (Я забыл ключи, жду тебя у подъезда.</w:t>
            </w:r>
            <w:proofErr w:type="gramEnd"/>
            <w:r w:rsidRPr="00F730A2">
              <w:rPr>
                <w:rFonts w:eastAsiaTheme="minorHAnsi"/>
                <w:lang w:eastAsia="en-US" w:bidi="ar-SA"/>
              </w:rPr>
              <w:t xml:space="preserve"> </w:t>
            </w:r>
            <w:proofErr w:type="gramStart"/>
            <w:r w:rsidRPr="00F730A2">
              <w:rPr>
                <w:rFonts w:eastAsiaTheme="minorHAnsi"/>
                <w:lang w:eastAsia="en-US" w:bidi="ar-SA"/>
              </w:rPr>
              <w:t>У меня болит живот, забери меня из школы и  др.).</w:t>
            </w:r>
            <w:proofErr w:type="gramEnd"/>
            <w:r w:rsidRPr="00F730A2">
              <w:rPr>
                <w:rFonts w:eastAsiaTheme="minorHAnsi"/>
                <w:lang w:eastAsia="en-US" w:bidi="ar-SA"/>
              </w:rPr>
              <w:t xml:space="preserve">   Умение различать учебные ситуации, в которых необходима посторонняя помощь для её разрешения, с ситуациями, в которых можно найти решение самому.   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Умение использовать помощь взрослого для разрешения затруднения, давать адекватную обратную связь учителю: понимаю или не понимаю.            </w:t>
            </w:r>
          </w:p>
          <w:p w:rsidR="002E2187" w:rsidRPr="00F730A2" w:rsidRDefault="002E2187" w:rsidP="004A73B7">
            <w:pPr>
              <w:widowControl/>
              <w:autoSpaceDE/>
              <w:autoSpaceDN/>
              <w:jc w:val="both"/>
              <w:rPr>
                <w:rFonts w:eastAsiaTheme="minorHAnsi"/>
                <w:lang w:eastAsia="en-US" w:bidi="ar-SA"/>
              </w:rPr>
            </w:pPr>
          </w:p>
        </w:tc>
      </w:tr>
    </w:tbl>
    <w:p w:rsidR="002E2187" w:rsidRPr="009825E2" w:rsidRDefault="002E2187" w:rsidP="0004678C">
      <w:pPr>
        <w:widowControl/>
        <w:autoSpaceDE/>
        <w:autoSpaceDN/>
        <w:jc w:val="both"/>
        <w:rPr>
          <w:rFonts w:eastAsiaTheme="minorHAnsi"/>
          <w:sz w:val="10"/>
          <w:szCs w:val="10"/>
          <w:lang w:eastAsia="en-US" w:bidi="ar-SA"/>
        </w:rPr>
      </w:pPr>
    </w:p>
    <w:p w:rsidR="002E2187" w:rsidRPr="00523CCB" w:rsidRDefault="002E2187" w:rsidP="002E2187">
      <w:pPr>
        <w:widowControl/>
        <w:autoSpaceDE/>
        <w:autoSpaceDN/>
        <w:spacing w:after="200"/>
        <w:jc w:val="both"/>
        <w:rPr>
          <w:rFonts w:eastAsiaTheme="minorHAnsi"/>
          <w:b/>
          <w:sz w:val="24"/>
          <w:szCs w:val="24"/>
          <w:lang w:eastAsia="en-US" w:bidi="ar-SA"/>
        </w:rPr>
      </w:pPr>
      <w:r w:rsidRPr="00523CCB">
        <w:rPr>
          <w:rFonts w:eastAsiaTheme="minorHAnsi"/>
          <w:b/>
          <w:sz w:val="24"/>
          <w:szCs w:val="24"/>
          <w:lang w:eastAsia="en-US" w:bidi="ar-SA"/>
        </w:rPr>
        <w:t xml:space="preserve">Требования к результатам формирования жизненной компетенции по направлению «Овладение социально-бытовыми умениями, используемыми в повседневной жизни» </w:t>
      </w:r>
    </w:p>
    <w:tbl>
      <w:tblPr>
        <w:tblStyle w:val="23"/>
        <w:tblW w:w="0" w:type="auto"/>
        <w:tblLook w:val="04A0" w:firstRow="1" w:lastRow="0" w:firstColumn="1" w:lastColumn="0" w:noHBand="0" w:noVBand="1"/>
      </w:tblPr>
      <w:tblGrid>
        <w:gridCol w:w="4749"/>
        <w:gridCol w:w="4964"/>
      </w:tblGrid>
      <w:tr w:rsidR="002E2187" w:rsidRPr="00523CCB" w:rsidTr="004A73B7">
        <w:trPr>
          <w:trHeight w:val="453"/>
        </w:trPr>
        <w:tc>
          <w:tcPr>
            <w:tcW w:w="6926"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b/>
                <w:lang w:eastAsia="en-US" w:bidi="ar-SA"/>
              </w:rPr>
              <w:t xml:space="preserve">Направление коррекционной работы  </w:t>
            </w:r>
          </w:p>
        </w:tc>
        <w:tc>
          <w:tcPr>
            <w:tcW w:w="7348"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b/>
                <w:lang w:eastAsia="en-US" w:bidi="ar-SA"/>
              </w:rPr>
              <w:t xml:space="preserve">Требования к результатам  </w:t>
            </w:r>
          </w:p>
          <w:p w:rsidR="002E2187" w:rsidRPr="00F730A2" w:rsidRDefault="002E2187" w:rsidP="004A73B7">
            <w:pPr>
              <w:widowControl/>
              <w:autoSpaceDE/>
              <w:autoSpaceDN/>
              <w:jc w:val="both"/>
              <w:rPr>
                <w:rFonts w:eastAsiaTheme="minorHAnsi"/>
                <w:b/>
                <w:lang w:eastAsia="en-US" w:bidi="ar-SA"/>
              </w:rPr>
            </w:pPr>
          </w:p>
        </w:tc>
      </w:tr>
      <w:tr w:rsidR="002E2187" w:rsidRPr="00523CCB" w:rsidTr="004A73B7">
        <w:trPr>
          <w:trHeight w:val="1147"/>
        </w:trPr>
        <w:tc>
          <w:tcPr>
            <w:tcW w:w="6926"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7348"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Прогресс в самостоятельности и независимости в быту.  Умение устанавливать </w:t>
            </w:r>
            <w:proofErr w:type="spellStart"/>
            <w:r w:rsidRPr="00F730A2">
              <w:rPr>
                <w:rFonts w:eastAsiaTheme="minorHAnsi"/>
                <w:lang w:eastAsia="en-US" w:bidi="ar-SA"/>
              </w:rPr>
              <w:t>причинно</w:t>
            </w:r>
            <w:proofErr w:type="spellEnd"/>
            <w:r w:rsidRPr="00F730A2">
              <w:rPr>
                <w:rFonts w:eastAsiaTheme="minorHAnsi"/>
                <w:lang w:eastAsia="en-US" w:bidi="ar-SA"/>
              </w:rPr>
              <w:t xml:space="preserve"> - следственные зависимости в явлениях окружающей действительности, находить причину бытового явления и предвидеть нежелательные последствия.  </w:t>
            </w:r>
          </w:p>
        </w:tc>
      </w:tr>
      <w:tr w:rsidR="002E2187" w:rsidRPr="00523CCB" w:rsidTr="004A73B7">
        <w:trPr>
          <w:trHeight w:val="417"/>
        </w:trPr>
        <w:tc>
          <w:tcPr>
            <w:tcW w:w="6926"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 – </w:t>
            </w:r>
            <w:proofErr w:type="gramStart"/>
            <w:r w:rsidRPr="00F730A2">
              <w:rPr>
                <w:rFonts w:eastAsiaTheme="minorHAnsi"/>
                <w:lang w:eastAsia="en-US" w:bidi="ar-SA"/>
              </w:rPr>
              <w:t>разному</w:t>
            </w:r>
            <w:proofErr w:type="gramEnd"/>
            <w:r w:rsidRPr="00F730A2">
              <w:rPr>
                <w:rFonts w:eastAsiaTheme="minorHAnsi"/>
                <w:lang w:eastAsia="en-US" w:bidi="ar-SA"/>
              </w:rPr>
              <w:t>.</w:t>
            </w:r>
          </w:p>
        </w:tc>
        <w:tc>
          <w:tcPr>
            <w:tcW w:w="7348"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w:t>
            </w:r>
          </w:p>
          <w:p w:rsidR="002E2187" w:rsidRPr="00F730A2" w:rsidRDefault="002E2187" w:rsidP="004A73B7">
            <w:pPr>
              <w:widowControl/>
              <w:autoSpaceDE/>
              <w:autoSpaceDN/>
              <w:rPr>
                <w:rFonts w:eastAsiaTheme="minorHAnsi"/>
                <w:lang w:eastAsia="en-US" w:bidi="ar-SA"/>
              </w:rPr>
            </w:pPr>
            <w:r w:rsidRPr="00F730A2">
              <w:rPr>
                <w:rFonts w:eastAsiaTheme="minorHAnsi"/>
                <w:lang w:eastAsia="en-US" w:bidi="ar-SA"/>
              </w:rPr>
              <w:t xml:space="preserve">Прогресс оценивается по овладению бытовыми навыками, наличию постоянных и удовлетворительно выполняемых обязанностей.  </w:t>
            </w:r>
          </w:p>
        </w:tc>
      </w:tr>
      <w:tr w:rsidR="002E2187" w:rsidRPr="00523CCB" w:rsidTr="004A73B7">
        <w:trPr>
          <w:trHeight w:val="1842"/>
        </w:trPr>
        <w:tc>
          <w:tcPr>
            <w:tcW w:w="6926"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Ориентировка в устройстве школьной жизни, участие в повседневной жизни класса, принятие на себя обязанностей наряду с другими детьми  </w:t>
            </w:r>
          </w:p>
        </w:tc>
        <w:tc>
          <w:tcPr>
            <w:tcW w:w="7348"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Прогресс ребёнка в этом направлении.  </w:t>
            </w:r>
          </w:p>
        </w:tc>
      </w:tr>
      <w:tr w:rsidR="002E2187" w:rsidRPr="00523CCB" w:rsidTr="004A73B7">
        <w:trPr>
          <w:trHeight w:val="1404"/>
        </w:trPr>
        <w:tc>
          <w:tcPr>
            <w:tcW w:w="6926"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Формирование стремления участвовать в устройстве праздника, понимания значения праздника дома и в школе, стремления порадовать </w:t>
            </w:r>
            <w:proofErr w:type="gramStart"/>
            <w:r w:rsidRPr="00F730A2">
              <w:rPr>
                <w:rFonts w:eastAsiaTheme="minorHAnsi"/>
                <w:lang w:eastAsia="en-US" w:bidi="ar-SA"/>
              </w:rPr>
              <w:t>близких</w:t>
            </w:r>
            <w:proofErr w:type="gramEnd"/>
            <w:r w:rsidRPr="00F730A2">
              <w:rPr>
                <w:rFonts w:eastAsiaTheme="minorHAnsi"/>
                <w:lang w:eastAsia="en-US" w:bidi="ar-SA"/>
              </w:rPr>
              <w:t xml:space="preserve">, понимание того, что праздники бывают разными  </w:t>
            </w:r>
          </w:p>
        </w:tc>
        <w:tc>
          <w:tcPr>
            <w:tcW w:w="7348"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Усвоение и осмысление годового цикла семейных и школьных праздников, осмысление их значения и особенностей.   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2E2187" w:rsidRPr="00523CCB" w:rsidRDefault="002E2187" w:rsidP="002E2187">
      <w:pPr>
        <w:widowControl/>
        <w:autoSpaceDE/>
        <w:autoSpaceDN/>
        <w:spacing w:after="200"/>
        <w:jc w:val="both"/>
        <w:rPr>
          <w:rFonts w:eastAsiaTheme="minorHAnsi"/>
          <w:b/>
          <w:sz w:val="24"/>
          <w:szCs w:val="24"/>
          <w:lang w:eastAsia="en-US" w:bidi="ar-SA"/>
        </w:rPr>
      </w:pPr>
      <w:r w:rsidRPr="00523CCB">
        <w:rPr>
          <w:rFonts w:eastAsiaTheme="minorHAnsi"/>
          <w:b/>
          <w:sz w:val="24"/>
          <w:szCs w:val="24"/>
          <w:lang w:eastAsia="en-US" w:bidi="ar-SA"/>
        </w:rPr>
        <w:t xml:space="preserve">Требования к результатам формирования жизненной компетенции по направлению «Овладение навыками коммуникации»  </w:t>
      </w:r>
    </w:p>
    <w:tbl>
      <w:tblPr>
        <w:tblStyle w:val="23"/>
        <w:tblW w:w="0" w:type="auto"/>
        <w:tblLook w:val="04A0" w:firstRow="1" w:lastRow="0" w:firstColumn="1" w:lastColumn="0" w:noHBand="0" w:noVBand="1"/>
      </w:tblPr>
      <w:tblGrid>
        <w:gridCol w:w="3194"/>
        <w:gridCol w:w="6519"/>
      </w:tblGrid>
      <w:tr w:rsidR="002E2187" w:rsidRPr="00523CCB" w:rsidTr="004A73B7">
        <w:tc>
          <w:tcPr>
            <w:tcW w:w="4219"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b/>
                <w:lang w:eastAsia="en-US" w:bidi="ar-SA"/>
              </w:rPr>
              <w:lastRenderedPageBreak/>
              <w:t xml:space="preserve">Направление коррекционной работы  </w:t>
            </w:r>
          </w:p>
        </w:tc>
        <w:tc>
          <w:tcPr>
            <w:tcW w:w="9781"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b/>
                <w:lang w:eastAsia="en-US" w:bidi="ar-SA"/>
              </w:rPr>
              <w:t xml:space="preserve">Требования к результатам  </w:t>
            </w:r>
          </w:p>
          <w:p w:rsidR="002E2187" w:rsidRPr="00F730A2" w:rsidRDefault="002E2187" w:rsidP="004A73B7">
            <w:pPr>
              <w:widowControl/>
              <w:autoSpaceDE/>
              <w:autoSpaceDN/>
              <w:jc w:val="both"/>
              <w:rPr>
                <w:rFonts w:eastAsiaTheme="minorHAnsi"/>
                <w:b/>
                <w:lang w:eastAsia="en-US" w:bidi="ar-SA"/>
              </w:rPr>
            </w:pPr>
          </w:p>
        </w:tc>
      </w:tr>
      <w:tr w:rsidR="002E2187" w:rsidRPr="00523CCB" w:rsidTr="004A73B7">
        <w:tc>
          <w:tcPr>
            <w:tcW w:w="4219"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lang w:eastAsia="en-US" w:bidi="ar-SA"/>
              </w:rPr>
              <w:t xml:space="preserve">Формирование  знания  правил коммуникации и умения использовать их в актуальных  для  ребёнка  житейских ситуациях  </w:t>
            </w:r>
          </w:p>
        </w:tc>
        <w:tc>
          <w:tcPr>
            <w:tcW w:w="9781"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lang w:eastAsia="en-US" w:bidi="ar-SA"/>
              </w:rPr>
              <w:t xml:space="preserve">Умение решать актуальные житейские задачи, используя коммуникацию (вербальную, невербальную) как средство достижения цели.  Развитие произносительной стороны речи, умение осуществлять самоконтроль за произношением в процессе коммуникации.  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  </w:t>
            </w:r>
          </w:p>
        </w:tc>
      </w:tr>
      <w:tr w:rsidR="002E2187" w:rsidRPr="00523CCB" w:rsidTr="004A73B7">
        <w:tc>
          <w:tcPr>
            <w:tcW w:w="4219" w:type="dxa"/>
          </w:tcPr>
          <w:p w:rsidR="002E2187" w:rsidRPr="00F730A2" w:rsidRDefault="002E2187" w:rsidP="004A73B7">
            <w:pPr>
              <w:widowControl/>
              <w:autoSpaceDE/>
              <w:autoSpaceDN/>
              <w:jc w:val="both"/>
              <w:rPr>
                <w:rFonts w:eastAsiaTheme="minorHAnsi"/>
                <w:b/>
                <w:lang w:eastAsia="en-US" w:bidi="ar-SA"/>
              </w:rPr>
            </w:pPr>
          </w:p>
        </w:tc>
        <w:tc>
          <w:tcPr>
            <w:tcW w:w="9781"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Умение вступить в разговор, задать вопрос, сформулировать просьбу, выразить свои намерения, завершить разговор.</w:t>
            </w:r>
          </w:p>
          <w:p w:rsidR="002E2187" w:rsidRPr="00F730A2" w:rsidRDefault="002E2187" w:rsidP="004A73B7">
            <w:pPr>
              <w:widowControl/>
              <w:autoSpaceDE/>
              <w:autoSpaceDN/>
              <w:jc w:val="both"/>
              <w:rPr>
                <w:rFonts w:eastAsiaTheme="minorHAnsi"/>
                <w:b/>
                <w:lang w:eastAsia="en-US" w:bidi="ar-SA"/>
              </w:rPr>
            </w:pPr>
            <w:r w:rsidRPr="00F730A2">
              <w:rPr>
                <w:rFonts w:eastAsiaTheme="minorHAnsi"/>
                <w:lang w:eastAsia="en-US" w:bidi="ar-SA"/>
              </w:rPr>
              <w:t xml:space="preserve">Умение слушать собеседника, вести разговор по правилам диалогической речи, получать и уточнять информацию от собеседника  Умение корректно и адекватно выразить отказ, недовольство,  проявить сочувствие, благодарность, признательность и т.п.  Умение распознавать и дифференцировать ситуации коммуникативного взаимодействия (делового и неформального; </w:t>
            </w:r>
            <w:proofErr w:type="gramStart"/>
            <w:r w:rsidRPr="00F730A2">
              <w:rPr>
                <w:rFonts w:eastAsiaTheme="minorHAnsi"/>
                <w:lang w:eastAsia="en-US" w:bidi="ar-SA"/>
              </w:rPr>
              <w:t>со</w:t>
            </w:r>
            <w:proofErr w:type="gramEnd"/>
            <w:r w:rsidRPr="00F730A2">
              <w:rPr>
                <w:rFonts w:eastAsiaTheme="minorHAnsi"/>
                <w:lang w:eastAsia="en-US" w:bidi="ar-SA"/>
              </w:rPr>
              <w:t xml:space="preserve">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  Умение отделять существенное от </w:t>
            </w:r>
            <w:proofErr w:type="gramStart"/>
            <w:r w:rsidRPr="00F730A2">
              <w:rPr>
                <w:rFonts w:eastAsiaTheme="minorHAnsi"/>
                <w:lang w:eastAsia="en-US" w:bidi="ar-SA"/>
              </w:rPr>
              <w:t>второстепенного</w:t>
            </w:r>
            <w:proofErr w:type="gramEnd"/>
            <w:r w:rsidRPr="00F730A2">
              <w:rPr>
                <w:rFonts w:eastAsiaTheme="minorHAnsi"/>
                <w:lang w:eastAsia="en-US" w:bidi="ar-SA"/>
              </w:rPr>
              <w:t xml:space="preserve"> в коммуникации, извлекать значимую информацию, умение удерживаться в контексте коммуникации.  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  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  Стремление самостоятельно выстраивать коммуникацию и разрешать конфликты со сверстниками при помощи коммуникации.   Освоение культурных форм выражения своих чувств  </w:t>
            </w:r>
          </w:p>
        </w:tc>
      </w:tr>
      <w:tr w:rsidR="002E2187" w:rsidRPr="00523CCB" w:rsidTr="004A73B7">
        <w:tc>
          <w:tcPr>
            <w:tcW w:w="4219"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lang w:eastAsia="en-US" w:bidi="ar-SA"/>
              </w:rPr>
              <w:t xml:space="preserve">Расширение и обогащение опыта коммуникации ребенка в ближнем и дальнем окружении  </w:t>
            </w:r>
          </w:p>
        </w:tc>
        <w:tc>
          <w:tcPr>
            <w:tcW w:w="9781"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w:t>
            </w:r>
            <w:r w:rsidR="00F730A2" w:rsidRPr="00F730A2">
              <w:rPr>
                <w:rFonts w:eastAsiaTheme="minorHAnsi"/>
                <w:lang w:eastAsia="en-US" w:bidi="ar-SA"/>
              </w:rPr>
              <w:t xml:space="preserve">к средство достижения цели     </w:t>
            </w:r>
          </w:p>
        </w:tc>
      </w:tr>
    </w:tbl>
    <w:p w:rsidR="002E2187" w:rsidRPr="00523CCB" w:rsidRDefault="002E2187" w:rsidP="002E2187">
      <w:pPr>
        <w:widowControl/>
        <w:autoSpaceDE/>
        <w:autoSpaceDN/>
        <w:spacing w:after="200"/>
        <w:jc w:val="both"/>
        <w:rPr>
          <w:rFonts w:eastAsiaTheme="minorHAnsi"/>
          <w:b/>
          <w:sz w:val="24"/>
          <w:szCs w:val="24"/>
          <w:lang w:eastAsia="en-US" w:bidi="ar-SA"/>
        </w:rPr>
      </w:pPr>
      <w:r w:rsidRPr="00523CCB">
        <w:rPr>
          <w:rFonts w:eastAsiaTheme="minorHAnsi"/>
          <w:b/>
          <w:sz w:val="24"/>
          <w:szCs w:val="24"/>
          <w:lang w:eastAsia="en-US" w:bidi="ar-SA"/>
        </w:rPr>
        <w:t xml:space="preserve">Требования к результатам формирования жизненной компетенции по направлению «Дифференциация и осмысление картины мира»  </w:t>
      </w:r>
    </w:p>
    <w:tbl>
      <w:tblPr>
        <w:tblStyle w:val="23"/>
        <w:tblW w:w="0" w:type="auto"/>
        <w:tblLook w:val="04A0" w:firstRow="1" w:lastRow="0" w:firstColumn="1" w:lastColumn="0" w:noHBand="0" w:noVBand="1"/>
      </w:tblPr>
      <w:tblGrid>
        <w:gridCol w:w="3194"/>
        <w:gridCol w:w="6519"/>
      </w:tblGrid>
      <w:tr w:rsidR="002E2187" w:rsidRPr="00523CCB" w:rsidTr="004A73B7">
        <w:tc>
          <w:tcPr>
            <w:tcW w:w="4219" w:type="dxa"/>
          </w:tcPr>
          <w:p w:rsidR="002E2187" w:rsidRPr="00523CCB" w:rsidRDefault="002E2187" w:rsidP="0004678C">
            <w:pPr>
              <w:widowControl/>
              <w:autoSpaceDE/>
              <w:autoSpaceDN/>
              <w:jc w:val="center"/>
              <w:rPr>
                <w:rFonts w:eastAsiaTheme="minorHAnsi"/>
                <w:b/>
                <w:sz w:val="24"/>
                <w:szCs w:val="24"/>
                <w:lang w:eastAsia="en-US" w:bidi="ar-SA"/>
              </w:rPr>
            </w:pPr>
            <w:r w:rsidRPr="00523CCB">
              <w:rPr>
                <w:rFonts w:eastAsiaTheme="minorHAnsi"/>
                <w:b/>
                <w:sz w:val="24"/>
                <w:szCs w:val="24"/>
                <w:lang w:eastAsia="en-US" w:bidi="ar-SA"/>
              </w:rPr>
              <w:t>Направление коррекционной работы</w:t>
            </w:r>
          </w:p>
        </w:tc>
        <w:tc>
          <w:tcPr>
            <w:tcW w:w="9923" w:type="dxa"/>
          </w:tcPr>
          <w:p w:rsidR="002E2187" w:rsidRPr="00523CCB" w:rsidRDefault="002E2187" w:rsidP="0004678C">
            <w:pPr>
              <w:widowControl/>
              <w:autoSpaceDE/>
              <w:autoSpaceDN/>
              <w:jc w:val="center"/>
              <w:rPr>
                <w:rFonts w:eastAsiaTheme="minorHAnsi"/>
                <w:b/>
                <w:sz w:val="24"/>
                <w:szCs w:val="24"/>
                <w:lang w:eastAsia="en-US" w:bidi="ar-SA"/>
              </w:rPr>
            </w:pPr>
            <w:r w:rsidRPr="00523CCB">
              <w:rPr>
                <w:rFonts w:eastAsiaTheme="minorHAnsi"/>
                <w:b/>
                <w:sz w:val="24"/>
                <w:szCs w:val="24"/>
                <w:lang w:eastAsia="en-US" w:bidi="ar-SA"/>
              </w:rPr>
              <w:t>Требования к результатам</w:t>
            </w:r>
          </w:p>
          <w:p w:rsidR="002E2187" w:rsidRPr="00523CCB" w:rsidRDefault="002E2187" w:rsidP="0004678C">
            <w:pPr>
              <w:widowControl/>
              <w:autoSpaceDE/>
              <w:autoSpaceDN/>
              <w:jc w:val="center"/>
              <w:rPr>
                <w:rFonts w:eastAsiaTheme="minorHAnsi"/>
                <w:b/>
                <w:sz w:val="24"/>
                <w:szCs w:val="24"/>
                <w:lang w:eastAsia="en-US" w:bidi="ar-SA"/>
              </w:rPr>
            </w:pPr>
          </w:p>
        </w:tc>
      </w:tr>
      <w:tr w:rsidR="002E2187" w:rsidRPr="00523CCB" w:rsidTr="004A73B7">
        <w:tc>
          <w:tcPr>
            <w:tcW w:w="4219"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lang w:eastAsia="en-US" w:bidi="ar-SA"/>
              </w:rPr>
              <w:t xml:space="preserve">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w:t>
            </w:r>
          </w:p>
        </w:tc>
        <w:tc>
          <w:tcPr>
            <w:tcW w:w="9923"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lang w:eastAsia="en-US" w:bidi="ar-SA"/>
              </w:rPr>
              <w:t xml:space="preserve">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2E2187" w:rsidRPr="00523CCB" w:rsidTr="004A73B7">
        <w:tc>
          <w:tcPr>
            <w:tcW w:w="4219"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lang w:eastAsia="en-US" w:bidi="ar-SA"/>
              </w:rPr>
              <w:lastRenderedPageBreak/>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9923"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lang w:eastAsia="en-US" w:bidi="ar-SA"/>
              </w:rPr>
              <w:t xml:space="preserve">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  </w:t>
            </w:r>
          </w:p>
        </w:tc>
      </w:tr>
      <w:tr w:rsidR="002E2187" w:rsidRPr="00523CCB" w:rsidTr="0004678C">
        <w:trPr>
          <w:trHeight w:val="1551"/>
        </w:trPr>
        <w:tc>
          <w:tcPr>
            <w:tcW w:w="4219" w:type="dxa"/>
          </w:tcPr>
          <w:p w:rsidR="002E2187" w:rsidRPr="00F730A2" w:rsidRDefault="002E2187" w:rsidP="004A73B7">
            <w:pPr>
              <w:widowControl/>
              <w:autoSpaceDE/>
              <w:autoSpaceDN/>
              <w:rPr>
                <w:rFonts w:eastAsiaTheme="minorHAnsi"/>
                <w:lang w:eastAsia="en-US" w:bidi="ar-SA"/>
              </w:rPr>
            </w:pPr>
            <w:r w:rsidRPr="00F730A2">
              <w:rPr>
                <w:rFonts w:eastAsiaTheme="minorHAnsi"/>
                <w:lang w:eastAsia="en-US" w:bidi="ar-SA"/>
              </w:rPr>
              <w:t xml:space="preserve">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w:t>
            </w:r>
          </w:p>
          <w:p w:rsidR="002E2187" w:rsidRPr="00F730A2" w:rsidRDefault="002E2187" w:rsidP="004A73B7">
            <w:pPr>
              <w:widowControl/>
              <w:autoSpaceDE/>
              <w:autoSpaceDN/>
              <w:jc w:val="both"/>
              <w:rPr>
                <w:rFonts w:eastAsiaTheme="minorHAnsi"/>
                <w:b/>
                <w:lang w:eastAsia="en-US" w:bidi="ar-SA"/>
              </w:rPr>
            </w:pPr>
          </w:p>
        </w:tc>
        <w:tc>
          <w:tcPr>
            <w:tcW w:w="9923"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F730A2">
              <w:rPr>
                <w:rFonts w:eastAsiaTheme="minorHAnsi"/>
                <w:lang w:eastAsia="en-US" w:bidi="ar-SA"/>
              </w:rPr>
              <w:t>со</w:t>
            </w:r>
            <w:proofErr w:type="gramEnd"/>
            <w:r w:rsidRPr="00F730A2">
              <w:rPr>
                <w:rFonts w:eastAsiaTheme="minorHAnsi"/>
                <w:lang w:eastAsia="en-US" w:bidi="ar-SA"/>
              </w:rPr>
              <w:t xml:space="preserve"> взрослым исследовательскую деятельность. Развитие активности во взаимодействии с миром, понимание условий собственной результативности.  Умение осуществлять поиск необходимой информации для решения социальных задач, выделять существенную информацию из сообщений разных видов.  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w:t>
            </w:r>
            <w:proofErr w:type="spellStart"/>
            <w:r w:rsidRPr="00F730A2">
              <w:rPr>
                <w:rFonts w:eastAsiaTheme="minorHAnsi"/>
                <w:lang w:eastAsia="en-US" w:bidi="ar-SA"/>
              </w:rPr>
              <w:t>т.</w:t>
            </w:r>
            <w:r w:rsidR="00F730A2">
              <w:rPr>
                <w:rFonts w:eastAsiaTheme="minorHAnsi"/>
                <w:lang w:eastAsia="en-US" w:bidi="ar-SA"/>
              </w:rPr>
              <w:t>ч</w:t>
            </w:r>
            <w:proofErr w:type="spellEnd"/>
            <w:r w:rsidR="00F730A2">
              <w:rPr>
                <w:rFonts w:eastAsiaTheme="minorHAnsi"/>
                <w:lang w:eastAsia="en-US" w:bidi="ar-SA"/>
              </w:rPr>
              <w:t xml:space="preserve">. с помощью инструментов ИКТ. </w:t>
            </w:r>
          </w:p>
        </w:tc>
      </w:tr>
      <w:tr w:rsidR="002E2187" w:rsidRPr="00523CCB" w:rsidTr="004A73B7">
        <w:tc>
          <w:tcPr>
            <w:tcW w:w="4219"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Развитие  способности  ребёнка взаимодействовать с  другими  людьми, осмыслять и присваивать чужой опыт,  делиться  своим  опытом,  используя вербальные и невербальные возможности (игра, чтение, рис</w:t>
            </w:r>
            <w:r w:rsidR="00F730A2">
              <w:rPr>
                <w:rFonts w:eastAsiaTheme="minorHAnsi"/>
                <w:lang w:eastAsia="en-US" w:bidi="ar-SA"/>
              </w:rPr>
              <w:t xml:space="preserve">унок, как коммуникация и др.)  </w:t>
            </w:r>
          </w:p>
        </w:tc>
        <w:tc>
          <w:tcPr>
            <w:tcW w:w="9923"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w:t>
            </w:r>
          </w:p>
          <w:p w:rsidR="002E2187" w:rsidRPr="00F730A2" w:rsidRDefault="002E2187" w:rsidP="004A73B7">
            <w:pPr>
              <w:widowControl/>
              <w:autoSpaceDE/>
              <w:autoSpaceDN/>
              <w:jc w:val="both"/>
              <w:rPr>
                <w:rFonts w:eastAsiaTheme="minorHAnsi"/>
                <w:b/>
                <w:lang w:eastAsia="en-US" w:bidi="ar-SA"/>
              </w:rPr>
            </w:pPr>
          </w:p>
        </w:tc>
      </w:tr>
    </w:tbl>
    <w:p w:rsidR="002E2187" w:rsidRPr="00523CCB" w:rsidRDefault="002E2187" w:rsidP="002E2187">
      <w:pPr>
        <w:widowControl/>
        <w:autoSpaceDE/>
        <w:autoSpaceDN/>
        <w:spacing w:after="200"/>
        <w:jc w:val="both"/>
        <w:rPr>
          <w:rFonts w:eastAsiaTheme="minorHAnsi"/>
          <w:b/>
          <w:sz w:val="24"/>
          <w:szCs w:val="24"/>
          <w:lang w:eastAsia="en-US" w:bidi="ar-SA"/>
        </w:rPr>
      </w:pPr>
      <w:r w:rsidRPr="00523CCB">
        <w:rPr>
          <w:rFonts w:eastAsiaTheme="minorHAnsi"/>
          <w:b/>
          <w:sz w:val="24"/>
          <w:szCs w:val="24"/>
          <w:lang w:eastAsia="en-US" w:bidi="ar-SA"/>
        </w:rPr>
        <w:t xml:space="preserve">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 принятых ценностей и социальных ролей»  </w:t>
      </w:r>
    </w:p>
    <w:tbl>
      <w:tblPr>
        <w:tblStyle w:val="23"/>
        <w:tblW w:w="0" w:type="auto"/>
        <w:tblLook w:val="04A0" w:firstRow="1" w:lastRow="0" w:firstColumn="1" w:lastColumn="0" w:noHBand="0" w:noVBand="1"/>
      </w:tblPr>
      <w:tblGrid>
        <w:gridCol w:w="3148"/>
        <w:gridCol w:w="6565"/>
      </w:tblGrid>
      <w:tr w:rsidR="002E2187" w:rsidRPr="00523CCB" w:rsidTr="004A73B7">
        <w:tc>
          <w:tcPr>
            <w:tcW w:w="4219"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b/>
                <w:lang w:eastAsia="en-US" w:bidi="ar-SA"/>
              </w:rPr>
              <w:t xml:space="preserve">Направление коррекционной работы  </w:t>
            </w:r>
          </w:p>
        </w:tc>
        <w:tc>
          <w:tcPr>
            <w:tcW w:w="10348" w:type="dxa"/>
          </w:tcPr>
          <w:p w:rsidR="002E2187" w:rsidRPr="00F730A2" w:rsidRDefault="002E2187" w:rsidP="004A73B7">
            <w:pPr>
              <w:widowControl/>
              <w:autoSpaceDE/>
              <w:autoSpaceDN/>
              <w:jc w:val="both"/>
              <w:rPr>
                <w:rFonts w:eastAsiaTheme="minorHAnsi"/>
                <w:b/>
                <w:lang w:eastAsia="en-US" w:bidi="ar-SA"/>
              </w:rPr>
            </w:pPr>
            <w:r w:rsidRPr="00F730A2">
              <w:rPr>
                <w:rFonts w:eastAsiaTheme="minorHAnsi"/>
                <w:b/>
                <w:lang w:eastAsia="en-US" w:bidi="ar-SA"/>
              </w:rPr>
              <w:t xml:space="preserve">Требования к результатам  </w:t>
            </w:r>
          </w:p>
          <w:p w:rsidR="002E2187" w:rsidRPr="00F730A2" w:rsidRDefault="002E2187" w:rsidP="004A73B7">
            <w:pPr>
              <w:widowControl/>
              <w:autoSpaceDE/>
              <w:autoSpaceDN/>
              <w:jc w:val="both"/>
              <w:rPr>
                <w:rFonts w:eastAsiaTheme="minorHAnsi"/>
                <w:b/>
                <w:lang w:eastAsia="en-US" w:bidi="ar-SA"/>
              </w:rPr>
            </w:pPr>
          </w:p>
        </w:tc>
      </w:tr>
      <w:tr w:rsidR="002E2187" w:rsidRPr="00523CCB" w:rsidTr="004A73B7">
        <w:tc>
          <w:tcPr>
            <w:tcW w:w="4219"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Формирование представлений о правилах поведения в разных социальных ситуациях и с людьми разного социального статуса.  </w:t>
            </w:r>
          </w:p>
        </w:tc>
        <w:tc>
          <w:tcPr>
            <w:tcW w:w="10348"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 Представления об общественных нормах, социально одобряемых и не одобряемых формах поведения в обществе.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w:t>
            </w:r>
          </w:p>
        </w:tc>
      </w:tr>
      <w:tr w:rsidR="002E2187" w:rsidRPr="00523CCB" w:rsidTr="004A73B7">
        <w:tc>
          <w:tcPr>
            <w:tcW w:w="4219"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Освоение  необходимых социальных ритуалов   ребёнку  </w:t>
            </w:r>
          </w:p>
        </w:tc>
        <w:tc>
          <w:tcPr>
            <w:tcW w:w="10348"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Умение корректно выразить свои чувства, отказ, недовольство,  благодарность,  сочувствие, намерение, просьбу, опасение  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2E2187" w:rsidRPr="00523CCB" w:rsidTr="004A73B7">
        <w:tc>
          <w:tcPr>
            <w:tcW w:w="4219"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t xml:space="preserve">Освоение возможностей и </w:t>
            </w:r>
            <w:r w:rsidRPr="00F730A2">
              <w:rPr>
                <w:rFonts w:eastAsiaTheme="minorHAnsi"/>
                <w:lang w:eastAsia="en-US" w:bidi="ar-SA"/>
              </w:rPr>
              <w:lastRenderedPageBreak/>
              <w:t xml:space="preserve">допустимых границ социальных контактов, выработки адекватной дистанции в зависимости от ситуации общения  </w:t>
            </w:r>
          </w:p>
        </w:tc>
        <w:tc>
          <w:tcPr>
            <w:tcW w:w="10348" w:type="dxa"/>
          </w:tcPr>
          <w:p w:rsidR="002E2187" w:rsidRPr="00F730A2" w:rsidRDefault="002E2187" w:rsidP="004A73B7">
            <w:pPr>
              <w:widowControl/>
              <w:autoSpaceDE/>
              <w:autoSpaceDN/>
              <w:jc w:val="both"/>
              <w:rPr>
                <w:rFonts w:eastAsiaTheme="minorHAnsi"/>
                <w:lang w:eastAsia="en-US" w:bidi="ar-SA"/>
              </w:rPr>
            </w:pPr>
            <w:r w:rsidRPr="00F730A2">
              <w:rPr>
                <w:rFonts w:eastAsiaTheme="minorHAnsi"/>
                <w:lang w:eastAsia="en-US" w:bidi="ar-SA"/>
              </w:rPr>
              <w:lastRenderedPageBreak/>
              <w:t xml:space="preserve">Умение не быть назойливым в своих просьбах и требованиях, быть </w:t>
            </w:r>
            <w:r w:rsidRPr="00F730A2">
              <w:rPr>
                <w:rFonts w:eastAsiaTheme="minorHAnsi"/>
                <w:lang w:eastAsia="en-US" w:bidi="ar-SA"/>
              </w:rPr>
              <w:lastRenderedPageBreak/>
              <w:t xml:space="preserve">благодарным за проявление внимания и оказание помощи.  Умение применять формы выражения своих чувств соответственно ситуации социального контакта и статусу участников взаимодействия    </w:t>
            </w:r>
          </w:p>
          <w:p w:rsidR="002E2187" w:rsidRPr="00F730A2" w:rsidRDefault="002E2187" w:rsidP="004A73B7">
            <w:pPr>
              <w:widowControl/>
              <w:autoSpaceDE/>
              <w:autoSpaceDN/>
              <w:jc w:val="both"/>
              <w:rPr>
                <w:rFonts w:eastAsiaTheme="minorHAnsi"/>
                <w:lang w:eastAsia="en-US" w:bidi="ar-SA"/>
              </w:rPr>
            </w:pPr>
          </w:p>
        </w:tc>
      </w:tr>
    </w:tbl>
    <w:p w:rsidR="0074368D" w:rsidRPr="00523CCB" w:rsidRDefault="0074368D" w:rsidP="0074368D">
      <w:pPr>
        <w:widowControl/>
        <w:autoSpaceDE/>
        <w:autoSpaceDN/>
        <w:jc w:val="both"/>
        <w:rPr>
          <w:rFonts w:eastAsiaTheme="minorHAnsi"/>
          <w:sz w:val="24"/>
          <w:szCs w:val="24"/>
          <w:lang w:eastAsia="en-US" w:bidi="ar-SA"/>
        </w:rPr>
      </w:pPr>
    </w:p>
    <w:p w:rsidR="002E2187" w:rsidRPr="00523CCB" w:rsidRDefault="002E2187" w:rsidP="0074368D">
      <w:pPr>
        <w:widowControl/>
        <w:autoSpaceDE/>
        <w:autoSpaceDN/>
        <w:jc w:val="both"/>
        <w:rPr>
          <w:rFonts w:eastAsiaTheme="minorHAnsi"/>
          <w:b/>
          <w:sz w:val="24"/>
          <w:szCs w:val="24"/>
          <w:lang w:eastAsia="en-US" w:bidi="ar-SA"/>
        </w:rPr>
      </w:pPr>
      <w:r w:rsidRPr="00523CCB">
        <w:rPr>
          <w:rFonts w:eastAsiaTheme="minorHAnsi"/>
          <w:b/>
          <w:sz w:val="24"/>
          <w:szCs w:val="24"/>
          <w:lang w:eastAsia="en-US" w:bidi="ar-SA"/>
        </w:rPr>
        <w:t>Комплекс условий коррекционной работы включает:</w:t>
      </w:r>
    </w:p>
    <w:p w:rsidR="002E2187" w:rsidRPr="00523CCB" w:rsidRDefault="002E2187" w:rsidP="0074368D">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1)</w:t>
      </w:r>
      <w:r w:rsidRPr="00523CCB">
        <w:rPr>
          <w:rFonts w:eastAsiaTheme="minorHAnsi"/>
          <w:sz w:val="24"/>
          <w:szCs w:val="24"/>
          <w:lang w:eastAsia="en-US" w:bidi="ar-SA"/>
        </w:rPr>
        <w:tab/>
        <w:t>Психолого-педагогическое обеспечение:</w:t>
      </w:r>
    </w:p>
    <w:p w:rsidR="002E2187" w:rsidRPr="00523CCB" w:rsidRDefault="002E2187" w:rsidP="002E2187">
      <w:pPr>
        <w:widowControl/>
        <w:autoSpaceDE/>
        <w:autoSpaceDN/>
        <w:spacing w:after="20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 xml:space="preserve">обеспечение дифференцированных условий </w:t>
      </w:r>
    </w:p>
    <w:p w:rsidR="002E2187" w:rsidRPr="00523CCB" w:rsidRDefault="002E2187" w:rsidP="0074368D">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 xml:space="preserve">    </w:t>
      </w:r>
      <w:r w:rsidR="0074368D" w:rsidRPr="00523CCB">
        <w:rPr>
          <w:rFonts w:eastAsiaTheme="minorHAnsi"/>
          <w:sz w:val="24"/>
          <w:szCs w:val="24"/>
          <w:lang w:eastAsia="en-US" w:bidi="ar-SA"/>
        </w:rPr>
        <w:t xml:space="preserve">    </w:t>
      </w:r>
      <w:r w:rsidRPr="00523CCB">
        <w:rPr>
          <w:rFonts w:eastAsiaTheme="minorHAnsi"/>
          <w:sz w:val="24"/>
          <w:szCs w:val="24"/>
          <w:lang w:eastAsia="en-US" w:bidi="ar-SA"/>
        </w:rPr>
        <w:t>В МБОУ ООШ №11</w:t>
      </w:r>
      <w:r w:rsidRPr="00523CCB">
        <w:rPr>
          <w:rFonts w:eastAsiaTheme="minorHAnsi"/>
          <w:sz w:val="24"/>
          <w:szCs w:val="24"/>
          <w:lang w:eastAsia="en-US" w:bidi="ar-SA"/>
        </w:rPr>
        <w:tab/>
        <w:t>учебные занятия проходят в одну смену. Основной формой организации учебной деятельности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детей с ОВЗ предусмотрено  2-разовое питание). Во второй половине дня в ГПД для учащихся  проводятся:  занятия в кружках и секциях, индивидуальные и групповые коррекционно-развивающие занятия, осуществляемые учителями, учителями-логопедами, педагогом-психологом, внеклассные мероприятия, занятия по внеурочной деятельности;</w:t>
      </w:r>
    </w:p>
    <w:p w:rsidR="002E2187" w:rsidRPr="00523CCB" w:rsidRDefault="002E2187" w:rsidP="0074368D">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 xml:space="preserve">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w:t>
      </w:r>
      <w:proofErr w:type="spellStart"/>
      <w:r w:rsidRPr="00523CCB">
        <w:rPr>
          <w:rFonts w:eastAsiaTheme="minorHAnsi"/>
          <w:sz w:val="24"/>
          <w:szCs w:val="24"/>
          <w:lang w:eastAsia="en-US" w:bidi="ar-SA"/>
        </w:rPr>
        <w:t>коррекционно</w:t>
      </w:r>
      <w:proofErr w:type="spellEnd"/>
      <w:r w:rsidRPr="00523CCB">
        <w:rPr>
          <w:rFonts w:eastAsiaTheme="minorHAnsi"/>
          <w:sz w:val="24"/>
          <w:szCs w:val="24"/>
          <w:lang w:eastAsia="en-US" w:bidi="ar-SA"/>
        </w:rPr>
        <w:t>¬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2E2187" w:rsidRPr="00523CCB" w:rsidRDefault="002E2187" w:rsidP="0074368D">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2E2187" w:rsidRPr="00523CCB" w:rsidRDefault="002E2187" w:rsidP="0074368D">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 xml:space="preserve">• </w:t>
      </w:r>
      <w:proofErr w:type="spellStart"/>
      <w:r w:rsidRPr="00523CCB">
        <w:rPr>
          <w:rFonts w:eastAsiaTheme="minorHAnsi"/>
          <w:sz w:val="24"/>
          <w:szCs w:val="24"/>
          <w:lang w:eastAsia="en-US" w:bidi="ar-SA"/>
        </w:rPr>
        <w:t>здоровьесберегающие</w:t>
      </w:r>
      <w:proofErr w:type="spellEnd"/>
      <w:r w:rsidRPr="00523CCB">
        <w:rPr>
          <w:rFonts w:eastAsiaTheme="minorHAnsi"/>
          <w:sz w:val="24"/>
          <w:szCs w:val="24"/>
          <w:lang w:eastAsia="en-US" w:bidi="ar-SA"/>
        </w:rPr>
        <w:t xml:space="preserve"> условия в образовательном учреждении обеспечены соблюдением охранительного режима в образовательно-воспитательном процессе:</w:t>
      </w:r>
    </w:p>
    <w:p w:rsidR="002E2187" w:rsidRPr="00523CCB" w:rsidRDefault="002E2187" w:rsidP="0074368D">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 xml:space="preserve">- составление расписания с учетом уровня работоспособности </w:t>
      </w:r>
      <w:proofErr w:type="gramStart"/>
      <w:r w:rsidRPr="00523CCB">
        <w:rPr>
          <w:rFonts w:eastAsiaTheme="minorHAnsi"/>
          <w:sz w:val="24"/>
          <w:szCs w:val="24"/>
          <w:lang w:eastAsia="en-US" w:bidi="ar-SA"/>
        </w:rPr>
        <w:t>обучающихся</w:t>
      </w:r>
      <w:proofErr w:type="gramEnd"/>
      <w:r w:rsidRPr="00523CCB">
        <w:rPr>
          <w:rFonts w:eastAsiaTheme="minorHAnsi"/>
          <w:sz w:val="24"/>
          <w:szCs w:val="24"/>
          <w:lang w:eastAsia="en-US" w:bidi="ar-SA"/>
        </w:rPr>
        <w:t>,</w:t>
      </w:r>
    </w:p>
    <w:p w:rsidR="002E2187" w:rsidRPr="00523CCB" w:rsidRDefault="002E2187" w:rsidP="0074368D">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 организация динамических пауз во время образовательного процесса, соблюдение режимных моментов,</w:t>
      </w:r>
    </w:p>
    <w:p w:rsidR="002E2187" w:rsidRPr="00523CCB" w:rsidRDefault="002E2187" w:rsidP="0074368D">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 xml:space="preserve">- организация прогулок для учащихся </w:t>
      </w:r>
      <w:proofErr w:type="gramStart"/>
      <w:r w:rsidRPr="00523CCB">
        <w:rPr>
          <w:rFonts w:eastAsiaTheme="minorHAnsi"/>
          <w:sz w:val="24"/>
          <w:szCs w:val="24"/>
          <w:lang w:eastAsia="en-US" w:bidi="ar-SA"/>
        </w:rPr>
        <w:t>во</w:t>
      </w:r>
      <w:proofErr w:type="gramEnd"/>
      <w:r w:rsidRPr="00523CCB">
        <w:rPr>
          <w:rFonts w:eastAsiaTheme="minorHAnsi"/>
          <w:sz w:val="24"/>
          <w:szCs w:val="24"/>
          <w:lang w:eastAsia="en-US" w:bidi="ar-SA"/>
        </w:rPr>
        <w:t xml:space="preserve"> группы продленного дня, после уроков во второй половине дня,</w:t>
      </w:r>
    </w:p>
    <w:p w:rsidR="002E2187" w:rsidRPr="00523CCB" w:rsidRDefault="002E2187" w:rsidP="0074368D">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-проведение индивидуальных коррекционных занятий во второй половине учебного дня;</w:t>
      </w:r>
    </w:p>
    <w:p w:rsidR="002E2187" w:rsidRPr="00523CCB" w:rsidRDefault="002E2187" w:rsidP="0074368D">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  спортивные мероприятия, оздоровительного направления.</w:t>
      </w:r>
    </w:p>
    <w:p w:rsidR="002E2187" w:rsidRPr="00523CCB" w:rsidRDefault="002E2187" w:rsidP="0074368D">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работа кружков и секций спортивно-оздоровительного направления</w:t>
      </w:r>
    </w:p>
    <w:p w:rsidR="002E2187" w:rsidRPr="00523CCB" w:rsidRDefault="002E2187" w:rsidP="0074368D">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2)</w:t>
      </w:r>
      <w:r w:rsidRPr="00523CCB">
        <w:rPr>
          <w:rFonts w:eastAsiaTheme="minorHAnsi"/>
          <w:sz w:val="24"/>
          <w:szCs w:val="24"/>
          <w:lang w:eastAsia="en-US" w:bidi="ar-SA"/>
        </w:rPr>
        <w:tab/>
        <w:t>Программно-методическое обеспечение</w:t>
      </w:r>
    </w:p>
    <w:p w:rsidR="002E2187" w:rsidRPr="00523CCB" w:rsidRDefault="002E2187" w:rsidP="0074368D">
      <w:pPr>
        <w:widowControl/>
        <w:autoSpaceDE/>
        <w:autoSpaceDN/>
        <w:spacing w:after="120"/>
        <w:jc w:val="both"/>
        <w:rPr>
          <w:rFonts w:eastAsiaTheme="minorHAnsi"/>
          <w:sz w:val="24"/>
          <w:szCs w:val="24"/>
          <w:lang w:eastAsia="en-US" w:bidi="ar-SA"/>
        </w:rPr>
      </w:pPr>
      <w:r w:rsidRPr="00523CCB">
        <w:rPr>
          <w:rFonts w:eastAsiaTheme="minorHAnsi"/>
          <w:sz w:val="24"/>
          <w:szCs w:val="24"/>
          <w:lang w:eastAsia="en-US" w:bidi="ar-SA"/>
        </w:rPr>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2E2187" w:rsidRPr="00523CCB" w:rsidRDefault="002E2187" w:rsidP="002E2187">
      <w:pPr>
        <w:widowControl/>
        <w:autoSpaceDE/>
        <w:autoSpaceDN/>
        <w:spacing w:after="200"/>
        <w:jc w:val="both"/>
        <w:rPr>
          <w:rFonts w:eastAsiaTheme="minorHAnsi"/>
          <w:b/>
          <w:sz w:val="24"/>
          <w:szCs w:val="24"/>
          <w:lang w:eastAsia="en-US" w:bidi="ar-SA"/>
        </w:rPr>
      </w:pPr>
      <w:r w:rsidRPr="00523CCB">
        <w:rPr>
          <w:rFonts w:eastAsiaTheme="minorHAnsi"/>
          <w:b/>
          <w:sz w:val="24"/>
          <w:szCs w:val="24"/>
          <w:lang w:eastAsia="en-US" w:bidi="ar-SA"/>
        </w:rPr>
        <w:t xml:space="preserve">Планируемые результаты коррекционной работы с </w:t>
      </w:r>
      <w:proofErr w:type="gramStart"/>
      <w:r w:rsidRPr="00523CCB">
        <w:rPr>
          <w:rFonts w:eastAsiaTheme="minorHAnsi"/>
          <w:b/>
          <w:sz w:val="24"/>
          <w:szCs w:val="24"/>
          <w:lang w:eastAsia="en-US" w:bidi="ar-SA"/>
        </w:rPr>
        <w:t>обучающимися</w:t>
      </w:r>
      <w:proofErr w:type="gramEnd"/>
      <w:r w:rsidRPr="00523CCB">
        <w:rPr>
          <w:rFonts w:eastAsiaTheme="minorHAnsi"/>
          <w:b/>
          <w:sz w:val="24"/>
          <w:szCs w:val="24"/>
          <w:lang w:eastAsia="en-US" w:bidi="ar-SA"/>
        </w:rPr>
        <w:t xml:space="preserve"> с ТНР (вариант 5.2)  на уровне  начального общего образования</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lastRenderedPageBreak/>
        <w:t>Удовлетворение специальных образовательных потребностей детей с задержкой психического развития:</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 xml:space="preserve">успешно адаптируется в </w:t>
      </w:r>
      <w:proofErr w:type="spellStart"/>
      <w:r w:rsidRPr="00523CCB">
        <w:rPr>
          <w:rFonts w:eastAsiaTheme="minorHAnsi"/>
          <w:sz w:val="24"/>
          <w:szCs w:val="24"/>
          <w:lang w:eastAsia="en-US" w:bidi="ar-SA"/>
        </w:rPr>
        <w:t>щколе</w:t>
      </w:r>
      <w:proofErr w:type="spellEnd"/>
      <w:r w:rsidRPr="00523CCB">
        <w:rPr>
          <w:rFonts w:eastAsiaTheme="minorHAnsi"/>
          <w:sz w:val="24"/>
          <w:szCs w:val="24"/>
          <w:lang w:eastAsia="en-US" w:bidi="ar-SA"/>
        </w:rPr>
        <w:t>;</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проявляет познавательную активность;</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умеет выражать свое эмоциональное состояние, прилагать волевые усилия к решению поставленных задач;</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имеет сформированную учебную мотивацию;</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ориентируется на моральные нормы и их выполнение;</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организует и осуществляет сотрудничество с участниками общеобразовательной деятельности.</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Коррекция негативных тенденций развития учащихся:</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дифференцирует информацию различной модальности;</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соотносит предметы в соответствии с их свойствами;</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ориентируется в пространственных и временных представлениях;</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владеет приемами запоминания, сохранения и воспроизведения информации;</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выполняет основные мыслительные операции (анализ, синтез, обобщение, сравнение, классификация);</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адекватно относится к учебно-воспитательному процессу;</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работает по алгоритму, в соответствии с установленными правилами;</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контролирует свою деятельность;</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адекватно принимает оценку взрослого и сверстника;</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понимает собственные эмоции и чувства, а также эмоции и чувства других</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людей;</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 xml:space="preserve">контролирует свои эмоции, владеет навыками </w:t>
      </w:r>
      <w:proofErr w:type="spellStart"/>
      <w:r w:rsidRPr="00523CCB">
        <w:rPr>
          <w:rFonts w:eastAsiaTheme="minorHAnsi"/>
          <w:sz w:val="24"/>
          <w:szCs w:val="24"/>
          <w:lang w:eastAsia="en-US" w:bidi="ar-SA"/>
        </w:rPr>
        <w:t>саморегуляции</w:t>
      </w:r>
      <w:proofErr w:type="spellEnd"/>
      <w:r w:rsidRPr="00523CCB">
        <w:rPr>
          <w:rFonts w:eastAsiaTheme="minorHAnsi"/>
          <w:sz w:val="24"/>
          <w:szCs w:val="24"/>
          <w:lang w:eastAsia="en-US" w:bidi="ar-SA"/>
        </w:rPr>
        <w:t xml:space="preserve"> и самоконтроля;</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владеет навыками партнерского и группового сотрудничества;</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строит монологическое высказывание, владеет диалогической формой речи;</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использует навыки невербального взаимодействия;</w:t>
      </w:r>
    </w:p>
    <w:p w:rsidR="002E2187" w:rsidRPr="00523CCB" w:rsidRDefault="002E2187" w:rsidP="00F730A2">
      <w:pPr>
        <w:widowControl/>
        <w:autoSpaceDE/>
        <w:autoSpaceDN/>
        <w:jc w:val="both"/>
        <w:rPr>
          <w:rFonts w:eastAsiaTheme="minorHAnsi"/>
          <w:sz w:val="24"/>
          <w:szCs w:val="24"/>
          <w:lang w:eastAsia="en-US" w:bidi="ar-SA"/>
        </w:rPr>
      </w:pPr>
      <w:r w:rsidRPr="00523CCB">
        <w:rPr>
          <w:rFonts w:eastAsiaTheme="minorHAnsi"/>
          <w:sz w:val="24"/>
          <w:szCs w:val="24"/>
          <w:lang w:eastAsia="en-US" w:bidi="ar-SA"/>
        </w:rPr>
        <w:t>•</w:t>
      </w:r>
      <w:r w:rsidRPr="00523CCB">
        <w:rPr>
          <w:rFonts w:eastAsiaTheme="minorHAnsi"/>
          <w:sz w:val="24"/>
          <w:szCs w:val="24"/>
          <w:lang w:eastAsia="en-US" w:bidi="ar-SA"/>
        </w:rPr>
        <w:tab/>
        <w:t>выражает свои мысли и чувства в зависимости от ситуации, пользуется формами речевого этикета.</w:t>
      </w:r>
    </w:p>
    <w:p w:rsidR="002E2187" w:rsidRPr="00523CCB" w:rsidRDefault="0074368D" w:rsidP="006714F0">
      <w:pPr>
        <w:pStyle w:val="a5"/>
        <w:numPr>
          <w:ilvl w:val="0"/>
          <w:numId w:val="38"/>
        </w:numPr>
        <w:spacing w:before="9"/>
        <w:ind w:right="1326"/>
        <w:jc w:val="both"/>
        <w:rPr>
          <w:b/>
          <w:sz w:val="24"/>
          <w:szCs w:val="24"/>
        </w:rPr>
      </w:pPr>
      <w:r w:rsidRPr="00523CCB">
        <w:rPr>
          <w:b/>
          <w:sz w:val="24"/>
          <w:szCs w:val="24"/>
        </w:rPr>
        <w:t>Организационный раздел</w:t>
      </w:r>
    </w:p>
    <w:p w:rsidR="002E2187" w:rsidRPr="00F730A2" w:rsidRDefault="002E2187" w:rsidP="002E2187">
      <w:pPr>
        <w:pStyle w:val="a5"/>
        <w:spacing w:before="9"/>
        <w:ind w:left="108" w:right="1326" w:firstLine="0"/>
        <w:jc w:val="both"/>
        <w:rPr>
          <w:b/>
          <w:sz w:val="10"/>
          <w:szCs w:val="10"/>
        </w:rPr>
      </w:pPr>
    </w:p>
    <w:p w:rsidR="002E2187" w:rsidRPr="00523CCB" w:rsidRDefault="002E2187" w:rsidP="002E2187">
      <w:pPr>
        <w:tabs>
          <w:tab w:val="left" w:pos="8505"/>
        </w:tabs>
        <w:spacing w:before="9"/>
        <w:ind w:left="426" w:right="99" w:hanging="284"/>
        <w:jc w:val="both"/>
        <w:rPr>
          <w:b/>
          <w:sz w:val="24"/>
          <w:szCs w:val="24"/>
        </w:rPr>
      </w:pPr>
      <w:r w:rsidRPr="00523CCB">
        <w:rPr>
          <w:b/>
          <w:sz w:val="24"/>
          <w:szCs w:val="24"/>
        </w:rPr>
        <w:t xml:space="preserve">3.1.Учебный план начального общего образования </w:t>
      </w:r>
      <w:proofErr w:type="gramStart"/>
      <w:r w:rsidRPr="00523CCB">
        <w:rPr>
          <w:b/>
          <w:sz w:val="24"/>
          <w:szCs w:val="24"/>
        </w:rPr>
        <w:t>обучающихся</w:t>
      </w:r>
      <w:proofErr w:type="gramEnd"/>
      <w:r w:rsidRPr="00523CCB">
        <w:rPr>
          <w:b/>
          <w:sz w:val="24"/>
          <w:szCs w:val="24"/>
        </w:rPr>
        <w:t xml:space="preserve"> с тяжелыми нарушениями речи</w:t>
      </w:r>
    </w:p>
    <w:p w:rsidR="002E2187" w:rsidRPr="00F730A2" w:rsidRDefault="002E2187" w:rsidP="002E2187">
      <w:pPr>
        <w:spacing w:before="9"/>
        <w:ind w:left="1378" w:right="1326" w:hanging="1094"/>
        <w:jc w:val="both"/>
        <w:rPr>
          <w:b/>
          <w:sz w:val="10"/>
          <w:szCs w:val="10"/>
        </w:rPr>
      </w:pPr>
    </w:p>
    <w:p w:rsidR="002E2187" w:rsidRPr="00523CCB" w:rsidRDefault="0074368D" w:rsidP="002E2187">
      <w:pPr>
        <w:pStyle w:val="a3"/>
        <w:tabs>
          <w:tab w:val="left" w:pos="9639"/>
        </w:tabs>
        <w:ind w:left="0" w:right="99" w:firstLine="284"/>
        <w:jc w:val="both"/>
      </w:pPr>
      <w:r w:rsidRPr="00523CCB">
        <w:t xml:space="preserve">   </w:t>
      </w:r>
      <w:proofErr w:type="gramStart"/>
      <w:r w:rsidR="002E2187" w:rsidRPr="00523CCB">
        <w:t>Настоящий учебный план обеспечивает реализацию требований федерального государственного образовательного стандарта общего начального образования для обучающихся с ТНР (далее ФГОС НОО для обучающихся с ТНР), (вариант 5.2)</w:t>
      </w:r>
      <w:proofErr w:type="gramEnd"/>
    </w:p>
    <w:p w:rsidR="002E2187" w:rsidRPr="00523CCB" w:rsidRDefault="002E2187" w:rsidP="002E2187">
      <w:pPr>
        <w:pStyle w:val="a3"/>
        <w:tabs>
          <w:tab w:val="left" w:pos="9639"/>
        </w:tabs>
        <w:ind w:left="0" w:right="99"/>
        <w:jc w:val="both"/>
      </w:pPr>
      <w:r w:rsidRPr="00523CCB">
        <w:t>Учебный план определяет общий объем нагрузки обучающихся с ТН</w:t>
      </w:r>
      <w:proofErr w:type="gramStart"/>
      <w:r w:rsidRPr="00523CCB">
        <w:t>Р(</w:t>
      </w:r>
      <w:proofErr w:type="gramEnd"/>
      <w:r w:rsidRPr="00523CCB">
        <w:t>вариант 5.2), устанавливает общие рамки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Учебный план направлен на построение единого образовательного пространства образовательного учреждения, обеспечивающего неразрывную связь между процессами обучения, воспитания, коррекции и развития.</w:t>
      </w:r>
    </w:p>
    <w:p w:rsidR="002E2187" w:rsidRPr="00523CCB" w:rsidRDefault="002E2187" w:rsidP="002E2187">
      <w:pPr>
        <w:pStyle w:val="a3"/>
        <w:tabs>
          <w:tab w:val="left" w:pos="9639"/>
        </w:tabs>
        <w:spacing w:before="1"/>
        <w:ind w:left="0" w:right="99"/>
        <w:jc w:val="both"/>
      </w:pPr>
      <w:r w:rsidRPr="00523CCB">
        <w:t>В соответствии с ФГОС НОО ОВЗ адаптированная основная общеобразовательная программа начальных классов МБОУ ООШ №11 реализуется через учебный план и внеурочную деятельность на основании следующих нормативных документов:</w:t>
      </w:r>
    </w:p>
    <w:p w:rsidR="002E2187" w:rsidRPr="00523CCB" w:rsidRDefault="002E2187" w:rsidP="002E2187">
      <w:pPr>
        <w:tabs>
          <w:tab w:val="left" w:pos="9639"/>
        </w:tabs>
        <w:ind w:right="99" w:firstLine="284"/>
        <w:jc w:val="both"/>
        <w:rPr>
          <w:sz w:val="24"/>
          <w:szCs w:val="24"/>
        </w:rPr>
      </w:pPr>
      <w:r w:rsidRPr="00523CCB">
        <w:rPr>
          <w:sz w:val="24"/>
          <w:szCs w:val="24"/>
        </w:rPr>
        <w:t>- Федеральный Закон от 29.12.2012 № 273-ФЗ «Об образовании в Российской Федерации»;</w:t>
      </w:r>
    </w:p>
    <w:p w:rsidR="002E2187" w:rsidRPr="00523CCB" w:rsidRDefault="002E2187" w:rsidP="002E2187">
      <w:pPr>
        <w:tabs>
          <w:tab w:val="left" w:pos="9356"/>
        </w:tabs>
        <w:ind w:right="99" w:firstLine="284"/>
        <w:jc w:val="both"/>
        <w:rPr>
          <w:sz w:val="24"/>
          <w:szCs w:val="24"/>
        </w:rPr>
      </w:pPr>
      <w:r w:rsidRPr="00523CCB">
        <w:rPr>
          <w:sz w:val="24"/>
          <w:szCs w:val="24"/>
        </w:rPr>
        <w:t xml:space="preserve">- Федеральный базисный учебный план, утвержденный приказом Министерства образования Российской Федерации от 09.03.2004 № 1312 </w:t>
      </w:r>
      <w:r w:rsidRPr="00523CCB">
        <w:rPr>
          <w:spacing w:val="2"/>
          <w:sz w:val="24"/>
          <w:szCs w:val="24"/>
          <w:shd w:val="clear" w:color="auto" w:fill="FFFFFF"/>
        </w:rPr>
        <w:t>с изменениями, внесенными </w:t>
      </w:r>
      <w:hyperlink r:id="rId10" w:history="1">
        <w:hyperlink r:id="rId11" w:history="1">
          <w:r w:rsidRPr="00523CCB">
            <w:rPr>
              <w:rStyle w:val="ac"/>
              <w:sz w:val="24"/>
              <w:szCs w:val="24"/>
              <w:bdr w:val="none" w:sz="0" w:space="0" w:color="auto" w:frame="1"/>
              <w:shd w:val="clear" w:color="auto" w:fill="FFFFFF"/>
            </w:rPr>
            <w:t>приказами Министерства образования и науки Российской Федерации от 20 августа 2008 г. № 241;</w:t>
          </w:r>
        </w:hyperlink>
      </w:hyperlink>
      <w:hyperlink r:id="rId12" w:history="1">
        <w:r w:rsidRPr="00523CCB">
          <w:rPr>
            <w:rStyle w:val="ac"/>
            <w:sz w:val="24"/>
            <w:szCs w:val="24"/>
            <w:shd w:val="clear" w:color="auto" w:fill="FFFFFF"/>
          </w:rPr>
          <w:t xml:space="preserve"> от 30 августа 2010 года N 889</w:t>
        </w:r>
      </w:hyperlink>
      <w:r w:rsidRPr="00523CCB">
        <w:rPr>
          <w:sz w:val="24"/>
          <w:szCs w:val="24"/>
          <w:shd w:val="clear" w:color="auto" w:fill="FFFFFF"/>
        </w:rPr>
        <w:t>,</w:t>
      </w:r>
      <w:hyperlink r:id="rId13" w:history="1">
        <w:r w:rsidRPr="00523CCB">
          <w:rPr>
            <w:rStyle w:val="ac"/>
            <w:sz w:val="24"/>
            <w:szCs w:val="24"/>
            <w:shd w:val="clear" w:color="auto" w:fill="FFFFFF"/>
          </w:rPr>
          <w:t xml:space="preserve"> от 3 июня 2011 года N 1994</w:t>
        </w:r>
      </w:hyperlink>
      <w:r w:rsidRPr="00523CCB">
        <w:rPr>
          <w:sz w:val="24"/>
          <w:szCs w:val="24"/>
          <w:shd w:val="clear" w:color="auto" w:fill="FFFFFF"/>
        </w:rPr>
        <w:t>;</w:t>
      </w:r>
      <w:hyperlink r:id="rId14" w:history="1">
        <w:r w:rsidRPr="00523CCB">
          <w:rPr>
            <w:rStyle w:val="ac"/>
            <w:spacing w:val="2"/>
            <w:sz w:val="24"/>
            <w:szCs w:val="24"/>
            <w:shd w:val="clear" w:color="auto" w:fill="FFFFFF"/>
          </w:rPr>
          <w:t xml:space="preserve"> от 1 февраля 2012 года N 74</w:t>
        </w:r>
      </w:hyperlink>
      <w:r w:rsidRPr="00523CCB">
        <w:rPr>
          <w:spacing w:val="2"/>
          <w:sz w:val="24"/>
          <w:szCs w:val="24"/>
          <w:shd w:val="clear" w:color="auto" w:fill="FFFFFF"/>
        </w:rPr>
        <w:t> </w:t>
      </w:r>
      <w:r w:rsidRPr="00523CCB">
        <w:rPr>
          <w:sz w:val="24"/>
          <w:szCs w:val="24"/>
        </w:rPr>
        <w:t xml:space="preserve"> (далее – ФБУП-2004);</w:t>
      </w:r>
    </w:p>
    <w:p w:rsidR="002E2187" w:rsidRPr="00523CCB" w:rsidRDefault="002E2187" w:rsidP="002E2187">
      <w:pPr>
        <w:tabs>
          <w:tab w:val="left" w:pos="9356"/>
        </w:tabs>
        <w:ind w:right="99" w:firstLine="284"/>
        <w:jc w:val="both"/>
        <w:rPr>
          <w:sz w:val="24"/>
          <w:szCs w:val="24"/>
        </w:rPr>
      </w:pPr>
      <w:proofErr w:type="gramStart"/>
      <w:r w:rsidRPr="00523CCB">
        <w:rPr>
          <w:sz w:val="24"/>
          <w:szCs w:val="24"/>
        </w:rPr>
        <w:lastRenderedPageBreak/>
        <w:t xml:space="preserve">- 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523CCB">
        <w:rPr>
          <w:sz w:val="24"/>
          <w:szCs w:val="24"/>
          <w:shd w:val="clear" w:color="auto" w:fill="FFFFFF"/>
        </w:rPr>
        <w:t>с изменениями, внесенными </w:t>
      </w:r>
      <w:hyperlink r:id="rId15" w:history="1">
        <w:r w:rsidRPr="00523CCB">
          <w:rPr>
            <w:rStyle w:val="ac"/>
            <w:sz w:val="24"/>
            <w:szCs w:val="24"/>
            <w:bdr w:val="none" w:sz="0" w:space="0" w:color="auto" w:frame="1"/>
            <w:shd w:val="clear" w:color="auto" w:fill="FFFFFF"/>
          </w:rPr>
          <w:t>приказами Министерства образования и науки Российской Федерации от 3 июня 2008 г. № 164</w:t>
        </w:r>
      </w:hyperlink>
      <w:r w:rsidRPr="00523CCB">
        <w:rPr>
          <w:sz w:val="24"/>
          <w:szCs w:val="24"/>
          <w:shd w:val="clear" w:color="auto" w:fill="FFFFFF"/>
        </w:rPr>
        <w:t>, от 31 августа 2009 г. № 320, от 19 октября 2009 г. № 427</w:t>
      </w:r>
      <w:proofErr w:type="gramEnd"/>
      <w:r w:rsidRPr="00523CCB">
        <w:rPr>
          <w:sz w:val="24"/>
          <w:szCs w:val="24"/>
          <w:shd w:val="clear" w:color="auto" w:fill="FFFFFF"/>
        </w:rPr>
        <w:t>, </w:t>
      </w:r>
      <w:hyperlink r:id="rId16" w:history="1">
        <w:r w:rsidRPr="00523CCB">
          <w:rPr>
            <w:rStyle w:val="ac"/>
            <w:sz w:val="24"/>
            <w:szCs w:val="24"/>
            <w:bdr w:val="none" w:sz="0" w:space="0" w:color="auto" w:frame="1"/>
            <w:shd w:val="clear" w:color="auto" w:fill="FFFFFF"/>
          </w:rPr>
          <w:t>от 10 ноября 2011 г. № 2643</w:t>
        </w:r>
      </w:hyperlink>
      <w:r w:rsidRPr="00523CCB">
        <w:rPr>
          <w:sz w:val="24"/>
          <w:szCs w:val="24"/>
          <w:shd w:val="clear" w:color="auto" w:fill="FFFFFF"/>
        </w:rPr>
        <w:t>, </w:t>
      </w:r>
      <w:hyperlink r:id="rId17" w:history="1">
        <w:r w:rsidRPr="00523CCB">
          <w:rPr>
            <w:rStyle w:val="ac"/>
            <w:sz w:val="24"/>
            <w:szCs w:val="24"/>
            <w:bdr w:val="none" w:sz="0" w:space="0" w:color="auto" w:frame="1"/>
            <w:shd w:val="clear" w:color="auto" w:fill="FFFFFF"/>
          </w:rPr>
          <w:t>от 24 января 2012 г. № 39</w:t>
        </w:r>
      </w:hyperlink>
      <w:r w:rsidRPr="00523CCB">
        <w:rPr>
          <w:sz w:val="24"/>
          <w:szCs w:val="24"/>
        </w:rPr>
        <w:t xml:space="preserve">, </w:t>
      </w:r>
      <w:hyperlink r:id="rId18" w:history="1">
        <w:r w:rsidRPr="00523CCB">
          <w:rPr>
            <w:rStyle w:val="ac"/>
            <w:sz w:val="24"/>
            <w:szCs w:val="24"/>
            <w:bdr w:val="none" w:sz="0" w:space="0" w:color="auto" w:frame="1"/>
            <w:shd w:val="clear" w:color="auto" w:fill="FFFFFF"/>
          </w:rPr>
          <w:t>от 31 января 2012 г. № 69</w:t>
        </w:r>
      </w:hyperlink>
      <w:r w:rsidRPr="00523CCB">
        <w:rPr>
          <w:sz w:val="24"/>
          <w:szCs w:val="24"/>
        </w:rPr>
        <w:t xml:space="preserve">, </w:t>
      </w:r>
      <w:hyperlink r:id="rId19" w:history="1">
        <w:r w:rsidRPr="00523CCB">
          <w:rPr>
            <w:rStyle w:val="ac"/>
            <w:sz w:val="24"/>
            <w:szCs w:val="24"/>
            <w:bdr w:val="none" w:sz="0" w:space="0" w:color="auto" w:frame="1"/>
            <w:shd w:val="clear" w:color="auto" w:fill="FFFFFF"/>
          </w:rPr>
          <w:t>от 23 июня 2015 г. № 609</w:t>
        </w:r>
      </w:hyperlink>
      <w:r w:rsidRPr="00523CCB">
        <w:rPr>
          <w:sz w:val="24"/>
          <w:szCs w:val="24"/>
          <w:shd w:val="clear" w:color="auto" w:fill="FFFFFF"/>
        </w:rPr>
        <w:t xml:space="preserve">, от 7 июня 2017 г. № 506 </w:t>
      </w:r>
      <w:r w:rsidRPr="00523CCB">
        <w:rPr>
          <w:sz w:val="24"/>
          <w:szCs w:val="24"/>
        </w:rPr>
        <w:t xml:space="preserve">(для </w:t>
      </w:r>
      <w:r w:rsidRPr="00523CCB">
        <w:rPr>
          <w:sz w:val="24"/>
          <w:szCs w:val="24"/>
          <w:lang w:val="en-US"/>
        </w:rPr>
        <w:t>IX</w:t>
      </w:r>
      <w:r w:rsidRPr="00523CCB">
        <w:rPr>
          <w:sz w:val="24"/>
          <w:szCs w:val="24"/>
        </w:rPr>
        <w:t>-</w:t>
      </w:r>
      <w:r w:rsidRPr="00523CCB">
        <w:rPr>
          <w:sz w:val="24"/>
          <w:szCs w:val="24"/>
          <w:lang w:val="en-US"/>
        </w:rPr>
        <w:t>XI</w:t>
      </w:r>
      <w:r w:rsidRPr="00523CCB">
        <w:rPr>
          <w:sz w:val="24"/>
          <w:szCs w:val="24"/>
        </w:rPr>
        <w:t xml:space="preserve"> (</w:t>
      </w:r>
      <w:r w:rsidRPr="00523CCB">
        <w:rPr>
          <w:sz w:val="24"/>
          <w:szCs w:val="24"/>
          <w:lang w:val="en-US"/>
        </w:rPr>
        <w:t>XII</w:t>
      </w:r>
      <w:r w:rsidRPr="00523CCB">
        <w:rPr>
          <w:sz w:val="24"/>
          <w:szCs w:val="24"/>
        </w:rPr>
        <w:t>) классов);</w:t>
      </w:r>
    </w:p>
    <w:p w:rsidR="002E2187" w:rsidRPr="00523CCB" w:rsidRDefault="002E2187" w:rsidP="002E2187">
      <w:pPr>
        <w:tabs>
          <w:tab w:val="left" w:pos="9356"/>
        </w:tabs>
        <w:ind w:right="99" w:firstLine="284"/>
        <w:jc w:val="both"/>
        <w:rPr>
          <w:sz w:val="24"/>
          <w:szCs w:val="24"/>
        </w:rPr>
      </w:pPr>
      <w:r w:rsidRPr="00523CCB">
        <w:rPr>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sidRPr="00523CCB">
        <w:rPr>
          <w:sz w:val="24"/>
          <w:szCs w:val="24"/>
          <w:shd w:val="clear" w:color="auto" w:fill="FFFFFF"/>
        </w:rPr>
        <w:t>(ред. от 31.12.2015)</w:t>
      </w:r>
      <w:r w:rsidRPr="00523CCB">
        <w:rPr>
          <w:sz w:val="24"/>
          <w:szCs w:val="24"/>
        </w:rPr>
        <w:t xml:space="preserve"> (далее – ФГОС НОО);</w:t>
      </w:r>
    </w:p>
    <w:p w:rsidR="002E2187" w:rsidRPr="00523CCB" w:rsidRDefault="002E2187" w:rsidP="002E2187">
      <w:pPr>
        <w:tabs>
          <w:tab w:val="left" w:pos="9356"/>
        </w:tabs>
        <w:ind w:right="99" w:firstLine="284"/>
        <w:jc w:val="both"/>
        <w:rPr>
          <w:sz w:val="24"/>
          <w:szCs w:val="24"/>
        </w:rPr>
      </w:pPr>
      <w:r w:rsidRPr="00523CCB">
        <w:rPr>
          <w:sz w:val="24"/>
          <w:szCs w:val="24"/>
        </w:rPr>
        <w:t xml:space="preserve">- Федеральный государственный образовательный стандарт начального общего образования </w:t>
      </w:r>
      <w:proofErr w:type="gramStart"/>
      <w:r w:rsidRPr="00523CCB">
        <w:rPr>
          <w:sz w:val="24"/>
          <w:szCs w:val="24"/>
        </w:rPr>
        <w:t>обучающихся</w:t>
      </w:r>
      <w:proofErr w:type="gramEnd"/>
      <w:r w:rsidRPr="00523CCB">
        <w:rPr>
          <w:sz w:val="24"/>
          <w:szCs w:val="24"/>
        </w:rPr>
        <w:t xml:space="preserve"> с ограниченными возможностями здоровья, утвержденный приказом Министерства образования и науки Российской Федерации от 19.12.2014 № 1598 (далее – ФГОС НОО ОВЗ);</w:t>
      </w:r>
    </w:p>
    <w:p w:rsidR="002E2187" w:rsidRPr="00523CCB" w:rsidRDefault="002E2187" w:rsidP="002E2187">
      <w:pPr>
        <w:tabs>
          <w:tab w:val="left" w:pos="9356"/>
        </w:tabs>
        <w:ind w:right="99" w:firstLine="284"/>
        <w:jc w:val="both"/>
        <w:rPr>
          <w:sz w:val="24"/>
          <w:szCs w:val="24"/>
        </w:rPr>
      </w:pPr>
      <w:r w:rsidRPr="00523CCB">
        <w:rPr>
          <w:sz w:val="24"/>
          <w:szCs w:val="24"/>
        </w:rPr>
        <w:t xml:space="preserve">- Федеральный государственный образовательный стандарт образования </w:t>
      </w:r>
      <w:proofErr w:type="gramStart"/>
      <w:r w:rsidRPr="00523CCB">
        <w:rPr>
          <w:sz w:val="24"/>
          <w:szCs w:val="24"/>
        </w:rPr>
        <w:t>обучающихся</w:t>
      </w:r>
      <w:proofErr w:type="gramEnd"/>
      <w:r w:rsidRPr="00523CCB">
        <w:rPr>
          <w:sz w:val="24"/>
          <w:szCs w:val="24"/>
        </w:rPr>
        <w:t xml:space="preserve"> с умственной отсталостью (интеллектуальными нарушениями), утвержденный приказом Министерства образования и науки Российской Федерации от 19.12.2014 № 1599 (далее – ФГОС обучающихся с интеллектуальными нарушениями);</w:t>
      </w:r>
    </w:p>
    <w:p w:rsidR="002E2187" w:rsidRPr="00523CCB" w:rsidRDefault="002E2187" w:rsidP="002E2187">
      <w:pPr>
        <w:tabs>
          <w:tab w:val="left" w:pos="9356"/>
        </w:tabs>
        <w:ind w:right="99" w:firstLine="284"/>
        <w:jc w:val="both"/>
        <w:rPr>
          <w:sz w:val="24"/>
          <w:szCs w:val="24"/>
        </w:rPr>
      </w:pPr>
      <w:r w:rsidRPr="00523CCB">
        <w:rPr>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2E2187" w:rsidRPr="00523CCB" w:rsidRDefault="002E2187" w:rsidP="002E2187">
      <w:pPr>
        <w:tabs>
          <w:tab w:val="left" w:pos="9214"/>
        </w:tabs>
        <w:ind w:right="99" w:firstLine="284"/>
        <w:jc w:val="both"/>
        <w:rPr>
          <w:sz w:val="24"/>
          <w:szCs w:val="24"/>
        </w:rPr>
      </w:pPr>
      <w:r w:rsidRPr="00523CCB">
        <w:rPr>
          <w:sz w:val="24"/>
          <w:szCs w:val="24"/>
        </w:rPr>
        <w:t>-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(далее – СанПиН 2.4.2.2821-10);</w:t>
      </w:r>
    </w:p>
    <w:p w:rsidR="002E2187" w:rsidRPr="00523CCB" w:rsidRDefault="002E2187" w:rsidP="002E2187">
      <w:pPr>
        <w:tabs>
          <w:tab w:val="left" w:pos="9356"/>
        </w:tabs>
        <w:ind w:right="99" w:firstLine="284"/>
        <w:jc w:val="both"/>
        <w:rPr>
          <w:sz w:val="24"/>
          <w:szCs w:val="24"/>
        </w:rPr>
      </w:pPr>
      <w:proofErr w:type="gramStart"/>
      <w:r w:rsidRPr="00523CCB">
        <w:rPr>
          <w:sz w:val="24"/>
          <w:szCs w:val="24"/>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10.07.2015 № 26 (далее – СанПиН 2.4.2.3286-15) (для общеобразовательных организаций, осуществляющих образовательную деятельность по адаптированным основным общеобразовательным программам для обучающихся с ОВЗ);</w:t>
      </w:r>
      <w:proofErr w:type="gramEnd"/>
    </w:p>
    <w:p w:rsidR="002E2187" w:rsidRPr="00523CCB" w:rsidRDefault="002E2187" w:rsidP="002E2187">
      <w:pPr>
        <w:tabs>
          <w:tab w:val="left" w:pos="9356"/>
        </w:tabs>
        <w:ind w:right="99" w:firstLine="284"/>
        <w:jc w:val="both"/>
        <w:rPr>
          <w:sz w:val="24"/>
          <w:szCs w:val="24"/>
        </w:rPr>
      </w:pPr>
      <w:proofErr w:type="gramStart"/>
      <w:r w:rsidRPr="00523CCB">
        <w:rPr>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 253 </w:t>
      </w:r>
      <w:r w:rsidRPr="00523CCB">
        <w:rPr>
          <w:sz w:val="24"/>
          <w:szCs w:val="24"/>
          <w:shd w:val="clear" w:color="auto" w:fill="FFFFFF"/>
        </w:rPr>
        <w:t>с изменениями, внесенными </w:t>
      </w:r>
      <w:hyperlink r:id="rId20" w:history="1">
        <w:r w:rsidRPr="00523CCB">
          <w:rPr>
            <w:rStyle w:val="ac"/>
            <w:sz w:val="24"/>
            <w:szCs w:val="24"/>
            <w:bdr w:val="none" w:sz="0" w:space="0" w:color="auto" w:frame="1"/>
            <w:shd w:val="clear" w:color="auto" w:fill="FFFFFF"/>
          </w:rPr>
          <w:t>приказами Министерства образования и науки Российской Федерации от 8 июня 2015 г. № 576,</w:t>
        </w:r>
      </w:hyperlink>
      <w:r w:rsidRPr="00523CCB">
        <w:rPr>
          <w:sz w:val="24"/>
          <w:szCs w:val="24"/>
        </w:rPr>
        <w:t xml:space="preserve"> от 28 декабря 2015 г. № 1529, от 26 января 2016 г. № 38, от</w:t>
      </w:r>
      <w:proofErr w:type="gramEnd"/>
      <w:r w:rsidRPr="00523CCB">
        <w:rPr>
          <w:sz w:val="24"/>
          <w:szCs w:val="24"/>
        </w:rPr>
        <w:t xml:space="preserve"> 21 апреля 2016 г. № 459, от 29 декабря 2016 г. № 1677, от 8 июня 2017 г. № 535, от 20 июня 2017 г. № 581, от 5 июля 2017 г. № 629 (далее – Пр.-253);</w:t>
      </w:r>
    </w:p>
    <w:p w:rsidR="002E2187" w:rsidRPr="00523CCB" w:rsidRDefault="002E2187" w:rsidP="002E2187">
      <w:pPr>
        <w:tabs>
          <w:tab w:val="left" w:pos="9639"/>
        </w:tabs>
        <w:ind w:right="99" w:firstLine="284"/>
        <w:jc w:val="both"/>
        <w:rPr>
          <w:sz w:val="24"/>
          <w:szCs w:val="24"/>
        </w:rPr>
      </w:pPr>
      <w:r w:rsidRPr="00523CCB">
        <w:rPr>
          <w:sz w:val="24"/>
          <w:szCs w:val="24"/>
        </w:rPr>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 699 (далее – Пр.-699);</w:t>
      </w:r>
    </w:p>
    <w:p w:rsidR="002E2187" w:rsidRPr="00523CCB" w:rsidRDefault="002E2187" w:rsidP="002E2187">
      <w:pPr>
        <w:shd w:val="clear" w:color="auto" w:fill="FFFFFF"/>
        <w:tabs>
          <w:tab w:val="left" w:pos="9639"/>
        </w:tabs>
        <w:ind w:right="99" w:firstLine="284"/>
        <w:jc w:val="both"/>
        <w:textAlignment w:val="baseline"/>
        <w:outlineLvl w:val="0"/>
        <w:rPr>
          <w:bCs/>
          <w:spacing w:val="2"/>
          <w:kern w:val="36"/>
          <w:sz w:val="24"/>
          <w:szCs w:val="24"/>
        </w:rPr>
      </w:pPr>
      <w:proofErr w:type="gramStart"/>
      <w:r w:rsidRPr="00523CCB">
        <w:rPr>
          <w:bCs/>
          <w:spacing w:val="2"/>
          <w:kern w:val="36"/>
          <w:sz w:val="24"/>
          <w:szCs w:val="24"/>
        </w:rP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w:t>
      </w:r>
      <w:r w:rsidRPr="00523CCB">
        <w:rPr>
          <w:bCs/>
          <w:spacing w:val="2"/>
          <w:kern w:val="36"/>
          <w:sz w:val="24"/>
          <w:szCs w:val="24"/>
        </w:rPr>
        <w:lastRenderedPageBreak/>
        <w:t>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 утвержденный постановлением Правительства Свердловской области от 23.04.2015 № 270-ПП (с изменениями и дополнениями от 29 января, 27 октября 2016 года</w:t>
      </w:r>
      <w:proofErr w:type="gramEnd"/>
      <w:r w:rsidRPr="00523CCB">
        <w:rPr>
          <w:bCs/>
          <w:spacing w:val="2"/>
          <w:kern w:val="36"/>
          <w:sz w:val="24"/>
          <w:szCs w:val="24"/>
        </w:rPr>
        <w:t>) (для общеобразовательных организаций, реализующих обучение на дому);</w:t>
      </w:r>
    </w:p>
    <w:p w:rsidR="002E2187" w:rsidRPr="00523CCB" w:rsidRDefault="002E2187" w:rsidP="002E2187">
      <w:pPr>
        <w:shd w:val="clear" w:color="auto" w:fill="FFFFFF"/>
        <w:tabs>
          <w:tab w:val="left" w:pos="9639"/>
        </w:tabs>
        <w:ind w:right="99" w:firstLine="284"/>
        <w:jc w:val="both"/>
        <w:textAlignment w:val="baseline"/>
        <w:outlineLvl w:val="0"/>
        <w:rPr>
          <w:sz w:val="24"/>
          <w:szCs w:val="24"/>
        </w:rPr>
      </w:pPr>
      <w:r w:rsidRPr="00523CCB">
        <w:rPr>
          <w:sz w:val="24"/>
          <w:szCs w:val="24"/>
        </w:rPr>
        <w:t>- 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подготовленные Министерством образования и науки Российской Федерации (письмо от 19.01.2018 № 08-96).</w:t>
      </w:r>
    </w:p>
    <w:p w:rsidR="002E2187" w:rsidRPr="00523CCB" w:rsidRDefault="002E2187" w:rsidP="002E2187">
      <w:pPr>
        <w:shd w:val="clear" w:color="auto" w:fill="FFFFFF"/>
        <w:tabs>
          <w:tab w:val="left" w:pos="9639"/>
        </w:tabs>
        <w:ind w:right="674" w:firstLine="284"/>
        <w:jc w:val="both"/>
        <w:textAlignment w:val="baseline"/>
        <w:outlineLvl w:val="0"/>
        <w:rPr>
          <w:bCs/>
          <w:spacing w:val="2"/>
          <w:kern w:val="36"/>
          <w:sz w:val="24"/>
          <w:szCs w:val="24"/>
        </w:rPr>
      </w:pPr>
      <w:r w:rsidRPr="00523CCB">
        <w:rPr>
          <w:rStyle w:val="ad"/>
          <w:sz w:val="24"/>
          <w:szCs w:val="24"/>
        </w:rPr>
        <w:t xml:space="preserve">  - </w:t>
      </w:r>
      <w:r w:rsidRPr="00523CCB">
        <w:rPr>
          <w:sz w:val="24"/>
          <w:szCs w:val="24"/>
        </w:rPr>
        <w:t xml:space="preserve">Устав МБОУ ООШ №11; </w:t>
      </w:r>
    </w:p>
    <w:p w:rsidR="002E2187" w:rsidRPr="00523CCB" w:rsidRDefault="002E2187" w:rsidP="002E2187">
      <w:pPr>
        <w:pStyle w:val="ConsPlusTitle"/>
        <w:tabs>
          <w:tab w:val="left" w:pos="9639"/>
        </w:tabs>
        <w:ind w:right="674" w:firstLine="284"/>
        <w:jc w:val="both"/>
        <w:rPr>
          <w:b w:val="0"/>
        </w:rPr>
      </w:pPr>
      <w:r w:rsidRPr="00523CCB">
        <w:rPr>
          <w:b w:val="0"/>
        </w:rPr>
        <w:t xml:space="preserve">   - Программа развития МБОУ ООШ №11 и образовательные программы. </w:t>
      </w:r>
    </w:p>
    <w:p w:rsidR="002E2187" w:rsidRPr="00523CCB" w:rsidRDefault="002E2187" w:rsidP="002E2187">
      <w:pPr>
        <w:pStyle w:val="a3"/>
        <w:tabs>
          <w:tab w:val="left" w:pos="9639"/>
        </w:tabs>
        <w:ind w:left="0" w:right="99" w:firstLine="284"/>
        <w:jc w:val="both"/>
      </w:pPr>
      <w:r w:rsidRPr="00523CCB">
        <w:t>Учебный план НОО учитывает создание условий для получения начального общего образования обучающихся с ТНР (вариант 5.2) через содержание предметных областей  и в процессе индивидуальной</w:t>
      </w:r>
      <w:r w:rsidRPr="00523CCB">
        <w:rPr>
          <w:spacing w:val="-2"/>
        </w:rPr>
        <w:t xml:space="preserve"> </w:t>
      </w:r>
      <w:r w:rsidRPr="00523CCB">
        <w:t>работы.</w:t>
      </w:r>
    </w:p>
    <w:p w:rsidR="002E2187" w:rsidRPr="00523CCB" w:rsidRDefault="002E2187" w:rsidP="002E2187">
      <w:pPr>
        <w:pStyle w:val="a3"/>
        <w:tabs>
          <w:tab w:val="left" w:pos="9639"/>
        </w:tabs>
        <w:ind w:left="0" w:right="99" w:firstLine="284"/>
        <w:jc w:val="both"/>
      </w:pPr>
      <w:r w:rsidRPr="00523CCB">
        <w:t>Цель: обеспечение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ТНР (вариант 5.2), обеспечивающих усвоение ими социального и культурного опыта.</w:t>
      </w:r>
    </w:p>
    <w:p w:rsidR="002E2187" w:rsidRPr="00523CCB" w:rsidRDefault="002E2187" w:rsidP="002E2187">
      <w:pPr>
        <w:pStyle w:val="a3"/>
        <w:tabs>
          <w:tab w:val="left" w:pos="9639"/>
        </w:tabs>
        <w:ind w:left="0" w:right="99" w:firstLine="284"/>
        <w:jc w:val="both"/>
      </w:pPr>
      <w:r w:rsidRPr="00523CCB">
        <w:t>Достижение поставленной цели при разработке и реализации образования предусматривает решение следующих основных задач:</w:t>
      </w:r>
    </w:p>
    <w:p w:rsidR="002E2187" w:rsidRPr="00523CCB" w:rsidRDefault="002E2187" w:rsidP="002E2187">
      <w:pPr>
        <w:pStyle w:val="a3"/>
        <w:tabs>
          <w:tab w:val="left" w:pos="9639"/>
        </w:tabs>
        <w:ind w:left="0" w:firstLine="284"/>
        <w:jc w:val="both"/>
      </w:pPr>
      <w:r w:rsidRPr="00523CCB">
        <w:t>-обеспечение доступности получения качественного начального общего образования;</w:t>
      </w:r>
    </w:p>
    <w:p w:rsidR="002E2187" w:rsidRPr="00523CCB" w:rsidRDefault="002E2187" w:rsidP="002E2187">
      <w:pPr>
        <w:pStyle w:val="a3"/>
        <w:tabs>
          <w:tab w:val="left" w:pos="9639"/>
        </w:tabs>
        <w:ind w:left="0" w:right="-43" w:firstLine="284"/>
        <w:jc w:val="both"/>
      </w:pPr>
      <w:r w:rsidRPr="00523CCB">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ТНР;</w:t>
      </w:r>
    </w:p>
    <w:p w:rsidR="002E2187" w:rsidRPr="00523CCB" w:rsidRDefault="002E2187" w:rsidP="002E2187">
      <w:pPr>
        <w:pStyle w:val="a3"/>
        <w:tabs>
          <w:tab w:val="left" w:pos="9639"/>
        </w:tabs>
        <w:spacing w:before="3"/>
        <w:ind w:left="0" w:right="412" w:firstLine="284"/>
        <w:jc w:val="both"/>
      </w:pPr>
      <w:r w:rsidRPr="00523CCB">
        <w:t xml:space="preserve">-качественное образование через индивидуализацию образовательного процесса; социальную адаптацию </w:t>
      </w:r>
      <w:proofErr w:type="gramStart"/>
      <w:r w:rsidRPr="00523CCB">
        <w:t>обучающихся</w:t>
      </w:r>
      <w:proofErr w:type="gramEnd"/>
      <w:r w:rsidRPr="00523CCB">
        <w:t xml:space="preserve"> с ТНР;</w:t>
      </w:r>
    </w:p>
    <w:p w:rsidR="002E2187" w:rsidRPr="00523CCB" w:rsidRDefault="002E2187" w:rsidP="002E2187">
      <w:pPr>
        <w:pStyle w:val="a3"/>
        <w:tabs>
          <w:tab w:val="left" w:pos="9356"/>
        </w:tabs>
        <w:spacing w:before="1"/>
        <w:ind w:left="0" w:right="99" w:firstLine="284"/>
        <w:jc w:val="both"/>
      </w:pPr>
      <w:r w:rsidRPr="00523CCB">
        <w:t>Достижение планируемых результатов,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становление</w:t>
      </w:r>
      <w:r w:rsidRPr="00523CCB">
        <w:rPr>
          <w:spacing w:val="-16"/>
        </w:rPr>
        <w:t xml:space="preserve"> </w:t>
      </w:r>
      <w:r w:rsidRPr="00523CCB">
        <w:t>и</w:t>
      </w:r>
      <w:r w:rsidRPr="00523CCB">
        <w:rPr>
          <w:spacing w:val="-15"/>
        </w:rPr>
        <w:t xml:space="preserve"> </w:t>
      </w:r>
      <w:r w:rsidRPr="00523CCB">
        <w:t>развитие</w:t>
      </w:r>
      <w:r w:rsidRPr="00523CCB">
        <w:rPr>
          <w:spacing w:val="-15"/>
        </w:rPr>
        <w:t xml:space="preserve"> </w:t>
      </w:r>
      <w:r w:rsidRPr="00523CCB">
        <w:t>личности</w:t>
      </w:r>
      <w:r w:rsidRPr="00523CCB">
        <w:rPr>
          <w:spacing w:val="-15"/>
        </w:rPr>
        <w:t xml:space="preserve"> </w:t>
      </w:r>
      <w:r w:rsidRPr="00523CCB">
        <w:t>обучающегося</w:t>
      </w:r>
      <w:r w:rsidRPr="00523CCB">
        <w:rPr>
          <w:spacing w:val="-14"/>
        </w:rPr>
        <w:t xml:space="preserve"> </w:t>
      </w:r>
      <w:r w:rsidRPr="00523CCB">
        <w:t>с</w:t>
      </w:r>
      <w:r w:rsidRPr="00523CCB">
        <w:rPr>
          <w:spacing w:val="-16"/>
        </w:rPr>
        <w:t xml:space="preserve"> </w:t>
      </w:r>
      <w:r w:rsidRPr="00523CCB">
        <w:t>ТНР</w:t>
      </w:r>
      <w:r w:rsidRPr="00523CCB">
        <w:rPr>
          <w:spacing w:val="-15"/>
        </w:rPr>
        <w:t xml:space="preserve"> </w:t>
      </w:r>
      <w:r w:rsidRPr="00523CCB">
        <w:t>в</w:t>
      </w:r>
      <w:r w:rsidRPr="00523CCB">
        <w:rPr>
          <w:spacing w:val="-15"/>
        </w:rPr>
        <w:t xml:space="preserve"> </w:t>
      </w:r>
      <w:proofErr w:type="spellStart"/>
      <w:r w:rsidRPr="00523CCB">
        <w:t>еѐ</w:t>
      </w:r>
      <w:proofErr w:type="spellEnd"/>
      <w:r w:rsidRPr="00523CCB">
        <w:rPr>
          <w:spacing w:val="-16"/>
        </w:rPr>
        <w:t xml:space="preserve"> </w:t>
      </w:r>
      <w:r w:rsidRPr="00523CCB">
        <w:t>индивидуальности,</w:t>
      </w:r>
    </w:p>
    <w:p w:rsidR="002E2187" w:rsidRPr="00523CCB" w:rsidRDefault="002E2187" w:rsidP="002E2187">
      <w:pPr>
        <w:pStyle w:val="a3"/>
        <w:tabs>
          <w:tab w:val="left" w:pos="9356"/>
        </w:tabs>
        <w:ind w:left="0" w:right="99" w:firstLine="284"/>
        <w:jc w:val="both"/>
      </w:pPr>
      <w:r w:rsidRPr="00523CCB">
        <w:t xml:space="preserve">-самобытности,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создание благоприятных условий для удовлетворения особых образовательных потребностей обучающихся с ТНР использование в образовательном процессе современных образовательных технологий </w:t>
      </w:r>
      <w:proofErr w:type="spellStart"/>
      <w:r w:rsidRPr="00523CCB">
        <w:t>деятельностного</w:t>
      </w:r>
      <w:proofErr w:type="spellEnd"/>
      <w:r w:rsidRPr="00523CCB">
        <w:t xml:space="preserve"> типа;</w:t>
      </w:r>
    </w:p>
    <w:p w:rsidR="002E2187" w:rsidRPr="00523CCB" w:rsidRDefault="002E2187" w:rsidP="002E2187">
      <w:pPr>
        <w:pStyle w:val="a3"/>
        <w:tabs>
          <w:tab w:val="left" w:pos="9639"/>
        </w:tabs>
        <w:ind w:left="0" w:right="99" w:firstLine="284"/>
        <w:jc w:val="both"/>
      </w:pPr>
      <w:r w:rsidRPr="00523CCB">
        <w:t xml:space="preserve">-предоставление </w:t>
      </w:r>
      <w:proofErr w:type="gramStart"/>
      <w:r w:rsidRPr="00523CCB">
        <w:t>обучающимся</w:t>
      </w:r>
      <w:proofErr w:type="gramEnd"/>
      <w:r w:rsidRPr="00523CCB">
        <w:t xml:space="preserve"> возможности для эффективной самостоятельной работы; участие педагогических работников, обучающихся, их родителей (законных  представителей) и в проектировании и развитии </w:t>
      </w:r>
      <w:proofErr w:type="spellStart"/>
      <w:r w:rsidRPr="00523CCB">
        <w:t>внутришкольной</w:t>
      </w:r>
      <w:proofErr w:type="spellEnd"/>
      <w:r w:rsidRPr="00523CCB">
        <w:t xml:space="preserve"> социальной среды.</w:t>
      </w:r>
    </w:p>
    <w:p w:rsidR="0074368D" w:rsidRPr="00F730A2" w:rsidRDefault="0074368D" w:rsidP="002E2187">
      <w:pPr>
        <w:pStyle w:val="210"/>
        <w:ind w:left="0" w:right="99"/>
        <w:jc w:val="both"/>
        <w:rPr>
          <w:sz w:val="10"/>
          <w:szCs w:val="10"/>
        </w:rPr>
      </w:pPr>
    </w:p>
    <w:p w:rsidR="002E2187" w:rsidRPr="00523CCB" w:rsidRDefault="002E2187" w:rsidP="0004678C">
      <w:pPr>
        <w:pStyle w:val="210"/>
        <w:spacing w:after="120"/>
        <w:ind w:left="0" w:right="99"/>
        <w:jc w:val="both"/>
      </w:pPr>
      <w:r w:rsidRPr="00523CCB">
        <w:t>Содержание начального общего образования для детей с тяжелыми нарушениями речи  (вариант 5.2)</w:t>
      </w:r>
    </w:p>
    <w:p w:rsidR="002E2187" w:rsidRPr="00523CCB" w:rsidRDefault="002E2187" w:rsidP="0004678C">
      <w:pPr>
        <w:widowControl/>
        <w:autoSpaceDE/>
        <w:autoSpaceDN/>
        <w:spacing w:after="120"/>
        <w:jc w:val="both"/>
        <w:rPr>
          <w:i/>
          <w:sz w:val="24"/>
          <w:szCs w:val="24"/>
          <w:u w:val="single"/>
          <w:lang w:bidi="ar-SA"/>
        </w:rPr>
      </w:pPr>
      <w:r w:rsidRPr="00523CCB">
        <w:rPr>
          <w:i/>
          <w:sz w:val="24"/>
          <w:szCs w:val="24"/>
          <w:u w:val="single"/>
          <w:lang w:bidi="ar-SA"/>
        </w:rPr>
        <w:t xml:space="preserve">Обязательные предметные области учебного плана и основные задачи реализации содержания предметных областей соответствуют </w:t>
      </w:r>
      <w:hyperlink r:id="rId21" w:anchor="block_1000" w:history="1">
        <w:r w:rsidRPr="00523CCB">
          <w:rPr>
            <w:i/>
            <w:color w:val="0000FF"/>
            <w:sz w:val="24"/>
            <w:szCs w:val="24"/>
            <w:u w:val="single"/>
            <w:lang w:bidi="ar-SA"/>
          </w:rPr>
          <w:t>ФГОС</w:t>
        </w:r>
      </w:hyperlink>
      <w:r w:rsidRPr="00523CCB">
        <w:rPr>
          <w:i/>
          <w:sz w:val="24"/>
          <w:szCs w:val="24"/>
          <w:u w:val="single"/>
          <w:lang w:bidi="ar-SA"/>
        </w:rPr>
        <w:t xml:space="preserve"> НОО. Выделяются дополнительные задачи реализации содержания  (п.2.2 «Программы учебных предметов, </w:t>
      </w:r>
      <w:proofErr w:type="spellStart"/>
      <w:r w:rsidRPr="00523CCB">
        <w:rPr>
          <w:i/>
          <w:sz w:val="24"/>
          <w:szCs w:val="24"/>
          <w:u w:val="single"/>
          <w:lang w:bidi="ar-SA"/>
        </w:rPr>
        <w:t>курсрв</w:t>
      </w:r>
      <w:proofErr w:type="spellEnd"/>
      <w:r w:rsidRPr="00523CCB">
        <w:rPr>
          <w:i/>
          <w:sz w:val="24"/>
          <w:szCs w:val="24"/>
          <w:u w:val="single"/>
          <w:lang w:bidi="ar-SA"/>
        </w:rPr>
        <w:t xml:space="preserve"> коррекционной работы»)</w:t>
      </w:r>
    </w:p>
    <w:p w:rsidR="002E2187" w:rsidRPr="00523CCB" w:rsidRDefault="002E2187" w:rsidP="002E2187">
      <w:pPr>
        <w:pStyle w:val="a3"/>
        <w:ind w:left="0" w:right="99"/>
        <w:jc w:val="both"/>
      </w:pPr>
      <w:r w:rsidRPr="00523CCB">
        <w:t>Организация учебной деятельности.</w:t>
      </w:r>
    </w:p>
    <w:p w:rsidR="002E2187" w:rsidRPr="00523CCB" w:rsidRDefault="002E2187" w:rsidP="002E2187">
      <w:pPr>
        <w:pStyle w:val="a3"/>
        <w:ind w:left="0" w:right="99" w:firstLine="479"/>
        <w:jc w:val="both"/>
        <w:rPr>
          <w:i/>
        </w:rPr>
      </w:pPr>
      <w:r w:rsidRPr="00523CCB">
        <w:rPr>
          <w:i/>
        </w:rPr>
        <w:t xml:space="preserve">Учебный план направлен на получение </w:t>
      </w:r>
      <w:proofErr w:type="gramStart"/>
      <w:r w:rsidRPr="00523CCB">
        <w:rPr>
          <w:i/>
        </w:rPr>
        <w:t>обучающимися</w:t>
      </w:r>
      <w:proofErr w:type="gramEnd"/>
      <w:r w:rsidRPr="00523CCB">
        <w:rPr>
          <w:i/>
        </w:rPr>
        <w:t xml:space="preserve"> с ТНР образования,</w:t>
      </w:r>
      <w:r w:rsidRPr="00523CCB">
        <w:rPr>
          <w:i/>
          <w:spacing w:val="-23"/>
        </w:rPr>
        <w:t xml:space="preserve"> </w:t>
      </w:r>
      <w:r w:rsidRPr="00523CCB">
        <w:rPr>
          <w:i/>
        </w:rPr>
        <w:t>соответствующего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2E2187" w:rsidRPr="00523CCB" w:rsidRDefault="002E2187" w:rsidP="002E2187">
      <w:pPr>
        <w:pStyle w:val="a3"/>
        <w:ind w:left="0" w:right="99"/>
        <w:jc w:val="both"/>
      </w:pPr>
      <w:r w:rsidRPr="00523CCB">
        <w:lastRenderedPageBreak/>
        <w:t>Требования к организации временного режима обучения.</w:t>
      </w:r>
    </w:p>
    <w:p w:rsidR="002E2187" w:rsidRPr="00523CCB" w:rsidRDefault="002E2187" w:rsidP="002E2187">
      <w:pPr>
        <w:pStyle w:val="a3"/>
        <w:spacing w:before="66"/>
        <w:ind w:left="0" w:right="99"/>
        <w:jc w:val="both"/>
      </w:pPr>
      <w:r w:rsidRPr="00523CCB">
        <w:t>Временной режим образования обучающихся с ТНР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ОУ.</w:t>
      </w:r>
    </w:p>
    <w:p w:rsidR="002E2187" w:rsidRPr="00523CCB" w:rsidRDefault="002E2187" w:rsidP="002E2187">
      <w:pPr>
        <w:pStyle w:val="a3"/>
        <w:ind w:left="0" w:right="99" w:firstLine="479"/>
        <w:jc w:val="both"/>
      </w:pPr>
      <w:r w:rsidRPr="00523CCB">
        <w:t>Организация временного режима обучения детей с ТНР  (вариант 5.2) соответствует их особым образовательным потребностям и учитывает их индивидуальные возможности.</w:t>
      </w:r>
    </w:p>
    <w:p w:rsidR="002E2187" w:rsidRPr="00523CCB" w:rsidRDefault="002E2187" w:rsidP="002E2187">
      <w:pPr>
        <w:pStyle w:val="a3"/>
        <w:spacing w:before="1"/>
        <w:ind w:left="0" w:right="99"/>
        <w:jc w:val="both"/>
      </w:pPr>
      <w:r w:rsidRPr="00523CCB">
        <w:t xml:space="preserve">Устанавливается продолжительность учебного года для 1 класса – 33 </w:t>
      </w:r>
      <w:proofErr w:type="gramStart"/>
      <w:r w:rsidRPr="00523CCB">
        <w:t>учебных</w:t>
      </w:r>
      <w:proofErr w:type="gramEnd"/>
      <w:r w:rsidRPr="00523CCB">
        <w:t xml:space="preserve"> недели. Для профилактики переутомления обучающихся с ТНР </w:t>
      </w:r>
      <w:r w:rsidRPr="00523CCB">
        <w:rPr>
          <w:b/>
        </w:rPr>
        <w:t>(</w:t>
      </w:r>
      <w:r w:rsidRPr="00523CCB">
        <w:t>вариант 5.2) в годовом календарном учебном плане предусмотрено равномерное распределение периодов учебного времени и каникул.</w:t>
      </w:r>
    </w:p>
    <w:p w:rsidR="002E2187" w:rsidRPr="00523CCB" w:rsidRDefault="002E2187" w:rsidP="002E2187">
      <w:pPr>
        <w:pStyle w:val="a3"/>
        <w:ind w:left="0" w:right="99"/>
        <w:jc w:val="both"/>
      </w:pPr>
      <w:r w:rsidRPr="00523CCB">
        <w:t xml:space="preserve">Распорядок учебного дня обучающихся с ТНР устанавливается с учетом их повышенной утомляемости в соответствии с требованиями к </w:t>
      </w:r>
      <w:proofErr w:type="spellStart"/>
      <w:r w:rsidRPr="00523CCB">
        <w:t>здоровьесбережению</w:t>
      </w:r>
      <w:proofErr w:type="spellEnd"/>
      <w:r w:rsidRPr="00523CCB">
        <w:t xml:space="preserve"> (учебную работу, время отдыха, удовлетворение потребностей обучающихся двигательной активности).</w:t>
      </w:r>
    </w:p>
    <w:p w:rsidR="002E2187" w:rsidRPr="00523CCB" w:rsidRDefault="002E2187" w:rsidP="002E2187">
      <w:pPr>
        <w:pStyle w:val="a3"/>
        <w:ind w:left="0" w:right="99"/>
        <w:jc w:val="both"/>
      </w:pPr>
      <w:proofErr w:type="gramStart"/>
      <w:r w:rsidRPr="00523CCB">
        <w:t>Количество часов, отведенных на освоение обучающимися с ТНР (вариант 5.2)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w:t>
      </w:r>
      <w:proofErr w:type="gramEnd"/>
    </w:p>
    <w:p w:rsidR="002E2187" w:rsidRPr="00523CCB" w:rsidRDefault="002E2187" w:rsidP="002E2187">
      <w:pPr>
        <w:pStyle w:val="a3"/>
        <w:ind w:left="0" w:right="99"/>
        <w:jc w:val="both"/>
      </w:pPr>
      <w:r w:rsidRPr="00523CCB">
        <w:t>Учебный день включает в себя специально организованные занятия/уроки, динамические паузы.</w:t>
      </w:r>
    </w:p>
    <w:p w:rsidR="002E2187" w:rsidRPr="00523CCB" w:rsidRDefault="002E2187" w:rsidP="002E2187">
      <w:pPr>
        <w:pStyle w:val="a3"/>
        <w:ind w:left="0" w:right="99"/>
        <w:jc w:val="both"/>
      </w:pPr>
      <w:r w:rsidRPr="00523CCB">
        <w:t>Обучение и воспитание происходит, как в ходе занятий/уроков, так и во время другой (внеурочной) деятельности обучающегося в течение учебного дня.</w:t>
      </w:r>
    </w:p>
    <w:p w:rsidR="002E2187" w:rsidRPr="00523CCB" w:rsidRDefault="002E2187" w:rsidP="002E2187">
      <w:pPr>
        <w:pStyle w:val="a3"/>
        <w:ind w:left="0" w:right="99"/>
        <w:jc w:val="both"/>
      </w:pPr>
      <w:r w:rsidRPr="00523CCB">
        <w:t>Обязательные предметные области учебного плана и учебные предметы соответствуют ФГОС НОО (Закон РФ «Об образовании», ст. 12.6.; Раздел III ФГОС НОО)</w:t>
      </w:r>
      <w:r w:rsidR="00FD471A" w:rsidRPr="00523CCB">
        <w:t>.</w:t>
      </w:r>
    </w:p>
    <w:p w:rsidR="002E2187" w:rsidRPr="00523CCB" w:rsidRDefault="00FD471A" w:rsidP="002E2187">
      <w:pPr>
        <w:pStyle w:val="pc"/>
        <w:shd w:val="clear" w:color="auto" w:fill="FFFFFF"/>
        <w:spacing w:before="0" w:beforeAutospacing="0" w:after="0" w:afterAutospacing="0"/>
        <w:jc w:val="both"/>
        <w:textAlignment w:val="baseline"/>
      </w:pPr>
      <w:r w:rsidRPr="00523CCB">
        <w:t xml:space="preserve">       </w:t>
      </w:r>
      <w:proofErr w:type="gramStart"/>
      <w:r w:rsidR="002E2187" w:rsidRPr="00523CCB">
        <w:t xml:space="preserve">Учебный план реализуется с помощью УМК «Школа России» Для реализации образовательной программы начального общего образования используется УМК в соответствии с федеральным </w:t>
      </w:r>
      <w:proofErr w:type="spellStart"/>
      <w:r w:rsidR="002E2187" w:rsidRPr="00523CCB">
        <w:t>переченнем</w:t>
      </w:r>
      <w:proofErr w:type="spellEnd"/>
      <w:r w:rsidR="002E2187" w:rsidRPr="00523CCB">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2E2187" w:rsidRPr="00523CCB">
        <w:rPr>
          <w:rFonts w:eastAsia="+mn-ea"/>
        </w:rPr>
        <w:t>(</w:t>
      </w:r>
      <w:r w:rsidR="002E2187" w:rsidRPr="00523CCB">
        <w:t xml:space="preserve">Приказ </w:t>
      </w:r>
      <w:proofErr w:type="spellStart"/>
      <w:r w:rsidR="002E2187" w:rsidRPr="00523CCB">
        <w:t>Минобрнауки</w:t>
      </w:r>
      <w:proofErr w:type="spellEnd"/>
      <w:r w:rsidR="002E2187" w:rsidRPr="00523CCB">
        <w:t xml:space="preserve">  РФ от 28 декабря 2018 года № 345 «О федеральном перечне учебников, рекомендуемых к использованию при реализации имеющих государственную</w:t>
      </w:r>
      <w:proofErr w:type="gramEnd"/>
      <w:r w:rsidR="002E2187" w:rsidRPr="00523CCB">
        <w:t xml:space="preserve"> аккредитацию образовательных программ начального общего, основного общего, среднего общего образования).</w:t>
      </w:r>
    </w:p>
    <w:p w:rsidR="002E2187" w:rsidRPr="00523CCB" w:rsidRDefault="002E2187" w:rsidP="002E2187">
      <w:pPr>
        <w:pStyle w:val="a3"/>
        <w:ind w:right="99"/>
        <w:jc w:val="both"/>
      </w:pPr>
      <w:r w:rsidRPr="00523CCB">
        <w:t>Структура учебного плана</w:t>
      </w:r>
    </w:p>
    <w:p w:rsidR="002E2187" w:rsidRPr="00523CCB" w:rsidRDefault="002E2187" w:rsidP="002E2187">
      <w:pPr>
        <w:pStyle w:val="a3"/>
        <w:ind w:left="0" w:right="-42"/>
        <w:jc w:val="both"/>
      </w:pPr>
      <w:r w:rsidRPr="00523CCB">
        <w:rPr>
          <w:b/>
        </w:rPr>
        <w:t xml:space="preserve">  </w:t>
      </w:r>
      <w:proofErr w:type="gramStart"/>
      <w:r w:rsidRPr="00523CCB">
        <w:t>Содержание образования в начальных классах для обучающихся с ТНР устанавливается обязательной частью и частью, формируемой участниками образовательного процесса, включающей внеурочную деятельность.</w:t>
      </w:r>
      <w:proofErr w:type="gramEnd"/>
    </w:p>
    <w:p w:rsidR="002E2187" w:rsidRPr="00523CCB" w:rsidRDefault="002E2187" w:rsidP="002E2187">
      <w:pPr>
        <w:pStyle w:val="210"/>
        <w:ind w:left="0" w:right="-42" w:firstLine="284"/>
        <w:jc w:val="both"/>
        <w:rPr>
          <w:b w:val="0"/>
        </w:rPr>
      </w:pPr>
      <w:r w:rsidRPr="00523CCB">
        <w:t>Обязательная часть учебного плана</w:t>
      </w:r>
    </w:p>
    <w:p w:rsidR="002E2187" w:rsidRPr="00523CCB" w:rsidRDefault="002E2187" w:rsidP="002E2187">
      <w:pPr>
        <w:pStyle w:val="a3"/>
        <w:ind w:left="0" w:right="-42" w:firstLine="284"/>
        <w:jc w:val="both"/>
      </w:pPr>
      <w:r w:rsidRPr="00523CCB">
        <w:t>В учебном плане представлены предметные области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ТНР.</w:t>
      </w:r>
    </w:p>
    <w:p w:rsidR="002E2187" w:rsidRPr="00523CCB" w:rsidRDefault="002E2187" w:rsidP="00523CCB">
      <w:pPr>
        <w:pStyle w:val="a3"/>
        <w:ind w:left="0" w:right="-42" w:firstLine="284"/>
        <w:jc w:val="both"/>
      </w:pPr>
      <w:r w:rsidRPr="00523CCB">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2E2187" w:rsidRPr="00523CCB" w:rsidRDefault="002E2187" w:rsidP="00FD471A">
      <w:pPr>
        <w:pStyle w:val="a3"/>
        <w:ind w:left="0" w:right="-42" w:firstLine="284"/>
        <w:jc w:val="both"/>
      </w:pPr>
      <w:r w:rsidRPr="00523CCB">
        <w:t xml:space="preserve">Обязательная часть учебного плана определяет состав учебных предметов обязательных предметных областей, реализующих АООП НОО для обучающихся с ТНР и учебное время, отводимое на их изучение в </w:t>
      </w:r>
      <w:r w:rsidR="00FD471A" w:rsidRPr="00523CCB">
        <w:t xml:space="preserve">1 </w:t>
      </w:r>
      <w:proofErr w:type="gramStart"/>
      <w:r w:rsidR="00FD471A" w:rsidRPr="00523CCB">
        <w:t>доп</w:t>
      </w:r>
      <w:proofErr w:type="gramEnd"/>
      <w:r w:rsidR="00FD471A" w:rsidRPr="00523CCB">
        <w:t>,</w:t>
      </w:r>
      <w:r w:rsidRPr="00523CCB">
        <w:t>1 - 4 классах.</w:t>
      </w:r>
    </w:p>
    <w:p w:rsidR="002E2187" w:rsidRPr="00523CCB" w:rsidRDefault="002E2187" w:rsidP="00FD471A">
      <w:pPr>
        <w:pStyle w:val="a3"/>
        <w:spacing w:before="66"/>
        <w:ind w:left="0" w:right="-42" w:firstLine="284"/>
        <w:jc w:val="both"/>
      </w:pPr>
      <w:r w:rsidRPr="00523CCB">
        <w:t>Каждый учебный предмет в зависимости от предметного содержания и способов организации учебной деятельности обучающихся создает определённые возможности для формирования универсальных учебных действий.</w:t>
      </w:r>
    </w:p>
    <w:p w:rsidR="002E2187" w:rsidRPr="00523CCB" w:rsidRDefault="002E2187" w:rsidP="002E2187">
      <w:pPr>
        <w:ind w:right="99" w:firstLine="242"/>
        <w:jc w:val="both"/>
        <w:rPr>
          <w:b/>
          <w:sz w:val="24"/>
          <w:szCs w:val="24"/>
        </w:rPr>
      </w:pPr>
      <w:r w:rsidRPr="00523CCB">
        <w:rPr>
          <w:b/>
          <w:sz w:val="24"/>
          <w:szCs w:val="24"/>
        </w:rPr>
        <w:t xml:space="preserve">Часть, </w:t>
      </w:r>
      <w:proofErr w:type="gramStart"/>
      <w:r w:rsidRPr="00523CCB">
        <w:rPr>
          <w:b/>
          <w:sz w:val="24"/>
          <w:szCs w:val="24"/>
        </w:rPr>
        <w:t>формируемой</w:t>
      </w:r>
      <w:proofErr w:type="gramEnd"/>
      <w:r w:rsidRPr="00523CCB">
        <w:rPr>
          <w:b/>
          <w:sz w:val="24"/>
          <w:szCs w:val="24"/>
        </w:rPr>
        <w:t xml:space="preserve"> участниками образовательного процесса, включающей внеурочную деятельность</w:t>
      </w:r>
    </w:p>
    <w:p w:rsidR="002E2187" w:rsidRPr="00523CCB" w:rsidRDefault="002E2187" w:rsidP="002E2187">
      <w:pPr>
        <w:pStyle w:val="a3"/>
        <w:ind w:left="0" w:right="99"/>
        <w:jc w:val="both"/>
      </w:pPr>
      <w:r w:rsidRPr="00523CCB">
        <w:lastRenderedPageBreak/>
        <w:t>Обязательным компонентом учебного плана является внеурочная деятельность.</w:t>
      </w:r>
    </w:p>
    <w:p w:rsidR="002E2187" w:rsidRPr="00523CCB" w:rsidRDefault="002E2187" w:rsidP="002E2187">
      <w:pPr>
        <w:pStyle w:val="a3"/>
        <w:ind w:left="0" w:right="99"/>
        <w:jc w:val="both"/>
      </w:pPr>
      <w:r w:rsidRPr="00523CCB">
        <w:t xml:space="preserve">Коррекционно-развивающая область, согласно требованиям ФГОС НОО </w:t>
      </w:r>
      <w:proofErr w:type="gramStart"/>
      <w:r w:rsidRPr="00523CCB">
        <w:t>обучающихся</w:t>
      </w:r>
      <w:proofErr w:type="gramEnd"/>
      <w:r w:rsidRPr="00523CCB">
        <w:t xml:space="preserve"> с ОВЗ, является обязательной частью внеурочной деятельности.</w:t>
      </w:r>
    </w:p>
    <w:p w:rsidR="002E2187" w:rsidRPr="00523CCB" w:rsidRDefault="002E2187" w:rsidP="002E2187">
      <w:pPr>
        <w:pStyle w:val="a3"/>
        <w:ind w:left="0" w:right="99"/>
        <w:jc w:val="both"/>
      </w:pPr>
      <w:r w:rsidRPr="00523CCB">
        <w:t>Модель внеурочной деятельности построена на основе оптимизационной модели организации внеурочной деятельности через активизацию внутренних ресурсов образовательного учреждения и способствует реализации требований ФГОС НОО для обучающихся с ТНР (вариант 5.2).</w:t>
      </w:r>
    </w:p>
    <w:p w:rsidR="002E2187" w:rsidRPr="00523CCB" w:rsidRDefault="002E2187" w:rsidP="002E2187">
      <w:pPr>
        <w:pStyle w:val="a3"/>
        <w:spacing w:before="1"/>
        <w:ind w:left="0" w:right="99"/>
        <w:jc w:val="both"/>
      </w:pPr>
      <w:r w:rsidRPr="00523CCB">
        <w:t>Модель внеурочной деятельности на основе оптимизации всех внутренних ресурсов образовательного учреждения способствует реализации участия следующих педагогических работников: педагог-психолог, учитель начальных классов, педагоги дополнительного образования. Координирующую роль выполняет классный руководитель, который в соответствии с функциональными обязанностями, взаимодействует со специальными педагогами, организует в классе образовательный процесс, оптимальный для развития положительного потенциала личности обучающихся с ТНР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w:t>
      </w:r>
    </w:p>
    <w:p w:rsidR="002E2187" w:rsidRPr="00523CCB" w:rsidRDefault="002E2187" w:rsidP="002E2187">
      <w:pPr>
        <w:pStyle w:val="a3"/>
        <w:ind w:left="0" w:right="99"/>
        <w:jc w:val="both"/>
      </w:pPr>
      <w:r w:rsidRPr="00523CCB">
        <w:t>Распределение часов, предусмотренных на внеурочную деятельность, осуществляется следующим образом: недельная нагрузка - 5 часов, из них 3 часа отводится на проведение коррекционных занятий.</w:t>
      </w:r>
    </w:p>
    <w:p w:rsidR="002E2187" w:rsidRPr="00523CCB" w:rsidRDefault="002E2187" w:rsidP="002E2187">
      <w:pPr>
        <w:pStyle w:val="a3"/>
        <w:ind w:left="0" w:right="99"/>
        <w:jc w:val="both"/>
      </w:pPr>
      <w:r w:rsidRPr="00523CCB">
        <w:rPr>
          <w:i/>
        </w:rPr>
        <w:t>Коррекционно-развивающая область</w:t>
      </w:r>
      <w:r w:rsidRPr="00523CCB">
        <w:t>, согласно требованиям Стандарта, является обязательной частью внеурочной деятельности и представлена фронтальными и индивидуальными коррекционно-развивающими занятиями.</w:t>
      </w:r>
    </w:p>
    <w:p w:rsidR="002E2187" w:rsidRPr="00523CCB" w:rsidRDefault="002E2187" w:rsidP="002E2187">
      <w:pPr>
        <w:pStyle w:val="a3"/>
        <w:ind w:left="0" w:right="99"/>
        <w:jc w:val="both"/>
      </w:pPr>
      <w:r w:rsidRPr="00523CCB">
        <w:t xml:space="preserve">Внеурочная деятельность предусматривает </w:t>
      </w:r>
      <w:proofErr w:type="spellStart"/>
      <w:r w:rsidRPr="00523CCB">
        <w:t>общеинтеллектуальное</w:t>
      </w:r>
      <w:proofErr w:type="spellEnd"/>
      <w:r w:rsidRPr="00523CCB">
        <w:t xml:space="preserve"> направление.</w:t>
      </w:r>
    </w:p>
    <w:p w:rsidR="002E2187" w:rsidRPr="009825E2" w:rsidRDefault="002E2187" w:rsidP="002E2187">
      <w:pPr>
        <w:pStyle w:val="a3"/>
        <w:ind w:left="0" w:right="99"/>
        <w:jc w:val="both"/>
        <w:rPr>
          <w:color w:val="FF0000"/>
          <w:sz w:val="10"/>
          <w:szCs w:val="10"/>
        </w:rPr>
      </w:pPr>
    </w:p>
    <w:p w:rsidR="002E2187" w:rsidRPr="00523CCB" w:rsidRDefault="00FD471A" w:rsidP="006714F0">
      <w:pPr>
        <w:pStyle w:val="1"/>
        <w:numPr>
          <w:ilvl w:val="1"/>
          <w:numId w:val="39"/>
        </w:numPr>
        <w:tabs>
          <w:tab w:val="left" w:pos="1975"/>
        </w:tabs>
        <w:jc w:val="both"/>
        <w:rPr>
          <w:sz w:val="24"/>
          <w:szCs w:val="24"/>
        </w:rPr>
      </w:pPr>
      <w:r w:rsidRPr="00523CCB">
        <w:rPr>
          <w:spacing w:val="-6"/>
          <w:sz w:val="24"/>
          <w:szCs w:val="24"/>
        </w:rPr>
        <w:t>План внеурочной деятельности.</w:t>
      </w:r>
    </w:p>
    <w:p w:rsidR="002E2187" w:rsidRPr="00523CCB" w:rsidRDefault="002E2187" w:rsidP="002E2187">
      <w:pPr>
        <w:pStyle w:val="a3"/>
        <w:spacing w:before="1"/>
        <w:ind w:left="118" w:right="248" w:firstLine="707"/>
        <w:jc w:val="both"/>
      </w:pPr>
      <w:proofErr w:type="gramStart"/>
      <w:r w:rsidRPr="00523CCB">
        <w:t xml:space="preserve">Основной </w:t>
      </w:r>
      <w:r w:rsidRPr="00523CCB">
        <w:rPr>
          <w:b/>
        </w:rPr>
        <w:t xml:space="preserve">целью </w:t>
      </w:r>
      <w:r w:rsidRPr="00523CCB">
        <w:t xml:space="preserve">внеурочной деятельности МАОУ «СОШ №5 с УИОП» является создание условий для достижения обучающегося </w:t>
      </w:r>
      <w:r w:rsidRPr="00523CCB">
        <w:rPr>
          <w:spacing w:val="-3"/>
        </w:rPr>
        <w:t xml:space="preserve">необходимого </w:t>
      </w:r>
      <w:r w:rsidRPr="00523CCB">
        <w:t xml:space="preserve">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w:t>
      </w:r>
      <w:r w:rsidRPr="00523CCB">
        <w:rPr>
          <w:spacing w:val="-8"/>
        </w:rPr>
        <w:t xml:space="preserve">ТНР, </w:t>
      </w:r>
      <w:r w:rsidRPr="00523CCB">
        <w:t>создание воспитывающей среды, обеспечивающей развитие социальных, интеллектуальных интересов учащихся в свободное время.</w:t>
      </w:r>
      <w:proofErr w:type="gramEnd"/>
    </w:p>
    <w:p w:rsidR="002E2187" w:rsidRPr="00523CCB" w:rsidRDefault="002E2187" w:rsidP="002E2187">
      <w:pPr>
        <w:pStyle w:val="a3"/>
        <w:ind w:left="118" w:right="244" w:firstLine="420"/>
        <w:jc w:val="both"/>
        <w:rPr>
          <w:u w:val="single"/>
        </w:rPr>
      </w:pPr>
      <w:r w:rsidRPr="00523CCB">
        <w:rPr>
          <w:u w:val="single"/>
        </w:rPr>
        <w:t xml:space="preserve">Для реализации внеурочной деятельности отводится </w:t>
      </w:r>
      <w:r w:rsidR="00FD471A" w:rsidRPr="00523CCB">
        <w:rPr>
          <w:u w:val="single"/>
        </w:rPr>
        <w:t xml:space="preserve">4 часа в неделю в каждом классе </w:t>
      </w:r>
      <w:r w:rsidRPr="00523CCB">
        <w:rPr>
          <w:u w:val="single"/>
        </w:rPr>
        <w:t xml:space="preserve">на коррекционно-развивающую область </w:t>
      </w:r>
      <w:r w:rsidR="00FD471A" w:rsidRPr="00523CCB">
        <w:rPr>
          <w:u w:val="single"/>
        </w:rPr>
        <w:t>6  часов</w:t>
      </w:r>
      <w:r w:rsidRPr="00523CCB">
        <w:rPr>
          <w:u w:val="single"/>
        </w:rPr>
        <w:t xml:space="preserve">  в неделю. </w:t>
      </w:r>
    </w:p>
    <w:p w:rsidR="00523CCB" w:rsidRPr="00523CCB" w:rsidRDefault="00523CCB" w:rsidP="00523CCB">
      <w:pPr>
        <w:pStyle w:val="Default"/>
        <w:ind w:firstLine="708"/>
        <w:jc w:val="both"/>
        <w:rPr>
          <w:color w:val="auto"/>
        </w:rPr>
      </w:pPr>
      <w:r w:rsidRPr="00523CCB">
        <w:rPr>
          <w:color w:val="auto"/>
        </w:rPr>
        <w:t>Направления внеурочной деятельности.</w:t>
      </w:r>
    </w:p>
    <w:tbl>
      <w:tblPr>
        <w:tblStyle w:val="a7"/>
        <w:tblW w:w="9073" w:type="dxa"/>
        <w:tblInd w:w="250" w:type="dxa"/>
        <w:tblLayout w:type="fixed"/>
        <w:tblLook w:val="04A0" w:firstRow="1" w:lastRow="0" w:firstColumn="1" w:lastColumn="0" w:noHBand="0" w:noVBand="1"/>
      </w:tblPr>
      <w:tblGrid>
        <w:gridCol w:w="3260"/>
        <w:gridCol w:w="2835"/>
        <w:gridCol w:w="709"/>
        <w:gridCol w:w="709"/>
        <w:gridCol w:w="709"/>
        <w:gridCol w:w="851"/>
      </w:tblGrid>
      <w:tr w:rsidR="00523CCB" w:rsidRPr="00523CCB" w:rsidTr="009825E2">
        <w:tc>
          <w:tcPr>
            <w:tcW w:w="3260" w:type="dxa"/>
            <w:vMerge w:val="restart"/>
          </w:tcPr>
          <w:p w:rsidR="00523CCB" w:rsidRPr="00523CCB" w:rsidRDefault="00523CCB" w:rsidP="00523CCB">
            <w:pPr>
              <w:pStyle w:val="Default"/>
              <w:jc w:val="center"/>
              <w:rPr>
                <w:color w:val="auto"/>
              </w:rPr>
            </w:pPr>
            <w:proofErr w:type="spellStart"/>
            <w:r w:rsidRPr="00523CCB">
              <w:rPr>
                <w:color w:val="auto"/>
              </w:rPr>
              <w:t>направление</w:t>
            </w:r>
            <w:proofErr w:type="spellEnd"/>
          </w:p>
        </w:tc>
        <w:tc>
          <w:tcPr>
            <w:tcW w:w="2835" w:type="dxa"/>
            <w:vMerge w:val="restart"/>
          </w:tcPr>
          <w:p w:rsidR="00523CCB" w:rsidRPr="00523CCB" w:rsidRDefault="00523CCB" w:rsidP="00523CCB">
            <w:pPr>
              <w:pStyle w:val="Default"/>
              <w:jc w:val="center"/>
              <w:rPr>
                <w:color w:val="auto"/>
              </w:rPr>
            </w:pPr>
            <w:proofErr w:type="spellStart"/>
            <w:r w:rsidRPr="00523CCB">
              <w:rPr>
                <w:color w:val="auto"/>
              </w:rPr>
              <w:t>Название</w:t>
            </w:r>
            <w:proofErr w:type="spellEnd"/>
            <w:r w:rsidRPr="00523CCB">
              <w:rPr>
                <w:color w:val="auto"/>
              </w:rPr>
              <w:t xml:space="preserve"> </w:t>
            </w:r>
            <w:proofErr w:type="spellStart"/>
            <w:r w:rsidRPr="00523CCB">
              <w:rPr>
                <w:color w:val="auto"/>
              </w:rPr>
              <w:t>программы</w:t>
            </w:r>
            <w:proofErr w:type="spellEnd"/>
          </w:p>
        </w:tc>
        <w:tc>
          <w:tcPr>
            <w:tcW w:w="2978" w:type="dxa"/>
            <w:gridSpan w:val="4"/>
          </w:tcPr>
          <w:p w:rsidR="00523CCB" w:rsidRPr="00523CCB" w:rsidRDefault="00523CCB" w:rsidP="00523CCB">
            <w:pPr>
              <w:pStyle w:val="Default"/>
              <w:jc w:val="center"/>
              <w:rPr>
                <w:color w:val="auto"/>
                <w:lang w:val="ru-RU"/>
              </w:rPr>
            </w:pPr>
            <w:r w:rsidRPr="00523CCB">
              <w:rPr>
                <w:color w:val="auto"/>
                <w:lang w:val="ru-RU"/>
              </w:rPr>
              <w:t>Кол-во часов по классам</w:t>
            </w:r>
          </w:p>
        </w:tc>
      </w:tr>
      <w:tr w:rsidR="00523CCB" w:rsidRPr="00523CCB" w:rsidTr="009825E2">
        <w:tc>
          <w:tcPr>
            <w:tcW w:w="3260" w:type="dxa"/>
            <w:vMerge/>
          </w:tcPr>
          <w:p w:rsidR="00523CCB" w:rsidRPr="00523CCB" w:rsidRDefault="00523CCB" w:rsidP="00523CCB">
            <w:pPr>
              <w:pStyle w:val="Default"/>
              <w:jc w:val="both"/>
              <w:rPr>
                <w:color w:val="auto"/>
                <w:lang w:val="ru-RU"/>
              </w:rPr>
            </w:pPr>
          </w:p>
        </w:tc>
        <w:tc>
          <w:tcPr>
            <w:tcW w:w="2835" w:type="dxa"/>
            <w:vMerge/>
          </w:tcPr>
          <w:p w:rsidR="00523CCB" w:rsidRPr="00523CCB" w:rsidRDefault="00523CCB" w:rsidP="00523CCB">
            <w:pPr>
              <w:pStyle w:val="Default"/>
              <w:jc w:val="both"/>
              <w:rPr>
                <w:color w:val="auto"/>
                <w:lang w:val="ru-RU"/>
              </w:rPr>
            </w:pPr>
          </w:p>
        </w:tc>
        <w:tc>
          <w:tcPr>
            <w:tcW w:w="709" w:type="dxa"/>
          </w:tcPr>
          <w:p w:rsidR="00523CCB" w:rsidRPr="00523CCB" w:rsidRDefault="00523CCB" w:rsidP="00523CCB">
            <w:pPr>
              <w:pStyle w:val="Default"/>
              <w:jc w:val="center"/>
              <w:rPr>
                <w:color w:val="auto"/>
              </w:rPr>
            </w:pPr>
            <w:r w:rsidRPr="00523CCB">
              <w:rPr>
                <w:color w:val="auto"/>
              </w:rPr>
              <w:t>1</w:t>
            </w:r>
          </w:p>
        </w:tc>
        <w:tc>
          <w:tcPr>
            <w:tcW w:w="709" w:type="dxa"/>
          </w:tcPr>
          <w:p w:rsidR="00523CCB" w:rsidRPr="00523CCB" w:rsidRDefault="00523CCB" w:rsidP="00523CCB">
            <w:pPr>
              <w:pStyle w:val="Default"/>
              <w:jc w:val="center"/>
              <w:rPr>
                <w:color w:val="auto"/>
              </w:rPr>
            </w:pPr>
            <w:r w:rsidRPr="00523CCB">
              <w:rPr>
                <w:color w:val="auto"/>
              </w:rPr>
              <w:t>2</w:t>
            </w:r>
          </w:p>
        </w:tc>
        <w:tc>
          <w:tcPr>
            <w:tcW w:w="709" w:type="dxa"/>
          </w:tcPr>
          <w:p w:rsidR="00523CCB" w:rsidRPr="00523CCB" w:rsidRDefault="00523CCB" w:rsidP="00523CCB">
            <w:pPr>
              <w:pStyle w:val="Default"/>
              <w:jc w:val="center"/>
              <w:rPr>
                <w:color w:val="auto"/>
              </w:rPr>
            </w:pPr>
            <w:r w:rsidRPr="00523CCB">
              <w:rPr>
                <w:color w:val="auto"/>
              </w:rPr>
              <w:t>3</w:t>
            </w:r>
          </w:p>
        </w:tc>
        <w:tc>
          <w:tcPr>
            <w:tcW w:w="851" w:type="dxa"/>
          </w:tcPr>
          <w:p w:rsidR="00523CCB" w:rsidRPr="00523CCB" w:rsidRDefault="00523CCB" w:rsidP="00523CCB">
            <w:pPr>
              <w:pStyle w:val="Default"/>
              <w:jc w:val="center"/>
              <w:rPr>
                <w:color w:val="auto"/>
              </w:rPr>
            </w:pPr>
            <w:r w:rsidRPr="00523CCB">
              <w:rPr>
                <w:color w:val="auto"/>
              </w:rPr>
              <w:t>4</w:t>
            </w:r>
          </w:p>
        </w:tc>
      </w:tr>
      <w:tr w:rsidR="00523CCB" w:rsidRPr="00523CCB" w:rsidTr="009825E2">
        <w:tc>
          <w:tcPr>
            <w:tcW w:w="3260" w:type="dxa"/>
            <w:vMerge w:val="restart"/>
          </w:tcPr>
          <w:p w:rsidR="00523CCB" w:rsidRPr="009825E2" w:rsidRDefault="00523CCB" w:rsidP="00523CCB">
            <w:pPr>
              <w:pStyle w:val="Default"/>
              <w:jc w:val="both"/>
              <w:rPr>
                <w:color w:val="auto"/>
                <w:lang w:val="ru-RU"/>
              </w:rPr>
            </w:pPr>
            <w:proofErr w:type="spellStart"/>
            <w:r w:rsidRPr="00523CCB">
              <w:rPr>
                <w:color w:val="auto"/>
              </w:rPr>
              <w:t>Корр</w:t>
            </w:r>
            <w:r w:rsidR="009825E2">
              <w:rPr>
                <w:color w:val="auto"/>
              </w:rPr>
              <w:t>екционно-развивающее</w:t>
            </w:r>
            <w:proofErr w:type="spellEnd"/>
            <w:r w:rsidR="009825E2">
              <w:rPr>
                <w:color w:val="auto"/>
              </w:rPr>
              <w:t xml:space="preserve"> </w:t>
            </w:r>
            <w:proofErr w:type="spellStart"/>
            <w:r w:rsidR="009825E2">
              <w:rPr>
                <w:color w:val="auto"/>
              </w:rPr>
              <w:t>направлени</w:t>
            </w:r>
            <w:proofErr w:type="spellEnd"/>
            <w:r w:rsidR="009825E2">
              <w:rPr>
                <w:color w:val="auto"/>
                <w:lang w:val="ru-RU"/>
              </w:rPr>
              <w:t>е</w:t>
            </w:r>
          </w:p>
        </w:tc>
        <w:tc>
          <w:tcPr>
            <w:tcW w:w="2835" w:type="dxa"/>
          </w:tcPr>
          <w:p w:rsidR="00523CCB" w:rsidRPr="00523CCB" w:rsidRDefault="00523CCB" w:rsidP="00523CCB">
            <w:pPr>
              <w:pStyle w:val="Default"/>
              <w:jc w:val="both"/>
              <w:rPr>
                <w:color w:val="auto"/>
              </w:rPr>
            </w:pPr>
            <w:proofErr w:type="spellStart"/>
            <w:r w:rsidRPr="00523CCB">
              <w:rPr>
                <w:color w:val="auto"/>
              </w:rPr>
              <w:t>Коррекционно-развивающие</w:t>
            </w:r>
            <w:proofErr w:type="spellEnd"/>
            <w:r w:rsidRPr="00523CCB">
              <w:rPr>
                <w:color w:val="auto"/>
              </w:rPr>
              <w:t xml:space="preserve"> </w:t>
            </w:r>
            <w:proofErr w:type="spellStart"/>
            <w:r w:rsidRPr="00523CCB">
              <w:rPr>
                <w:color w:val="auto"/>
              </w:rPr>
              <w:t>занятия</w:t>
            </w:r>
            <w:proofErr w:type="spellEnd"/>
          </w:p>
        </w:tc>
        <w:tc>
          <w:tcPr>
            <w:tcW w:w="709" w:type="dxa"/>
          </w:tcPr>
          <w:p w:rsidR="00523CCB" w:rsidRPr="00523CCB" w:rsidRDefault="00523CCB" w:rsidP="00523CCB">
            <w:pPr>
              <w:pStyle w:val="Default"/>
              <w:jc w:val="center"/>
              <w:rPr>
                <w:color w:val="auto"/>
              </w:rPr>
            </w:pPr>
            <w:r w:rsidRPr="00523CCB">
              <w:rPr>
                <w:color w:val="auto"/>
              </w:rPr>
              <w:t>5</w:t>
            </w:r>
          </w:p>
        </w:tc>
        <w:tc>
          <w:tcPr>
            <w:tcW w:w="709" w:type="dxa"/>
          </w:tcPr>
          <w:p w:rsidR="00523CCB" w:rsidRPr="00523CCB" w:rsidRDefault="00523CCB" w:rsidP="00523CCB">
            <w:pPr>
              <w:pStyle w:val="Default"/>
              <w:jc w:val="center"/>
              <w:rPr>
                <w:color w:val="auto"/>
              </w:rPr>
            </w:pPr>
            <w:r w:rsidRPr="00523CCB">
              <w:rPr>
                <w:color w:val="auto"/>
              </w:rPr>
              <w:t>5</w:t>
            </w:r>
          </w:p>
        </w:tc>
        <w:tc>
          <w:tcPr>
            <w:tcW w:w="709" w:type="dxa"/>
          </w:tcPr>
          <w:p w:rsidR="00523CCB" w:rsidRPr="00523CCB" w:rsidRDefault="00523CCB" w:rsidP="00523CCB">
            <w:pPr>
              <w:pStyle w:val="Default"/>
              <w:jc w:val="center"/>
              <w:rPr>
                <w:color w:val="auto"/>
              </w:rPr>
            </w:pPr>
            <w:r w:rsidRPr="00523CCB">
              <w:rPr>
                <w:color w:val="auto"/>
              </w:rPr>
              <w:t>5</w:t>
            </w:r>
          </w:p>
        </w:tc>
        <w:tc>
          <w:tcPr>
            <w:tcW w:w="851" w:type="dxa"/>
          </w:tcPr>
          <w:p w:rsidR="00523CCB" w:rsidRPr="00523CCB" w:rsidRDefault="00523CCB" w:rsidP="00523CCB">
            <w:pPr>
              <w:pStyle w:val="Default"/>
              <w:jc w:val="center"/>
              <w:rPr>
                <w:color w:val="auto"/>
              </w:rPr>
            </w:pPr>
            <w:r w:rsidRPr="00523CCB">
              <w:rPr>
                <w:color w:val="auto"/>
              </w:rPr>
              <w:t>5</w:t>
            </w:r>
          </w:p>
        </w:tc>
      </w:tr>
      <w:tr w:rsidR="00523CCB" w:rsidRPr="00523CCB" w:rsidTr="009825E2">
        <w:tc>
          <w:tcPr>
            <w:tcW w:w="3260" w:type="dxa"/>
            <w:vMerge/>
          </w:tcPr>
          <w:p w:rsidR="00523CCB" w:rsidRPr="00523CCB" w:rsidRDefault="00523CCB" w:rsidP="00523CCB">
            <w:pPr>
              <w:pStyle w:val="Default"/>
              <w:jc w:val="both"/>
              <w:rPr>
                <w:color w:val="auto"/>
              </w:rPr>
            </w:pPr>
          </w:p>
        </w:tc>
        <w:tc>
          <w:tcPr>
            <w:tcW w:w="2835" w:type="dxa"/>
          </w:tcPr>
          <w:p w:rsidR="00523CCB" w:rsidRPr="00523CCB" w:rsidRDefault="00523CCB" w:rsidP="00523CCB">
            <w:pPr>
              <w:pStyle w:val="Default"/>
              <w:jc w:val="both"/>
              <w:rPr>
                <w:color w:val="auto"/>
              </w:rPr>
            </w:pPr>
            <w:proofErr w:type="spellStart"/>
            <w:r w:rsidRPr="00523CCB">
              <w:rPr>
                <w:color w:val="auto"/>
              </w:rPr>
              <w:t>Ритмика</w:t>
            </w:r>
            <w:proofErr w:type="spellEnd"/>
            <w:r w:rsidRPr="00523CCB">
              <w:rPr>
                <w:color w:val="auto"/>
              </w:rPr>
              <w:t xml:space="preserve"> </w:t>
            </w:r>
          </w:p>
        </w:tc>
        <w:tc>
          <w:tcPr>
            <w:tcW w:w="709" w:type="dxa"/>
          </w:tcPr>
          <w:p w:rsidR="00523CCB" w:rsidRPr="00523CCB" w:rsidRDefault="00523CCB" w:rsidP="00523CCB">
            <w:pPr>
              <w:pStyle w:val="Default"/>
              <w:jc w:val="center"/>
              <w:rPr>
                <w:color w:val="auto"/>
              </w:rPr>
            </w:pPr>
            <w:r w:rsidRPr="00523CCB">
              <w:rPr>
                <w:color w:val="auto"/>
              </w:rPr>
              <w:t>1</w:t>
            </w:r>
          </w:p>
        </w:tc>
        <w:tc>
          <w:tcPr>
            <w:tcW w:w="709" w:type="dxa"/>
          </w:tcPr>
          <w:p w:rsidR="00523CCB" w:rsidRPr="00523CCB" w:rsidRDefault="00523CCB" w:rsidP="00523CCB">
            <w:pPr>
              <w:pStyle w:val="Default"/>
              <w:jc w:val="center"/>
              <w:rPr>
                <w:color w:val="auto"/>
              </w:rPr>
            </w:pPr>
            <w:r w:rsidRPr="00523CCB">
              <w:rPr>
                <w:color w:val="auto"/>
              </w:rPr>
              <w:t>1</w:t>
            </w:r>
          </w:p>
        </w:tc>
        <w:tc>
          <w:tcPr>
            <w:tcW w:w="709" w:type="dxa"/>
          </w:tcPr>
          <w:p w:rsidR="00523CCB" w:rsidRPr="00523CCB" w:rsidRDefault="00523CCB" w:rsidP="00523CCB">
            <w:pPr>
              <w:pStyle w:val="Default"/>
              <w:jc w:val="center"/>
              <w:rPr>
                <w:color w:val="auto"/>
              </w:rPr>
            </w:pPr>
            <w:r w:rsidRPr="00523CCB">
              <w:rPr>
                <w:color w:val="auto"/>
              </w:rPr>
              <w:t>1</w:t>
            </w:r>
          </w:p>
        </w:tc>
        <w:tc>
          <w:tcPr>
            <w:tcW w:w="851" w:type="dxa"/>
          </w:tcPr>
          <w:p w:rsidR="00523CCB" w:rsidRPr="00523CCB" w:rsidRDefault="00523CCB" w:rsidP="00523CCB">
            <w:pPr>
              <w:pStyle w:val="Default"/>
              <w:jc w:val="center"/>
              <w:rPr>
                <w:color w:val="auto"/>
              </w:rPr>
            </w:pPr>
            <w:r w:rsidRPr="00523CCB">
              <w:rPr>
                <w:color w:val="auto"/>
              </w:rPr>
              <w:t>1</w:t>
            </w:r>
          </w:p>
        </w:tc>
      </w:tr>
      <w:tr w:rsidR="00523CCB" w:rsidRPr="00523CCB" w:rsidTr="009825E2">
        <w:tc>
          <w:tcPr>
            <w:tcW w:w="3260" w:type="dxa"/>
          </w:tcPr>
          <w:p w:rsidR="00523CCB" w:rsidRPr="00523CCB" w:rsidRDefault="00523CCB" w:rsidP="00523CCB">
            <w:pPr>
              <w:pStyle w:val="Default"/>
              <w:jc w:val="both"/>
              <w:rPr>
                <w:color w:val="auto"/>
              </w:rPr>
            </w:pPr>
            <w:proofErr w:type="spellStart"/>
            <w:r w:rsidRPr="00523CCB">
              <w:rPr>
                <w:color w:val="auto"/>
              </w:rPr>
              <w:t>Духовно-нравственное</w:t>
            </w:r>
            <w:proofErr w:type="spellEnd"/>
          </w:p>
        </w:tc>
        <w:tc>
          <w:tcPr>
            <w:tcW w:w="2835" w:type="dxa"/>
          </w:tcPr>
          <w:p w:rsidR="00523CCB" w:rsidRPr="00523CCB" w:rsidRDefault="00523CCB" w:rsidP="00523CCB">
            <w:pPr>
              <w:pStyle w:val="Default"/>
              <w:jc w:val="both"/>
              <w:rPr>
                <w:color w:val="auto"/>
                <w:lang w:val="ru-RU"/>
              </w:rPr>
            </w:pPr>
            <w:r w:rsidRPr="00523CCB">
              <w:rPr>
                <w:color w:val="auto"/>
                <w:lang w:val="ru-RU"/>
              </w:rPr>
              <w:t>Край, в котором я живу</w:t>
            </w:r>
          </w:p>
        </w:tc>
        <w:tc>
          <w:tcPr>
            <w:tcW w:w="709" w:type="dxa"/>
          </w:tcPr>
          <w:p w:rsidR="00523CCB" w:rsidRPr="00523CCB" w:rsidRDefault="00523CCB" w:rsidP="00523CCB">
            <w:pPr>
              <w:pStyle w:val="Default"/>
              <w:jc w:val="center"/>
              <w:rPr>
                <w:color w:val="auto"/>
              </w:rPr>
            </w:pPr>
            <w:r w:rsidRPr="00523CCB">
              <w:rPr>
                <w:color w:val="auto"/>
              </w:rPr>
              <w:t>1</w:t>
            </w:r>
          </w:p>
        </w:tc>
        <w:tc>
          <w:tcPr>
            <w:tcW w:w="709" w:type="dxa"/>
          </w:tcPr>
          <w:p w:rsidR="00523CCB" w:rsidRPr="00523CCB" w:rsidRDefault="00523CCB" w:rsidP="00523CCB">
            <w:pPr>
              <w:pStyle w:val="Default"/>
              <w:jc w:val="center"/>
              <w:rPr>
                <w:color w:val="auto"/>
              </w:rPr>
            </w:pPr>
            <w:r w:rsidRPr="00523CCB">
              <w:rPr>
                <w:color w:val="auto"/>
              </w:rPr>
              <w:t>1</w:t>
            </w:r>
          </w:p>
        </w:tc>
        <w:tc>
          <w:tcPr>
            <w:tcW w:w="709" w:type="dxa"/>
          </w:tcPr>
          <w:p w:rsidR="00523CCB" w:rsidRPr="00523CCB" w:rsidRDefault="00523CCB" w:rsidP="00523CCB">
            <w:pPr>
              <w:pStyle w:val="Default"/>
              <w:jc w:val="center"/>
              <w:rPr>
                <w:color w:val="auto"/>
              </w:rPr>
            </w:pPr>
            <w:r w:rsidRPr="00523CCB">
              <w:rPr>
                <w:color w:val="auto"/>
              </w:rPr>
              <w:t>1</w:t>
            </w:r>
          </w:p>
        </w:tc>
        <w:tc>
          <w:tcPr>
            <w:tcW w:w="851" w:type="dxa"/>
          </w:tcPr>
          <w:p w:rsidR="00523CCB" w:rsidRPr="00523CCB" w:rsidRDefault="00523CCB" w:rsidP="00523CCB">
            <w:pPr>
              <w:pStyle w:val="Default"/>
              <w:jc w:val="center"/>
              <w:rPr>
                <w:color w:val="auto"/>
              </w:rPr>
            </w:pPr>
            <w:r w:rsidRPr="00523CCB">
              <w:rPr>
                <w:color w:val="auto"/>
              </w:rPr>
              <w:t>1</w:t>
            </w:r>
          </w:p>
        </w:tc>
      </w:tr>
      <w:tr w:rsidR="00523CCB" w:rsidRPr="00523CCB" w:rsidTr="009825E2">
        <w:tc>
          <w:tcPr>
            <w:tcW w:w="3260" w:type="dxa"/>
          </w:tcPr>
          <w:p w:rsidR="00523CCB" w:rsidRPr="00523CCB" w:rsidRDefault="00523CCB" w:rsidP="00523CCB">
            <w:pPr>
              <w:pStyle w:val="Default"/>
              <w:jc w:val="both"/>
              <w:rPr>
                <w:color w:val="auto"/>
              </w:rPr>
            </w:pPr>
            <w:proofErr w:type="spellStart"/>
            <w:r w:rsidRPr="00523CCB">
              <w:rPr>
                <w:color w:val="auto"/>
              </w:rPr>
              <w:t>Спортивно-оздоровительное</w:t>
            </w:r>
            <w:proofErr w:type="spellEnd"/>
          </w:p>
        </w:tc>
        <w:tc>
          <w:tcPr>
            <w:tcW w:w="2835" w:type="dxa"/>
          </w:tcPr>
          <w:p w:rsidR="00523CCB" w:rsidRPr="00523CCB" w:rsidRDefault="00523CCB" w:rsidP="00523CCB">
            <w:pPr>
              <w:pStyle w:val="Default"/>
              <w:jc w:val="both"/>
              <w:rPr>
                <w:color w:val="auto"/>
              </w:rPr>
            </w:pPr>
            <w:proofErr w:type="spellStart"/>
            <w:r w:rsidRPr="00523CCB">
              <w:rPr>
                <w:color w:val="auto"/>
              </w:rPr>
              <w:t>Разговор</w:t>
            </w:r>
            <w:proofErr w:type="spellEnd"/>
            <w:r w:rsidRPr="00523CCB">
              <w:rPr>
                <w:color w:val="auto"/>
              </w:rPr>
              <w:t xml:space="preserve"> о </w:t>
            </w:r>
            <w:proofErr w:type="spellStart"/>
            <w:r w:rsidRPr="00523CCB">
              <w:rPr>
                <w:color w:val="auto"/>
              </w:rPr>
              <w:t>правильном</w:t>
            </w:r>
            <w:proofErr w:type="spellEnd"/>
            <w:r w:rsidRPr="00523CCB">
              <w:rPr>
                <w:color w:val="auto"/>
              </w:rPr>
              <w:t xml:space="preserve"> </w:t>
            </w:r>
            <w:proofErr w:type="spellStart"/>
            <w:r w:rsidRPr="00523CCB">
              <w:rPr>
                <w:color w:val="auto"/>
              </w:rPr>
              <w:t>питании</w:t>
            </w:r>
            <w:proofErr w:type="spellEnd"/>
          </w:p>
        </w:tc>
        <w:tc>
          <w:tcPr>
            <w:tcW w:w="709" w:type="dxa"/>
          </w:tcPr>
          <w:p w:rsidR="00523CCB" w:rsidRPr="00523CCB" w:rsidRDefault="00523CCB" w:rsidP="00523CCB">
            <w:pPr>
              <w:pStyle w:val="Default"/>
              <w:jc w:val="center"/>
              <w:rPr>
                <w:color w:val="auto"/>
              </w:rPr>
            </w:pPr>
            <w:r w:rsidRPr="00523CCB">
              <w:rPr>
                <w:color w:val="auto"/>
              </w:rPr>
              <w:t>1</w:t>
            </w:r>
          </w:p>
        </w:tc>
        <w:tc>
          <w:tcPr>
            <w:tcW w:w="709" w:type="dxa"/>
          </w:tcPr>
          <w:p w:rsidR="00523CCB" w:rsidRPr="00523CCB" w:rsidRDefault="00523CCB" w:rsidP="00523CCB">
            <w:pPr>
              <w:pStyle w:val="Default"/>
              <w:jc w:val="center"/>
              <w:rPr>
                <w:color w:val="auto"/>
              </w:rPr>
            </w:pPr>
            <w:r w:rsidRPr="00523CCB">
              <w:rPr>
                <w:color w:val="auto"/>
              </w:rPr>
              <w:t>1</w:t>
            </w:r>
          </w:p>
        </w:tc>
        <w:tc>
          <w:tcPr>
            <w:tcW w:w="709" w:type="dxa"/>
          </w:tcPr>
          <w:p w:rsidR="00523CCB" w:rsidRPr="00523CCB" w:rsidRDefault="00523CCB" w:rsidP="00523CCB">
            <w:pPr>
              <w:pStyle w:val="Default"/>
              <w:jc w:val="center"/>
              <w:rPr>
                <w:color w:val="auto"/>
              </w:rPr>
            </w:pPr>
            <w:r w:rsidRPr="00523CCB">
              <w:rPr>
                <w:color w:val="auto"/>
              </w:rPr>
              <w:t>1</w:t>
            </w:r>
          </w:p>
        </w:tc>
        <w:tc>
          <w:tcPr>
            <w:tcW w:w="851" w:type="dxa"/>
          </w:tcPr>
          <w:p w:rsidR="00523CCB" w:rsidRPr="00523CCB" w:rsidRDefault="00523CCB" w:rsidP="00523CCB">
            <w:pPr>
              <w:pStyle w:val="Default"/>
              <w:jc w:val="center"/>
              <w:rPr>
                <w:color w:val="auto"/>
              </w:rPr>
            </w:pPr>
            <w:r w:rsidRPr="00523CCB">
              <w:rPr>
                <w:color w:val="auto"/>
              </w:rPr>
              <w:t>1</w:t>
            </w:r>
          </w:p>
        </w:tc>
      </w:tr>
      <w:tr w:rsidR="00523CCB" w:rsidRPr="00523CCB" w:rsidTr="009825E2">
        <w:tc>
          <w:tcPr>
            <w:tcW w:w="3260" w:type="dxa"/>
          </w:tcPr>
          <w:p w:rsidR="00523CCB" w:rsidRPr="00523CCB" w:rsidRDefault="00523CCB" w:rsidP="00523CCB">
            <w:pPr>
              <w:pStyle w:val="Default"/>
              <w:jc w:val="both"/>
              <w:rPr>
                <w:color w:val="auto"/>
              </w:rPr>
            </w:pPr>
            <w:proofErr w:type="spellStart"/>
            <w:r w:rsidRPr="00523CCB">
              <w:rPr>
                <w:color w:val="auto"/>
              </w:rPr>
              <w:t>Социальное</w:t>
            </w:r>
            <w:proofErr w:type="spellEnd"/>
            <w:r w:rsidRPr="00523CCB">
              <w:rPr>
                <w:color w:val="auto"/>
              </w:rPr>
              <w:t xml:space="preserve"> </w:t>
            </w:r>
          </w:p>
        </w:tc>
        <w:tc>
          <w:tcPr>
            <w:tcW w:w="2835" w:type="dxa"/>
          </w:tcPr>
          <w:p w:rsidR="00523CCB" w:rsidRPr="00523CCB" w:rsidRDefault="00523CCB" w:rsidP="00523CCB">
            <w:pPr>
              <w:pStyle w:val="Default"/>
              <w:jc w:val="both"/>
              <w:rPr>
                <w:color w:val="auto"/>
              </w:rPr>
            </w:pPr>
            <w:proofErr w:type="spellStart"/>
            <w:r w:rsidRPr="00523CCB">
              <w:rPr>
                <w:color w:val="auto"/>
              </w:rPr>
              <w:t>Жизнь</w:t>
            </w:r>
            <w:proofErr w:type="spellEnd"/>
            <w:r w:rsidRPr="00523CCB">
              <w:rPr>
                <w:color w:val="auto"/>
              </w:rPr>
              <w:t xml:space="preserve"> </w:t>
            </w:r>
            <w:proofErr w:type="spellStart"/>
            <w:r w:rsidRPr="00523CCB">
              <w:rPr>
                <w:color w:val="auto"/>
              </w:rPr>
              <w:t>без</w:t>
            </w:r>
            <w:proofErr w:type="spellEnd"/>
            <w:r w:rsidRPr="00523CCB">
              <w:rPr>
                <w:color w:val="auto"/>
              </w:rPr>
              <w:t xml:space="preserve"> </w:t>
            </w:r>
            <w:proofErr w:type="spellStart"/>
            <w:r w:rsidRPr="00523CCB">
              <w:rPr>
                <w:color w:val="auto"/>
              </w:rPr>
              <w:t>опасностей</w:t>
            </w:r>
            <w:proofErr w:type="spellEnd"/>
            <w:r w:rsidRPr="00523CCB">
              <w:rPr>
                <w:color w:val="auto"/>
              </w:rPr>
              <w:t xml:space="preserve"> </w:t>
            </w:r>
          </w:p>
        </w:tc>
        <w:tc>
          <w:tcPr>
            <w:tcW w:w="709" w:type="dxa"/>
          </w:tcPr>
          <w:p w:rsidR="00523CCB" w:rsidRPr="00523CCB" w:rsidRDefault="00523CCB" w:rsidP="00523CCB">
            <w:pPr>
              <w:pStyle w:val="Default"/>
              <w:jc w:val="center"/>
              <w:rPr>
                <w:color w:val="auto"/>
              </w:rPr>
            </w:pPr>
            <w:r w:rsidRPr="00523CCB">
              <w:rPr>
                <w:color w:val="auto"/>
              </w:rPr>
              <w:t>1</w:t>
            </w:r>
          </w:p>
        </w:tc>
        <w:tc>
          <w:tcPr>
            <w:tcW w:w="709" w:type="dxa"/>
          </w:tcPr>
          <w:p w:rsidR="00523CCB" w:rsidRPr="00523CCB" w:rsidRDefault="00523CCB" w:rsidP="00523CCB">
            <w:pPr>
              <w:pStyle w:val="Default"/>
              <w:jc w:val="center"/>
              <w:rPr>
                <w:color w:val="auto"/>
              </w:rPr>
            </w:pPr>
            <w:r w:rsidRPr="00523CCB">
              <w:rPr>
                <w:color w:val="auto"/>
              </w:rPr>
              <w:t>1</w:t>
            </w:r>
          </w:p>
        </w:tc>
        <w:tc>
          <w:tcPr>
            <w:tcW w:w="709" w:type="dxa"/>
          </w:tcPr>
          <w:p w:rsidR="00523CCB" w:rsidRPr="00523CCB" w:rsidRDefault="00523CCB" w:rsidP="00523CCB">
            <w:pPr>
              <w:pStyle w:val="Default"/>
              <w:jc w:val="center"/>
              <w:rPr>
                <w:color w:val="auto"/>
              </w:rPr>
            </w:pPr>
            <w:r w:rsidRPr="00523CCB">
              <w:rPr>
                <w:color w:val="auto"/>
              </w:rPr>
              <w:t>1</w:t>
            </w:r>
          </w:p>
        </w:tc>
        <w:tc>
          <w:tcPr>
            <w:tcW w:w="851" w:type="dxa"/>
          </w:tcPr>
          <w:p w:rsidR="00523CCB" w:rsidRPr="00523CCB" w:rsidRDefault="00523CCB" w:rsidP="00523CCB">
            <w:pPr>
              <w:pStyle w:val="Default"/>
              <w:jc w:val="center"/>
              <w:rPr>
                <w:color w:val="auto"/>
              </w:rPr>
            </w:pPr>
            <w:r w:rsidRPr="00523CCB">
              <w:rPr>
                <w:color w:val="auto"/>
              </w:rPr>
              <w:t>1</w:t>
            </w:r>
          </w:p>
        </w:tc>
      </w:tr>
      <w:tr w:rsidR="00523CCB" w:rsidRPr="00523CCB" w:rsidTr="009825E2">
        <w:tc>
          <w:tcPr>
            <w:tcW w:w="3260" w:type="dxa"/>
          </w:tcPr>
          <w:p w:rsidR="00523CCB" w:rsidRPr="00523CCB" w:rsidRDefault="00523CCB" w:rsidP="00523CCB">
            <w:pPr>
              <w:pStyle w:val="Default"/>
              <w:jc w:val="both"/>
              <w:rPr>
                <w:color w:val="auto"/>
              </w:rPr>
            </w:pPr>
            <w:proofErr w:type="spellStart"/>
            <w:r w:rsidRPr="00523CCB">
              <w:rPr>
                <w:color w:val="auto"/>
              </w:rPr>
              <w:t>Общеинтеллектуальное</w:t>
            </w:r>
            <w:proofErr w:type="spellEnd"/>
            <w:r w:rsidRPr="00523CCB">
              <w:rPr>
                <w:color w:val="auto"/>
              </w:rPr>
              <w:t xml:space="preserve"> </w:t>
            </w:r>
          </w:p>
        </w:tc>
        <w:tc>
          <w:tcPr>
            <w:tcW w:w="2835" w:type="dxa"/>
          </w:tcPr>
          <w:p w:rsidR="00523CCB" w:rsidRPr="00523CCB" w:rsidRDefault="00523CCB" w:rsidP="00523CCB">
            <w:pPr>
              <w:pStyle w:val="Default"/>
              <w:jc w:val="both"/>
              <w:rPr>
                <w:color w:val="auto"/>
              </w:rPr>
            </w:pPr>
            <w:proofErr w:type="spellStart"/>
            <w:r w:rsidRPr="00523CCB">
              <w:rPr>
                <w:color w:val="auto"/>
              </w:rPr>
              <w:t>Учись</w:t>
            </w:r>
            <w:proofErr w:type="spellEnd"/>
            <w:r w:rsidRPr="00523CCB">
              <w:rPr>
                <w:color w:val="auto"/>
              </w:rPr>
              <w:t xml:space="preserve"> </w:t>
            </w:r>
            <w:proofErr w:type="spellStart"/>
            <w:r w:rsidRPr="00523CCB">
              <w:rPr>
                <w:color w:val="auto"/>
              </w:rPr>
              <w:t>учиться</w:t>
            </w:r>
            <w:proofErr w:type="spellEnd"/>
          </w:p>
        </w:tc>
        <w:tc>
          <w:tcPr>
            <w:tcW w:w="709" w:type="dxa"/>
          </w:tcPr>
          <w:p w:rsidR="00523CCB" w:rsidRPr="00523CCB" w:rsidRDefault="00523CCB" w:rsidP="00523CCB">
            <w:pPr>
              <w:pStyle w:val="Default"/>
              <w:jc w:val="center"/>
              <w:rPr>
                <w:color w:val="auto"/>
              </w:rPr>
            </w:pPr>
            <w:r w:rsidRPr="00523CCB">
              <w:rPr>
                <w:color w:val="auto"/>
              </w:rPr>
              <w:t>1</w:t>
            </w:r>
          </w:p>
        </w:tc>
        <w:tc>
          <w:tcPr>
            <w:tcW w:w="709" w:type="dxa"/>
          </w:tcPr>
          <w:p w:rsidR="00523CCB" w:rsidRPr="00523CCB" w:rsidRDefault="00523CCB" w:rsidP="00523CCB">
            <w:pPr>
              <w:pStyle w:val="Default"/>
              <w:jc w:val="center"/>
              <w:rPr>
                <w:color w:val="auto"/>
              </w:rPr>
            </w:pPr>
            <w:r w:rsidRPr="00523CCB">
              <w:rPr>
                <w:color w:val="auto"/>
              </w:rPr>
              <w:t>1</w:t>
            </w:r>
          </w:p>
        </w:tc>
        <w:tc>
          <w:tcPr>
            <w:tcW w:w="709" w:type="dxa"/>
          </w:tcPr>
          <w:p w:rsidR="00523CCB" w:rsidRPr="00523CCB" w:rsidRDefault="00523CCB" w:rsidP="00523CCB">
            <w:pPr>
              <w:pStyle w:val="Default"/>
              <w:jc w:val="center"/>
              <w:rPr>
                <w:color w:val="auto"/>
              </w:rPr>
            </w:pPr>
            <w:r w:rsidRPr="00523CCB">
              <w:rPr>
                <w:color w:val="auto"/>
              </w:rPr>
              <w:t>1</w:t>
            </w:r>
          </w:p>
        </w:tc>
        <w:tc>
          <w:tcPr>
            <w:tcW w:w="851" w:type="dxa"/>
          </w:tcPr>
          <w:p w:rsidR="00523CCB" w:rsidRPr="00523CCB" w:rsidRDefault="00523CCB" w:rsidP="00523CCB">
            <w:pPr>
              <w:pStyle w:val="Default"/>
              <w:jc w:val="center"/>
              <w:rPr>
                <w:color w:val="auto"/>
              </w:rPr>
            </w:pPr>
            <w:r w:rsidRPr="00523CCB">
              <w:rPr>
                <w:color w:val="auto"/>
              </w:rPr>
              <w:t>1</w:t>
            </w:r>
          </w:p>
        </w:tc>
      </w:tr>
      <w:tr w:rsidR="00523CCB" w:rsidRPr="00523CCB" w:rsidTr="009825E2">
        <w:tc>
          <w:tcPr>
            <w:tcW w:w="6095" w:type="dxa"/>
            <w:gridSpan w:val="2"/>
          </w:tcPr>
          <w:p w:rsidR="00523CCB" w:rsidRPr="00523CCB" w:rsidRDefault="00523CCB" w:rsidP="00523CCB">
            <w:pPr>
              <w:pStyle w:val="Default"/>
              <w:jc w:val="right"/>
              <w:rPr>
                <w:b/>
                <w:color w:val="auto"/>
              </w:rPr>
            </w:pPr>
            <w:proofErr w:type="spellStart"/>
            <w:r w:rsidRPr="00523CCB">
              <w:rPr>
                <w:b/>
                <w:color w:val="auto"/>
              </w:rPr>
              <w:t>итого</w:t>
            </w:r>
            <w:proofErr w:type="spellEnd"/>
          </w:p>
        </w:tc>
        <w:tc>
          <w:tcPr>
            <w:tcW w:w="709" w:type="dxa"/>
          </w:tcPr>
          <w:p w:rsidR="00523CCB" w:rsidRPr="00523CCB" w:rsidRDefault="00523CCB" w:rsidP="00523CCB">
            <w:pPr>
              <w:pStyle w:val="Default"/>
              <w:jc w:val="center"/>
              <w:rPr>
                <w:color w:val="auto"/>
              </w:rPr>
            </w:pPr>
            <w:r w:rsidRPr="00523CCB">
              <w:rPr>
                <w:color w:val="auto"/>
              </w:rPr>
              <w:t>10</w:t>
            </w:r>
          </w:p>
        </w:tc>
        <w:tc>
          <w:tcPr>
            <w:tcW w:w="709" w:type="dxa"/>
          </w:tcPr>
          <w:p w:rsidR="00523CCB" w:rsidRPr="00523CCB" w:rsidRDefault="00523CCB" w:rsidP="00523CCB">
            <w:pPr>
              <w:pStyle w:val="Default"/>
              <w:jc w:val="center"/>
              <w:rPr>
                <w:color w:val="auto"/>
              </w:rPr>
            </w:pPr>
            <w:r w:rsidRPr="00523CCB">
              <w:rPr>
                <w:color w:val="auto"/>
              </w:rPr>
              <w:t>10</w:t>
            </w:r>
          </w:p>
        </w:tc>
        <w:tc>
          <w:tcPr>
            <w:tcW w:w="709" w:type="dxa"/>
          </w:tcPr>
          <w:p w:rsidR="00523CCB" w:rsidRPr="00523CCB" w:rsidRDefault="00523CCB" w:rsidP="00523CCB">
            <w:pPr>
              <w:pStyle w:val="Default"/>
              <w:jc w:val="center"/>
              <w:rPr>
                <w:color w:val="auto"/>
              </w:rPr>
            </w:pPr>
            <w:r w:rsidRPr="00523CCB">
              <w:rPr>
                <w:color w:val="auto"/>
              </w:rPr>
              <w:t>10</w:t>
            </w:r>
          </w:p>
        </w:tc>
        <w:tc>
          <w:tcPr>
            <w:tcW w:w="851" w:type="dxa"/>
          </w:tcPr>
          <w:p w:rsidR="00523CCB" w:rsidRPr="00523CCB" w:rsidRDefault="00523CCB" w:rsidP="00523CCB">
            <w:pPr>
              <w:pStyle w:val="Default"/>
              <w:jc w:val="center"/>
              <w:rPr>
                <w:color w:val="auto"/>
              </w:rPr>
            </w:pPr>
            <w:r w:rsidRPr="00523CCB">
              <w:rPr>
                <w:color w:val="auto"/>
              </w:rPr>
              <w:t>10</w:t>
            </w:r>
          </w:p>
        </w:tc>
      </w:tr>
    </w:tbl>
    <w:p w:rsidR="002E2187" w:rsidRPr="00F730A2" w:rsidRDefault="002E2187" w:rsidP="002E2187">
      <w:pPr>
        <w:pStyle w:val="a3"/>
        <w:ind w:left="0"/>
        <w:jc w:val="both"/>
        <w:rPr>
          <w:b/>
          <w:color w:val="FF0000"/>
          <w:sz w:val="10"/>
          <w:szCs w:val="10"/>
        </w:rPr>
      </w:pPr>
    </w:p>
    <w:p w:rsidR="002E2187" w:rsidRPr="00523CCB" w:rsidRDefault="00FD471A" w:rsidP="002E2187">
      <w:pPr>
        <w:pStyle w:val="3"/>
        <w:spacing w:before="5"/>
        <w:ind w:right="272"/>
        <w:jc w:val="both"/>
        <w:rPr>
          <w:rFonts w:ascii="Times New Roman" w:hAnsi="Times New Roman" w:cs="Times New Roman"/>
          <w:b w:val="0"/>
          <w:color w:val="auto"/>
          <w:sz w:val="24"/>
          <w:szCs w:val="24"/>
        </w:rPr>
      </w:pPr>
      <w:r w:rsidRPr="00523CCB">
        <w:rPr>
          <w:rFonts w:ascii="Times New Roman" w:hAnsi="Times New Roman" w:cs="Times New Roman"/>
          <w:b w:val="0"/>
          <w:color w:val="FF0000"/>
          <w:sz w:val="24"/>
          <w:szCs w:val="24"/>
        </w:rPr>
        <w:t xml:space="preserve">        </w:t>
      </w:r>
      <w:r w:rsidR="002E2187" w:rsidRPr="00523CCB">
        <w:rPr>
          <w:rFonts w:ascii="Times New Roman" w:hAnsi="Times New Roman" w:cs="Times New Roman"/>
          <w:b w:val="0"/>
          <w:color w:val="auto"/>
          <w:sz w:val="24"/>
          <w:szCs w:val="24"/>
        </w:rPr>
        <w:t>Образовательные результаты внеурочной деятельности могут быть трёх уровней:</w:t>
      </w:r>
    </w:p>
    <w:p w:rsidR="002E2187" w:rsidRPr="00523CCB" w:rsidRDefault="002E2187" w:rsidP="002E2187">
      <w:pPr>
        <w:pStyle w:val="a3"/>
        <w:ind w:left="118" w:right="250" w:firstLine="300"/>
        <w:jc w:val="both"/>
      </w:pPr>
      <w:r w:rsidRPr="00523CCB">
        <w:rPr>
          <w:i/>
        </w:rPr>
        <w:t xml:space="preserve">Первый уровень результатов </w:t>
      </w:r>
      <w:r w:rsidRPr="00523CCB">
        <w:t xml:space="preserve">– приобретение </w:t>
      </w:r>
      <w:r w:rsidRPr="00523CCB">
        <w:rPr>
          <w:spacing w:val="-4"/>
        </w:rPr>
        <w:t xml:space="preserve">школьником </w:t>
      </w:r>
      <w:r w:rsidRPr="00523CCB">
        <w:t xml:space="preserve">социальных знаний (об общественных нормах, об устройстве общества, о социально одобряемых и неодобряемых формах поведения в обществе и </w:t>
      </w:r>
      <w:r w:rsidRPr="00523CCB">
        <w:rPr>
          <w:spacing w:val="-4"/>
        </w:rPr>
        <w:t xml:space="preserve">т.п.), </w:t>
      </w:r>
      <w:r w:rsidRPr="00523CCB">
        <w:t xml:space="preserve">понимания социальной реальности и повседневной жизни. Для достижения данного уровня </w:t>
      </w:r>
      <w:r w:rsidRPr="00523CCB">
        <w:rPr>
          <w:spacing w:val="-3"/>
        </w:rPr>
        <w:t xml:space="preserve">результатов </w:t>
      </w:r>
      <w:r w:rsidRPr="00523CCB">
        <w:t xml:space="preserve">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w:t>
      </w:r>
      <w:r w:rsidRPr="00523CCB">
        <w:lastRenderedPageBreak/>
        <w:t>опыта.</w:t>
      </w:r>
    </w:p>
    <w:p w:rsidR="002E2187" w:rsidRPr="00523CCB" w:rsidRDefault="002E2187" w:rsidP="002E2187">
      <w:pPr>
        <w:pStyle w:val="a3"/>
        <w:ind w:left="118" w:right="246" w:firstLine="240"/>
        <w:jc w:val="both"/>
      </w:pPr>
      <w:proofErr w:type="gramStart"/>
      <w:r w:rsidRPr="00523CCB">
        <w:rPr>
          <w:i/>
        </w:rPr>
        <w:t xml:space="preserve">Второй уровень результатов </w:t>
      </w:r>
      <w:r w:rsidRPr="00523CCB">
        <w:t xml:space="preserve">– формирование позитивных отношений </w:t>
      </w:r>
      <w:r w:rsidRPr="00523CCB">
        <w:rPr>
          <w:spacing w:val="-3"/>
        </w:rPr>
        <w:t xml:space="preserve">школьника </w:t>
      </w:r>
      <w:r w:rsidRPr="00523CCB">
        <w:t xml:space="preserve">к базовым ценностям общества (человек, семья, Отечество, природа, мир, знания, </w:t>
      </w:r>
      <w:r w:rsidRPr="00523CCB">
        <w:rPr>
          <w:spacing w:val="-5"/>
        </w:rPr>
        <w:t xml:space="preserve">труд,  </w:t>
      </w:r>
      <w:r w:rsidRPr="00523CCB">
        <w:rPr>
          <w:spacing w:val="-3"/>
        </w:rPr>
        <w:t xml:space="preserve">культура), </w:t>
      </w:r>
      <w:r w:rsidRPr="00523CCB">
        <w:t>ценностного отношения к социальной реальности в целом.</w:t>
      </w:r>
      <w:proofErr w:type="gramEnd"/>
      <w:r w:rsidRPr="00523CCB">
        <w:t xml:space="preserve"> Для достижения данного уровня </w:t>
      </w:r>
      <w:r w:rsidRPr="00523CCB">
        <w:rPr>
          <w:spacing w:val="-4"/>
        </w:rPr>
        <w:t xml:space="preserve">результатов </w:t>
      </w:r>
      <w:r w:rsidRPr="00523CCB">
        <w:t xml:space="preserve">особое значение имеет равноправное взаимодействие </w:t>
      </w:r>
      <w:r w:rsidRPr="00523CCB">
        <w:rPr>
          <w:spacing w:val="-3"/>
        </w:rPr>
        <w:t xml:space="preserve">школьника </w:t>
      </w:r>
      <w:r w:rsidRPr="00523CCB">
        <w:t xml:space="preserve">с другими </w:t>
      </w:r>
      <w:r w:rsidRPr="00523CCB">
        <w:rPr>
          <w:spacing w:val="-3"/>
        </w:rPr>
        <w:t xml:space="preserve">школьниками </w:t>
      </w:r>
      <w:r w:rsidRPr="00523CCB">
        <w:t xml:space="preserve">на уровне класса, </w:t>
      </w:r>
      <w:r w:rsidRPr="00523CCB">
        <w:rPr>
          <w:spacing w:val="-3"/>
        </w:rPr>
        <w:t xml:space="preserve">школы, </w:t>
      </w:r>
      <w:r w:rsidRPr="00523CCB">
        <w:t xml:space="preserve">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w:t>
      </w:r>
      <w:r w:rsidRPr="00523CCB">
        <w:rPr>
          <w:spacing w:val="-3"/>
        </w:rPr>
        <w:t xml:space="preserve">начинает </w:t>
      </w:r>
      <w:r w:rsidRPr="00523CCB">
        <w:t>их ценить (или отвергает).</w:t>
      </w:r>
    </w:p>
    <w:p w:rsidR="002E2187" w:rsidRPr="00523CCB" w:rsidRDefault="002E2187" w:rsidP="00FD471A">
      <w:pPr>
        <w:pStyle w:val="a3"/>
        <w:ind w:left="0" w:right="247" w:firstLine="240"/>
        <w:jc w:val="both"/>
      </w:pPr>
      <w:r w:rsidRPr="00523CCB">
        <w:rPr>
          <w:i/>
        </w:rPr>
        <w:t xml:space="preserve">Третий уровень результатов </w:t>
      </w:r>
      <w:r w:rsidRPr="00523CCB">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гимназии, в открытой общественной среде.</w:t>
      </w:r>
    </w:p>
    <w:p w:rsidR="002E2187" w:rsidRPr="00523CCB" w:rsidRDefault="002E2187" w:rsidP="00FD471A">
      <w:pPr>
        <w:pStyle w:val="a3"/>
        <w:ind w:left="0" w:right="247" w:firstLine="360"/>
        <w:jc w:val="both"/>
      </w:pPr>
      <w:r w:rsidRPr="00523CCB">
        <w:t>Внеурочная деятельность школы во многом зависит от имеющихся кадровых и материальных возможностей.</w:t>
      </w:r>
    </w:p>
    <w:p w:rsidR="002E2187" w:rsidRPr="00523CCB" w:rsidRDefault="002E2187" w:rsidP="00FD471A">
      <w:pPr>
        <w:pStyle w:val="a3"/>
        <w:ind w:left="0" w:right="117"/>
        <w:jc w:val="both"/>
      </w:pPr>
      <w:r w:rsidRPr="00523CCB">
        <w:t xml:space="preserve">   Запись обучающихся по выбору занятий осуществляется с учетом письменного заявления  родителей (законных представителей) и детей.</w:t>
      </w:r>
    </w:p>
    <w:p w:rsidR="002E2187" w:rsidRPr="00523CCB" w:rsidRDefault="002E2187" w:rsidP="00FD471A">
      <w:pPr>
        <w:pStyle w:val="a3"/>
        <w:ind w:left="0" w:right="256" w:firstLine="480"/>
        <w:jc w:val="both"/>
      </w:pPr>
      <w:r w:rsidRPr="00523CCB">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523CCB">
        <w:t>обучающихся</w:t>
      </w:r>
      <w:proofErr w:type="gramEnd"/>
      <w:r w:rsidRPr="00523CCB">
        <w:t>.</w:t>
      </w:r>
    </w:p>
    <w:p w:rsidR="00FD471A" w:rsidRPr="00F730A2" w:rsidRDefault="00FD471A" w:rsidP="002E2187">
      <w:pPr>
        <w:pStyle w:val="a3"/>
        <w:ind w:left="118" w:right="256" w:firstLine="480"/>
        <w:jc w:val="both"/>
        <w:rPr>
          <w:sz w:val="10"/>
          <w:szCs w:val="10"/>
        </w:rPr>
      </w:pPr>
    </w:p>
    <w:p w:rsidR="002E2187" w:rsidRPr="009825E2" w:rsidRDefault="0004678C" w:rsidP="009825E2">
      <w:pPr>
        <w:pStyle w:val="2"/>
        <w:numPr>
          <w:ilvl w:val="1"/>
          <w:numId w:val="39"/>
        </w:numPr>
        <w:tabs>
          <w:tab w:val="left" w:pos="1101"/>
        </w:tabs>
        <w:ind w:right="117"/>
        <w:jc w:val="both"/>
      </w:pPr>
      <w:r w:rsidRPr="00523CCB">
        <w:t xml:space="preserve"> </w:t>
      </w:r>
      <w:r w:rsidR="00FD471A" w:rsidRPr="00523CCB">
        <w:t xml:space="preserve">Система условий реализации АООП начального общего образования обучающихся с </w:t>
      </w:r>
      <w:r w:rsidR="002E2187" w:rsidRPr="00523CCB">
        <w:rPr>
          <w:spacing w:val="-5"/>
        </w:rPr>
        <w:t xml:space="preserve"> </w:t>
      </w:r>
      <w:r w:rsidR="002E2187" w:rsidRPr="00523CCB">
        <w:t>ТНР</w:t>
      </w:r>
    </w:p>
    <w:p w:rsidR="002E2187" w:rsidRPr="00523CCB" w:rsidRDefault="002E2187" w:rsidP="00FD471A">
      <w:pPr>
        <w:pStyle w:val="a3"/>
        <w:ind w:left="0" w:right="117" w:firstLine="480"/>
        <w:jc w:val="both"/>
      </w:pPr>
      <w:r w:rsidRPr="00523CCB">
        <w:t xml:space="preserve">С целью сохранения единого образовательного пространства страны требования к условиям получения образования обучающимися с </w:t>
      </w:r>
      <w:r w:rsidR="00FD471A" w:rsidRPr="00523CCB">
        <w:t>ТН</w:t>
      </w:r>
      <w:r w:rsidRPr="00523CCB">
        <w:t>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2E2187" w:rsidRPr="00F730A2" w:rsidRDefault="002E2187" w:rsidP="002E2187">
      <w:pPr>
        <w:pStyle w:val="a3"/>
        <w:spacing w:before="5"/>
        <w:ind w:left="0"/>
        <w:jc w:val="both"/>
        <w:rPr>
          <w:color w:val="FF0000"/>
          <w:sz w:val="10"/>
          <w:szCs w:val="10"/>
        </w:rPr>
      </w:pPr>
    </w:p>
    <w:p w:rsidR="002E2187" w:rsidRPr="00523CCB" w:rsidRDefault="002E2187" w:rsidP="006714F0">
      <w:pPr>
        <w:pStyle w:val="2"/>
        <w:numPr>
          <w:ilvl w:val="2"/>
          <w:numId w:val="39"/>
        </w:numPr>
        <w:tabs>
          <w:tab w:val="left" w:pos="1487"/>
        </w:tabs>
        <w:ind w:right="464"/>
        <w:jc w:val="both"/>
        <w:rPr>
          <w:i/>
        </w:rPr>
      </w:pPr>
      <w:bookmarkStart w:id="5" w:name="_TOC_250002"/>
      <w:r w:rsidRPr="00523CCB">
        <w:t>Кадров</w:t>
      </w:r>
      <w:bookmarkEnd w:id="5"/>
      <w:r w:rsidRPr="00523CCB">
        <w:t>ое обеспечение</w:t>
      </w:r>
    </w:p>
    <w:p w:rsidR="002E2187" w:rsidRPr="009825E2" w:rsidRDefault="00FD471A" w:rsidP="00FD471A">
      <w:pPr>
        <w:pStyle w:val="2"/>
        <w:tabs>
          <w:tab w:val="left" w:pos="0"/>
        </w:tabs>
        <w:ind w:left="0" w:right="-24"/>
        <w:jc w:val="both"/>
        <w:rPr>
          <w:b w:val="0"/>
          <w:i/>
        </w:rPr>
      </w:pPr>
      <w:r w:rsidRPr="009825E2">
        <w:rPr>
          <w:b w:val="0"/>
          <w:i/>
          <w:color w:val="FF0000"/>
        </w:rPr>
        <w:t xml:space="preserve">     </w:t>
      </w:r>
      <w:r w:rsidR="002E2187" w:rsidRPr="009825E2">
        <w:rPr>
          <w:b w:val="0"/>
          <w:i/>
        </w:rPr>
        <w:t xml:space="preserve">В штат специалистов </w:t>
      </w:r>
      <w:r w:rsidRPr="009825E2">
        <w:rPr>
          <w:b w:val="0"/>
          <w:i/>
        </w:rPr>
        <w:t>МБОУ ООШ №11</w:t>
      </w:r>
      <w:r w:rsidR="002E2187" w:rsidRPr="009825E2">
        <w:rPr>
          <w:b w:val="0"/>
          <w:i/>
        </w:rPr>
        <w:t xml:space="preserve"> реализующей АООП НОО обучающихся с ТНР входят: учитель начальных классов, учитель музыки, учитель физической культуры, учитель </w:t>
      </w:r>
      <w:r w:rsidRPr="009825E2">
        <w:rPr>
          <w:b w:val="0"/>
          <w:i/>
        </w:rPr>
        <w:t>иностранного  языка, педагог-психолог</w:t>
      </w:r>
      <w:r w:rsidR="002E2187" w:rsidRPr="009825E2">
        <w:rPr>
          <w:b w:val="0"/>
          <w:i/>
        </w:rPr>
        <w:t xml:space="preserve">, </w:t>
      </w:r>
      <w:r w:rsidRPr="009825E2">
        <w:rPr>
          <w:b w:val="0"/>
          <w:i/>
        </w:rPr>
        <w:t xml:space="preserve">учитель </w:t>
      </w:r>
      <w:r w:rsidR="002E2187" w:rsidRPr="009825E2">
        <w:rPr>
          <w:b w:val="0"/>
          <w:i/>
        </w:rPr>
        <w:t xml:space="preserve"> – логопед.</w:t>
      </w:r>
    </w:p>
    <w:p w:rsidR="002E2187" w:rsidRPr="00523CCB" w:rsidRDefault="002E2187" w:rsidP="00FD471A">
      <w:pPr>
        <w:pStyle w:val="a3"/>
        <w:ind w:left="0" w:right="-24"/>
        <w:jc w:val="both"/>
      </w:pPr>
      <w:r w:rsidRPr="00523CCB">
        <w:t xml:space="preserve">При необходимости в процессе реализации АООП НОО для детей с ОВЗ возможно временное или постоянное участие </w:t>
      </w:r>
      <w:proofErr w:type="spellStart"/>
      <w:r w:rsidRPr="00523CCB">
        <w:t>тьютора</w:t>
      </w:r>
      <w:proofErr w:type="spellEnd"/>
      <w:r w:rsidRPr="00523CCB">
        <w:t>.</w:t>
      </w:r>
    </w:p>
    <w:p w:rsidR="002E2187" w:rsidRPr="00523CCB" w:rsidRDefault="002E2187" w:rsidP="00FD471A">
      <w:pPr>
        <w:pStyle w:val="a3"/>
        <w:spacing w:before="1"/>
        <w:ind w:left="0" w:right="-24"/>
        <w:jc w:val="both"/>
      </w:pPr>
      <w:r w:rsidRPr="00523CCB">
        <w:t xml:space="preserve">  Все педагоги </w:t>
      </w:r>
      <w:r w:rsidR="00FD471A" w:rsidRPr="00523CCB">
        <w:rPr>
          <w:i/>
        </w:rPr>
        <w:t>МБОУ ООШ №11</w:t>
      </w:r>
      <w:r w:rsidRPr="00523CCB">
        <w:t xml:space="preserve">, реализующие программу коррекционной работы </w:t>
      </w:r>
      <w:r w:rsidRPr="00523CCB">
        <w:rPr>
          <w:spacing w:val="-4"/>
        </w:rPr>
        <w:t>АООП</w:t>
      </w:r>
      <w:r w:rsidR="00FD471A" w:rsidRPr="00523CCB">
        <w:rPr>
          <w:spacing w:val="-4"/>
        </w:rPr>
        <w:t xml:space="preserve"> </w:t>
      </w:r>
      <w:r w:rsidRPr="00523CCB">
        <w:t xml:space="preserve">НОО ОВЗ, имеют высшее </w:t>
      </w:r>
      <w:r w:rsidR="00FD471A" w:rsidRPr="00523CCB">
        <w:t xml:space="preserve">и среднее профессиональное </w:t>
      </w:r>
      <w:r w:rsidRPr="00523CCB">
        <w:t xml:space="preserve">образование по педагогическим специальностям или по направлениям ("Педагогическое образование", "Психолого-педагогическое образование"), а также прошедшие </w:t>
      </w:r>
      <w:r w:rsidR="00FD471A" w:rsidRPr="00523CCB">
        <w:t>курсы повышения квалификации</w:t>
      </w:r>
      <w:r w:rsidRPr="00523CCB">
        <w:t xml:space="preserve"> по работе с </w:t>
      </w:r>
      <w:proofErr w:type="gramStart"/>
      <w:r w:rsidRPr="00523CCB">
        <w:t>обучающимися</w:t>
      </w:r>
      <w:proofErr w:type="gramEnd"/>
      <w:r w:rsidRPr="00523CCB">
        <w:t xml:space="preserve"> с ОВЗ.</w:t>
      </w:r>
    </w:p>
    <w:p w:rsidR="002E2187" w:rsidRPr="00523CCB" w:rsidRDefault="00FD471A" w:rsidP="00FD471A">
      <w:pPr>
        <w:pStyle w:val="a3"/>
        <w:ind w:left="0" w:right="-24"/>
        <w:jc w:val="both"/>
      </w:pPr>
      <w:r w:rsidRPr="00523CCB">
        <w:t xml:space="preserve">      </w:t>
      </w:r>
      <w:r w:rsidR="002E2187" w:rsidRPr="00523CCB">
        <w:t xml:space="preserve">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по особенностям организации обучения и </w:t>
      </w:r>
      <w:proofErr w:type="gramStart"/>
      <w:r w:rsidR="002E2187" w:rsidRPr="00523CCB">
        <w:t>воспитания</w:t>
      </w:r>
      <w:proofErr w:type="gramEnd"/>
      <w:r w:rsidR="002E2187" w:rsidRPr="00523CCB">
        <w:t xml:space="preserve"> обучающихся с ОВЗ и/или введения ФГОС ОВЗ, подтвержденные удостоверением о повышении квалификации установленного образца.</w:t>
      </w:r>
    </w:p>
    <w:p w:rsidR="002E2187" w:rsidRPr="00523CCB" w:rsidRDefault="002E2187" w:rsidP="00FD471A">
      <w:pPr>
        <w:ind w:right="-24" w:firstLine="708"/>
        <w:jc w:val="both"/>
        <w:rPr>
          <w:sz w:val="24"/>
          <w:szCs w:val="24"/>
        </w:rPr>
      </w:pPr>
      <w:r w:rsidRPr="00523CCB">
        <w:rPr>
          <w:sz w:val="24"/>
          <w:szCs w:val="24"/>
        </w:rPr>
        <w:t xml:space="preserve">Образовательная организация планирует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523CCB">
        <w:rPr>
          <w:sz w:val="24"/>
          <w:szCs w:val="24"/>
        </w:rPr>
        <w:t>обучающимися</w:t>
      </w:r>
      <w:proofErr w:type="gramEnd"/>
      <w:r w:rsidRPr="00523CCB">
        <w:rPr>
          <w:sz w:val="24"/>
          <w:szCs w:val="24"/>
        </w:rPr>
        <w:t xml:space="preserve"> с ТНР для удовлетворения их особых образовательных потребностей. </w:t>
      </w:r>
    </w:p>
    <w:p w:rsidR="00FD471A" w:rsidRPr="00F730A2" w:rsidRDefault="00FD471A" w:rsidP="00FD471A">
      <w:pPr>
        <w:ind w:right="-24" w:firstLine="708"/>
        <w:jc w:val="both"/>
        <w:rPr>
          <w:color w:val="FF0000"/>
          <w:sz w:val="10"/>
          <w:szCs w:val="10"/>
        </w:rPr>
      </w:pPr>
    </w:p>
    <w:p w:rsidR="002E2187" w:rsidRPr="009825E2" w:rsidRDefault="002E2187" w:rsidP="009825E2">
      <w:pPr>
        <w:pStyle w:val="2"/>
        <w:numPr>
          <w:ilvl w:val="2"/>
          <w:numId w:val="39"/>
        </w:numPr>
        <w:tabs>
          <w:tab w:val="left" w:pos="1427"/>
        </w:tabs>
        <w:ind w:left="1426"/>
        <w:jc w:val="both"/>
      </w:pPr>
      <w:bookmarkStart w:id="6" w:name="_TOC_250001"/>
      <w:r w:rsidRPr="00523CCB">
        <w:t>Финансово-экономические</w:t>
      </w:r>
      <w:bookmarkEnd w:id="6"/>
      <w:r w:rsidRPr="00523CCB">
        <w:t xml:space="preserve"> </w:t>
      </w:r>
      <w:r w:rsidRPr="00523CCB">
        <w:rPr>
          <w:spacing w:val="-3"/>
        </w:rPr>
        <w:t>условия</w:t>
      </w:r>
    </w:p>
    <w:p w:rsidR="002E2187" w:rsidRPr="00523CCB" w:rsidRDefault="002E2187" w:rsidP="00FD471A">
      <w:pPr>
        <w:pStyle w:val="a3"/>
        <w:ind w:left="118" w:right="-24" w:firstLine="659"/>
        <w:jc w:val="both"/>
      </w:pPr>
      <w:r w:rsidRPr="00523CCB">
        <w:t xml:space="preserve">Финансово-экономическое обеспечение образования лиц с ОВЗ опирается на п.2 ст. </w:t>
      </w:r>
      <w:r w:rsidRPr="00523CCB">
        <w:lastRenderedPageBreak/>
        <w:t>99 ФЗ «Об образовании в Российской Федерации».</w:t>
      </w:r>
    </w:p>
    <w:p w:rsidR="002E2187" w:rsidRPr="00523CCB" w:rsidRDefault="002E2187" w:rsidP="00FD471A">
      <w:pPr>
        <w:ind w:right="-24"/>
        <w:jc w:val="both"/>
        <w:rPr>
          <w:sz w:val="24"/>
          <w:szCs w:val="24"/>
        </w:rPr>
      </w:pPr>
      <w:r w:rsidRPr="00523CCB">
        <w:rPr>
          <w:sz w:val="24"/>
          <w:szCs w:val="24"/>
        </w:rPr>
        <w:t xml:space="preserve">В </w:t>
      </w:r>
      <w:r w:rsidR="0067462D" w:rsidRPr="00523CCB">
        <w:rPr>
          <w:i/>
          <w:sz w:val="24"/>
          <w:szCs w:val="24"/>
        </w:rPr>
        <w:t xml:space="preserve">МБОУ ООШ №11 </w:t>
      </w:r>
      <w:r w:rsidRPr="00523CCB">
        <w:rPr>
          <w:sz w:val="24"/>
          <w:szCs w:val="24"/>
        </w:rPr>
        <w:t xml:space="preserve">разработаны локальные акты, регламентирующие установление заработной платы работников, в том числе стимулирующих надбавок и доплат, порядка и размеров премирования в соответствии с положением </w:t>
      </w:r>
      <w:r w:rsidRPr="00523CCB">
        <w:rPr>
          <w:b/>
          <w:sz w:val="24"/>
          <w:szCs w:val="24"/>
        </w:rPr>
        <w:t xml:space="preserve">об оценке эффективности труда педагогических работников. </w:t>
      </w:r>
      <w:r w:rsidRPr="00523CCB">
        <w:rPr>
          <w:sz w:val="24"/>
          <w:szCs w:val="24"/>
          <w:u w:val="single"/>
        </w:rPr>
        <w:t>Финансовое обеспечение</w:t>
      </w:r>
      <w:r w:rsidRPr="00523CCB">
        <w:rPr>
          <w:sz w:val="24"/>
          <w:szCs w:val="24"/>
        </w:rPr>
        <w:t xml:space="preserve"> образования обучающихся с ТНР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2E2187" w:rsidRPr="00523CCB" w:rsidRDefault="002E2187" w:rsidP="00FD471A">
      <w:pPr>
        <w:ind w:right="-24" w:firstLine="708"/>
        <w:jc w:val="both"/>
        <w:rPr>
          <w:sz w:val="24"/>
          <w:szCs w:val="24"/>
        </w:rPr>
      </w:pPr>
      <w:r w:rsidRPr="00523CCB">
        <w:rPr>
          <w:sz w:val="24"/>
          <w:szCs w:val="24"/>
        </w:rPr>
        <w:t xml:space="preserve">Определение нормативных затрат на оказание государственной услуги предполагает, что </w:t>
      </w:r>
      <w:proofErr w:type="gramStart"/>
      <w:r w:rsidRPr="00523CCB">
        <w:rPr>
          <w:sz w:val="24"/>
          <w:szCs w:val="24"/>
        </w:rPr>
        <w:t>обучающийся</w:t>
      </w:r>
      <w:proofErr w:type="gramEnd"/>
      <w:r w:rsidRPr="00523CCB">
        <w:rPr>
          <w:sz w:val="24"/>
          <w:szCs w:val="24"/>
        </w:rPr>
        <w:t xml:space="preserve"> с ТНР получает образование находясь в среде сверстников, не имеющих ограничений по возможностям здоровья, и в те же сроки обучения. </w:t>
      </w:r>
    </w:p>
    <w:p w:rsidR="002E2187" w:rsidRPr="00523CCB" w:rsidRDefault="002E2187" w:rsidP="0067462D">
      <w:pPr>
        <w:ind w:right="-24" w:firstLine="708"/>
        <w:jc w:val="both"/>
        <w:rPr>
          <w:sz w:val="24"/>
          <w:szCs w:val="24"/>
        </w:rPr>
      </w:pPr>
      <w:r w:rsidRPr="00523CCB">
        <w:rPr>
          <w:sz w:val="24"/>
          <w:szCs w:val="24"/>
        </w:rPr>
        <w:t xml:space="preserve">Финансирование рассчитывается с учетом рекомендаций ПМПК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2E2187" w:rsidRPr="00F730A2" w:rsidRDefault="002E2187" w:rsidP="002E2187">
      <w:pPr>
        <w:pStyle w:val="a3"/>
        <w:ind w:left="118" w:right="242" w:firstLine="599"/>
        <w:jc w:val="both"/>
        <w:rPr>
          <w:b/>
          <w:color w:val="FF0000"/>
          <w:sz w:val="10"/>
          <w:szCs w:val="10"/>
        </w:rPr>
      </w:pPr>
    </w:p>
    <w:p w:rsidR="002E2187" w:rsidRPr="009825E2" w:rsidRDefault="002E2187" w:rsidP="009825E2">
      <w:pPr>
        <w:pStyle w:val="2"/>
        <w:numPr>
          <w:ilvl w:val="2"/>
          <w:numId w:val="39"/>
        </w:numPr>
        <w:tabs>
          <w:tab w:val="left" w:pos="1427"/>
        </w:tabs>
        <w:ind w:left="1426"/>
        <w:jc w:val="both"/>
      </w:pPr>
      <w:bookmarkStart w:id="7" w:name="_TOC_250000"/>
      <w:r w:rsidRPr="00523CCB">
        <w:t>Материально-технические</w:t>
      </w:r>
      <w:bookmarkEnd w:id="7"/>
      <w:r w:rsidRPr="00523CCB">
        <w:t xml:space="preserve"> </w:t>
      </w:r>
      <w:r w:rsidRPr="00523CCB">
        <w:rPr>
          <w:spacing w:val="-3"/>
        </w:rPr>
        <w:t>условия</w:t>
      </w:r>
    </w:p>
    <w:p w:rsidR="002E2187" w:rsidRPr="00523CCB" w:rsidRDefault="002E2187" w:rsidP="0067462D">
      <w:pPr>
        <w:pStyle w:val="a3"/>
        <w:ind w:left="0" w:right="-24" w:firstLine="426"/>
        <w:jc w:val="both"/>
        <w:rPr>
          <w:b/>
        </w:rPr>
      </w:pPr>
      <w:r w:rsidRPr="00523CCB">
        <w:t xml:space="preserve">Материально-техническое обеспечение образования </w:t>
      </w:r>
      <w:proofErr w:type="gramStart"/>
      <w:r w:rsidRPr="00523CCB">
        <w:t>обучающихся</w:t>
      </w:r>
      <w:proofErr w:type="gramEnd"/>
      <w:r w:rsidRPr="00523CCB">
        <w:t xml:space="preserve"> с ТНР отвечает особым образовательным потребностям.</w:t>
      </w:r>
    </w:p>
    <w:p w:rsidR="002E2187" w:rsidRPr="00523CCB" w:rsidRDefault="002E2187" w:rsidP="006714F0">
      <w:pPr>
        <w:pStyle w:val="a3"/>
        <w:numPr>
          <w:ilvl w:val="0"/>
          <w:numId w:val="42"/>
        </w:numPr>
        <w:spacing w:before="1"/>
        <w:ind w:left="0" w:right="-24" w:firstLine="426"/>
        <w:jc w:val="both"/>
      </w:pPr>
      <w:r w:rsidRPr="00523CCB">
        <w:t xml:space="preserve">Технические средства обучения (включая компьютерные инструменты обучения, мультимедийные средства) дают возможность </w:t>
      </w:r>
      <w:r w:rsidRPr="00523CCB">
        <w:rPr>
          <w:spacing w:val="-3"/>
        </w:rPr>
        <w:t xml:space="preserve">удовлетворить </w:t>
      </w:r>
      <w:r w:rsidRPr="00523CCB">
        <w:t xml:space="preserve">особые образовательные потребности </w:t>
      </w:r>
      <w:proofErr w:type="gramStart"/>
      <w:r w:rsidRPr="00523CCB">
        <w:t>обучающихся</w:t>
      </w:r>
      <w:proofErr w:type="gramEnd"/>
      <w:r w:rsidRPr="00523CCB">
        <w:t xml:space="preserve"> с </w:t>
      </w:r>
      <w:r w:rsidRPr="00523CCB">
        <w:rPr>
          <w:spacing w:val="-8"/>
        </w:rPr>
        <w:t xml:space="preserve">ТНР, </w:t>
      </w:r>
      <w:r w:rsidRPr="00523CCB">
        <w:t>способствуют мотивации учебной деятельности, развивают познавательную активность обучающихся.</w:t>
      </w:r>
    </w:p>
    <w:p w:rsidR="002E2187" w:rsidRPr="00523CCB" w:rsidRDefault="002E2187" w:rsidP="006714F0">
      <w:pPr>
        <w:pStyle w:val="a3"/>
        <w:numPr>
          <w:ilvl w:val="0"/>
          <w:numId w:val="42"/>
        </w:numPr>
        <w:ind w:left="0" w:right="-24" w:firstLine="426"/>
        <w:jc w:val="both"/>
      </w:pPr>
      <w:r w:rsidRPr="00523CCB">
        <w:t>Информационно-образовательная среда включает в себя совокупность технологических средств (компьютер, мультимедийный проектор с экраном, интерактивная доска и др.).</w:t>
      </w:r>
    </w:p>
    <w:p w:rsidR="002E2187" w:rsidRPr="00523CCB" w:rsidRDefault="002E2187" w:rsidP="006714F0">
      <w:pPr>
        <w:pStyle w:val="a3"/>
        <w:numPr>
          <w:ilvl w:val="0"/>
          <w:numId w:val="42"/>
        </w:numPr>
        <w:ind w:left="0" w:right="-24" w:firstLine="426"/>
        <w:jc w:val="both"/>
      </w:pPr>
      <w:r w:rsidRPr="00523CCB">
        <w:t xml:space="preserve">Овладение обучающимися с ТНР образовательной областью </w:t>
      </w:r>
      <w:r w:rsidRPr="00523CCB">
        <w:rPr>
          <w:b/>
          <w:i/>
        </w:rPr>
        <w:t xml:space="preserve">«Физическая культура» </w:t>
      </w:r>
      <w:r w:rsidRPr="00523CCB">
        <w:t xml:space="preserve">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w:t>
      </w:r>
      <w:proofErr w:type="spellStart"/>
      <w:r w:rsidRPr="00523CCB">
        <w:t>физкультурно</w:t>
      </w:r>
      <w:proofErr w:type="spellEnd"/>
      <w:r w:rsidRPr="00523CCB">
        <w:t xml:space="preserve"> - спортивной деятельности.</w:t>
      </w:r>
    </w:p>
    <w:p w:rsidR="002E2187" w:rsidRPr="00F730A2" w:rsidRDefault="002E2187" w:rsidP="002E2187">
      <w:pPr>
        <w:pStyle w:val="a3"/>
        <w:spacing w:before="7"/>
        <w:ind w:left="0"/>
        <w:jc w:val="both"/>
        <w:rPr>
          <w:sz w:val="12"/>
        </w:rPr>
      </w:pPr>
    </w:p>
    <w:p w:rsidR="002E2187" w:rsidRPr="009825E2" w:rsidRDefault="002E2187" w:rsidP="009825E2">
      <w:pPr>
        <w:pStyle w:val="2"/>
        <w:jc w:val="both"/>
        <w:rPr>
          <w:color w:val="FF0000"/>
        </w:rPr>
      </w:pPr>
      <w:r w:rsidRPr="00523CCB">
        <w:t>3.2.4 Требования к организации пространства</w:t>
      </w:r>
    </w:p>
    <w:p w:rsidR="002E2187" w:rsidRPr="00523CCB" w:rsidRDefault="002E2187" w:rsidP="0067462D">
      <w:pPr>
        <w:pStyle w:val="a3"/>
        <w:ind w:left="118" w:right="-24" w:firstLine="540"/>
        <w:jc w:val="both"/>
      </w:pPr>
      <w:r w:rsidRPr="00523CCB">
        <w:t xml:space="preserve">Пространство (прежде всего здание и прилегающая территория), </w:t>
      </w:r>
      <w:r w:rsidR="0067462D" w:rsidRPr="00523CCB">
        <w:rPr>
          <w:i/>
        </w:rPr>
        <w:t xml:space="preserve">МБОУ ООШ №11 </w:t>
      </w:r>
      <w:r w:rsidRPr="00523CCB">
        <w:t xml:space="preserve"> соответствует общим требованиям, предъявляемым к образовательным организациям, в частности:</w:t>
      </w:r>
    </w:p>
    <w:p w:rsidR="002E2187" w:rsidRPr="00523CCB" w:rsidRDefault="002E2187" w:rsidP="006714F0">
      <w:pPr>
        <w:pStyle w:val="a5"/>
        <w:numPr>
          <w:ilvl w:val="1"/>
          <w:numId w:val="42"/>
        </w:numPr>
        <w:tabs>
          <w:tab w:val="left" w:pos="-284"/>
        </w:tabs>
        <w:spacing w:before="2"/>
        <w:ind w:left="0" w:right="-24" w:firstLine="284"/>
        <w:jc w:val="both"/>
        <w:rPr>
          <w:sz w:val="24"/>
          <w:szCs w:val="24"/>
        </w:rPr>
      </w:pPr>
      <w:r w:rsidRPr="00523CCB">
        <w:rPr>
          <w:sz w:val="24"/>
          <w:szCs w:val="24"/>
        </w:rPr>
        <w:t xml:space="preserve">к </w:t>
      </w:r>
      <w:r w:rsidRPr="00523CCB">
        <w:rPr>
          <w:spacing w:val="-3"/>
          <w:sz w:val="24"/>
          <w:szCs w:val="24"/>
        </w:rPr>
        <w:t xml:space="preserve">соблюдению </w:t>
      </w:r>
      <w:r w:rsidRPr="00523CCB">
        <w:rPr>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w:t>
      </w:r>
      <w:r w:rsidRPr="00523CCB">
        <w:rPr>
          <w:spacing w:val="-10"/>
          <w:sz w:val="24"/>
          <w:szCs w:val="24"/>
        </w:rPr>
        <w:t>т.</w:t>
      </w:r>
      <w:r w:rsidRPr="00523CCB">
        <w:rPr>
          <w:sz w:val="24"/>
          <w:szCs w:val="24"/>
        </w:rPr>
        <w:t>д.);</w:t>
      </w:r>
    </w:p>
    <w:p w:rsidR="002E2187" w:rsidRPr="00523CCB" w:rsidRDefault="002E2187" w:rsidP="006714F0">
      <w:pPr>
        <w:pStyle w:val="a5"/>
        <w:numPr>
          <w:ilvl w:val="1"/>
          <w:numId w:val="42"/>
        </w:numPr>
        <w:tabs>
          <w:tab w:val="left" w:pos="-284"/>
          <w:tab w:val="left" w:pos="861"/>
        </w:tabs>
        <w:spacing w:before="4"/>
        <w:ind w:left="0" w:right="-24" w:firstLine="284"/>
        <w:jc w:val="both"/>
        <w:rPr>
          <w:sz w:val="24"/>
          <w:szCs w:val="24"/>
        </w:rPr>
      </w:pPr>
      <w:r w:rsidRPr="00523CCB">
        <w:rPr>
          <w:sz w:val="24"/>
          <w:szCs w:val="24"/>
        </w:rPr>
        <w:t xml:space="preserve">к обеспечению санитарно-бытовых (наличие оборудованных гардеробов, санузлов и </w:t>
      </w:r>
      <w:r w:rsidRPr="00523CCB">
        <w:rPr>
          <w:spacing w:val="-4"/>
          <w:sz w:val="24"/>
          <w:szCs w:val="24"/>
        </w:rPr>
        <w:t xml:space="preserve">т.д.) </w:t>
      </w:r>
      <w:r w:rsidRPr="00523CCB">
        <w:rPr>
          <w:sz w:val="24"/>
          <w:szCs w:val="24"/>
        </w:rPr>
        <w:t xml:space="preserve">и социально-бытовых условий (наличие </w:t>
      </w:r>
      <w:r w:rsidRPr="00523CCB">
        <w:rPr>
          <w:spacing w:val="-3"/>
          <w:sz w:val="24"/>
          <w:szCs w:val="24"/>
        </w:rPr>
        <w:t xml:space="preserve">оборудованного </w:t>
      </w:r>
      <w:r w:rsidRPr="00523CCB">
        <w:rPr>
          <w:sz w:val="24"/>
          <w:szCs w:val="24"/>
        </w:rPr>
        <w:t xml:space="preserve">рабочего места, учительской и </w:t>
      </w:r>
      <w:r w:rsidRPr="00523CCB">
        <w:rPr>
          <w:spacing w:val="-4"/>
          <w:sz w:val="24"/>
          <w:szCs w:val="24"/>
        </w:rPr>
        <w:t>т.д.);</w:t>
      </w:r>
    </w:p>
    <w:p w:rsidR="002E2187" w:rsidRPr="00523CCB" w:rsidRDefault="002E2187" w:rsidP="006714F0">
      <w:pPr>
        <w:pStyle w:val="a5"/>
        <w:numPr>
          <w:ilvl w:val="1"/>
          <w:numId w:val="42"/>
        </w:numPr>
        <w:tabs>
          <w:tab w:val="left" w:pos="-284"/>
        </w:tabs>
        <w:spacing w:before="5"/>
        <w:ind w:left="0" w:firstLine="284"/>
        <w:jc w:val="both"/>
        <w:rPr>
          <w:sz w:val="24"/>
          <w:szCs w:val="24"/>
        </w:rPr>
      </w:pPr>
      <w:r w:rsidRPr="00523CCB">
        <w:rPr>
          <w:sz w:val="24"/>
          <w:szCs w:val="24"/>
        </w:rPr>
        <w:t xml:space="preserve">к </w:t>
      </w:r>
      <w:r w:rsidRPr="00523CCB">
        <w:rPr>
          <w:spacing w:val="-3"/>
          <w:sz w:val="24"/>
          <w:szCs w:val="24"/>
        </w:rPr>
        <w:t xml:space="preserve">соблюдению </w:t>
      </w:r>
      <w:proofErr w:type="gramStart"/>
      <w:r w:rsidRPr="00523CCB">
        <w:rPr>
          <w:sz w:val="24"/>
          <w:szCs w:val="24"/>
        </w:rPr>
        <w:t>пожарной</w:t>
      </w:r>
      <w:proofErr w:type="gramEnd"/>
      <w:r w:rsidRPr="00523CCB">
        <w:rPr>
          <w:sz w:val="24"/>
          <w:szCs w:val="24"/>
        </w:rPr>
        <w:t xml:space="preserve"> и электробезопасности;</w:t>
      </w:r>
    </w:p>
    <w:p w:rsidR="002E2187" w:rsidRPr="00523CCB" w:rsidRDefault="002E2187" w:rsidP="006714F0">
      <w:pPr>
        <w:pStyle w:val="a5"/>
        <w:numPr>
          <w:ilvl w:val="1"/>
          <w:numId w:val="42"/>
        </w:numPr>
        <w:tabs>
          <w:tab w:val="left" w:pos="-284"/>
        </w:tabs>
        <w:spacing w:before="1"/>
        <w:ind w:left="0" w:firstLine="284"/>
        <w:jc w:val="both"/>
        <w:rPr>
          <w:sz w:val="24"/>
          <w:szCs w:val="24"/>
        </w:rPr>
      </w:pPr>
      <w:r w:rsidRPr="00523CCB">
        <w:rPr>
          <w:sz w:val="24"/>
          <w:szCs w:val="24"/>
        </w:rPr>
        <w:t xml:space="preserve">к </w:t>
      </w:r>
      <w:r w:rsidRPr="00523CCB">
        <w:rPr>
          <w:spacing w:val="-3"/>
          <w:sz w:val="24"/>
          <w:szCs w:val="24"/>
        </w:rPr>
        <w:t xml:space="preserve">соблюдению </w:t>
      </w:r>
      <w:r w:rsidRPr="00523CCB">
        <w:rPr>
          <w:sz w:val="24"/>
          <w:szCs w:val="24"/>
        </w:rPr>
        <w:t xml:space="preserve">требований охраны </w:t>
      </w:r>
      <w:r w:rsidRPr="00523CCB">
        <w:rPr>
          <w:spacing w:val="-4"/>
          <w:sz w:val="24"/>
          <w:szCs w:val="24"/>
        </w:rPr>
        <w:t>труда;</w:t>
      </w:r>
    </w:p>
    <w:p w:rsidR="002E2187" w:rsidRPr="00523CCB" w:rsidRDefault="002E2187" w:rsidP="006714F0">
      <w:pPr>
        <w:pStyle w:val="a5"/>
        <w:numPr>
          <w:ilvl w:val="1"/>
          <w:numId w:val="42"/>
        </w:numPr>
        <w:tabs>
          <w:tab w:val="left" w:pos="-284"/>
          <w:tab w:val="left" w:pos="977"/>
          <w:tab w:val="left" w:pos="978"/>
          <w:tab w:val="left" w:pos="1303"/>
          <w:tab w:val="left" w:pos="2805"/>
          <w:tab w:val="left" w:pos="4596"/>
          <w:tab w:val="left" w:pos="5489"/>
          <w:tab w:val="left" w:pos="5824"/>
          <w:tab w:val="left" w:pos="7412"/>
          <w:tab w:val="left" w:pos="8473"/>
          <w:tab w:val="left" w:pos="9627"/>
        </w:tabs>
        <w:ind w:left="0" w:right="248" w:firstLine="284"/>
        <w:jc w:val="both"/>
        <w:rPr>
          <w:sz w:val="24"/>
          <w:szCs w:val="24"/>
        </w:rPr>
      </w:pPr>
      <w:r w:rsidRPr="00523CCB">
        <w:rPr>
          <w:sz w:val="24"/>
          <w:szCs w:val="24"/>
        </w:rPr>
        <w:t>к</w:t>
      </w:r>
      <w:r w:rsidRPr="00523CCB">
        <w:rPr>
          <w:sz w:val="24"/>
          <w:szCs w:val="24"/>
        </w:rPr>
        <w:tab/>
      </w:r>
      <w:r w:rsidRPr="00523CCB">
        <w:rPr>
          <w:spacing w:val="-3"/>
          <w:sz w:val="24"/>
          <w:szCs w:val="24"/>
        </w:rPr>
        <w:t>соблюдению</w:t>
      </w:r>
      <w:r w:rsidRPr="00523CCB">
        <w:rPr>
          <w:spacing w:val="-3"/>
          <w:sz w:val="24"/>
          <w:szCs w:val="24"/>
        </w:rPr>
        <w:tab/>
      </w:r>
      <w:r w:rsidRPr="00523CCB">
        <w:rPr>
          <w:sz w:val="24"/>
          <w:szCs w:val="24"/>
        </w:rPr>
        <w:t>своевременных</w:t>
      </w:r>
      <w:r w:rsidRPr="00523CCB">
        <w:rPr>
          <w:sz w:val="24"/>
          <w:szCs w:val="24"/>
        </w:rPr>
        <w:tab/>
      </w:r>
      <w:r w:rsidRPr="00523CCB">
        <w:rPr>
          <w:spacing w:val="-3"/>
          <w:sz w:val="24"/>
          <w:szCs w:val="24"/>
        </w:rPr>
        <w:t>сроков</w:t>
      </w:r>
      <w:r w:rsidRPr="00523CCB">
        <w:rPr>
          <w:spacing w:val="-3"/>
          <w:sz w:val="24"/>
          <w:szCs w:val="24"/>
        </w:rPr>
        <w:tab/>
      </w:r>
      <w:r w:rsidRPr="00523CCB">
        <w:rPr>
          <w:sz w:val="24"/>
          <w:szCs w:val="24"/>
        </w:rPr>
        <w:t>и</w:t>
      </w:r>
      <w:r w:rsidRPr="00523CCB">
        <w:rPr>
          <w:sz w:val="24"/>
          <w:szCs w:val="24"/>
        </w:rPr>
        <w:tab/>
      </w:r>
      <w:r w:rsidRPr="00523CCB">
        <w:rPr>
          <w:spacing w:val="-3"/>
          <w:sz w:val="24"/>
          <w:szCs w:val="24"/>
        </w:rPr>
        <w:t>необходимых</w:t>
      </w:r>
      <w:r w:rsidRPr="00523CCB">
        <w:rPr>
          <w:spacing w:val="-3"/>
          <w:sz w:val="24"/>
          <w:szCs w:val="24"/>
        </w:rPr>
        <w:tab/>
      </w:r>
      <w:r w:rsidRPr="00523CCB">
        <w:rPr>
          <w:sz w:val="24"/>
          <w:szCs w:val="24"/>
        </w:rPr>
        <w:t>объемов</w:t>
      </w:r>
      <w:r w:rsidRPr="00523CCB">
        <w:rPr>
          <w:sz w:val="24"/>
          <w:szCs w:val="24"/>
        </w:rPr>
        <w:tab/>
        <w:t>текущего</w:t>
      </w:r>
      <w:r w:rsidRPr="00523CCB">
        <w:rPr>
          <w:sz w:val="24"/>
          <w:szCs w:val="24"/>
        </w:rPr>
        <w:tab/>
        <w:t>и капитального ремонта и др.</w:t>
      </w:r>
    </w:p>
    <w:p w:rsidR="002E2187" w:rsidRPr="00523CCB" w:rsidRDefault="002E2187" w:rsidP="0067462D">
      <w:pPr>
        <w:pStyle w:val="a3"/>
        <w:tabs>
          <w:tab w:val="left" w:pos="-284"/>
        </w:tabs>
        <w:ind w:left="0" w:right="-24" w:firstLine="284"/>
        <w:jc w:val="both"/>
      </w:pPr>
      <w:r w:rsidRPr="00523CCB">
        <w:t xml:space="preserve">Материально-техническая база реализации </w:t>
      </w:r>
      <w:r w:rsidRPr="00523CCB">
        <w:rPr>
          <w:spacing w:val="-4"/>
        </w:rPr>
        <w:t xml:space="preserve">АООП </w:t>
      </w:r>
      <w:r w:rsidRPr="00523CCB">
        <w:t xml:space="preserve">НОО для детей с ТНР соответствует действующим санитарным и противопожарным нормам, нормам охраны </w:t>
      </w:r>
      <w:r w:rsidRPr="00523CCB">
        <w:rPr>
          <w:spacing w:val="-3"/>
        </w:rPr>
        <w:t xml:space="preserve">труда </w:t>
      </w:r>
      <w:r w:rsidRPr="00523CCB">
        <w:t xml:space="preserve">работников </w:t>
      </w:r>
      <w:r w:rsidR="0067462D" w:rsidRPr="00523CCB">
        <w:rPr>
          <w:i/>
        </w:rPr>
        <w:t>МБОУ ООШ №11</w:t>
      </w:r>
      <w:r w:rsidRPr="00523CCB">
        <w:t xml:space="preserve">, предъявляемым </w:t>
      </w:r>
      <w:proofErr w:type="gramStart"/>
      <w:r w:rsidRPr="00523CCB">
        <w:t>к</w:t>
      </w:r>
      <w:proofErr w:type="gramEnd"/>
      <w:r w:rsidRPr="00523CCB">
        <w:t>:</w:t>
      </w:r>
    </w:p>
    <w:p w:rsidR="002E2187" w:rsidRPr="00523CCB" w:rsidRDefault="002E2187" w:rsidP="006714F0">
      <w:pPr>
        <w:pStyle w:val="a5"/>
        <w:numPr>
          <w:ilvl w:val="1"/>
          <w:numId w:val="42"/>
        </w:numPr>
        <w:tabs>
          <w:tab w:val="left" w:pos="-284"/>
          <w:tab w:val="left" w:pos="952"/>
        </w:tabs>
        <w:spacing w:before="3"/>
        <w:ind w:left="0" w:right="-24" w:firstLine="284"/>
        <w:jc w:val="both"/>
        <w:rPr>
          <w:sz w:val="24"/>
          <w:szCs w:val="24"/>
        </w:rPr>
      </w:pPr>
      <w:r w:rsidRPr="00523CCB">
        <w:rPr>
          <w:sz w:val="24"/>
          <w:szCs w:val="24"/>
        </w:rPr>
        <w:t xml:space="preserve">участку (территории) школы (площадь, инсоляция, освещение, размещение, </w:t>
      </w:r>
      <w:r w:rsidRPr="00523CCB">
        <w:rPr>
          <w:spacing w:val="-3"/>
          <w:sz w:val="24"/>
          <w:szCs w:val="24"/>
        </w:rPr>
        <w:t xml:space="preserve">необходимый </w:t>
      </w:r>
      <w:r w:rsidRPr="00523CCB">
        <w:rPr>
          <w:sz w:val="24"/>
          <w:szCs w:val="24"/>
        </w:rPr>
        <w:t>набор зон для обеспечения образовательной и хозяйственной деятельности образовательного учреждения и их оборудование);</w:t>
      </w:r>
    </w:p>
    <w:p w:rsidR="002E2187" w:rsidRPr="00523CCB" w:rsidRDefault="002E2187" w:rsidP="006714F0">
      <w:pPr>
        <w:pStyle w:val="a5"/>
        <w:numPr>
          <w:ilvl w:val="1"/>
          <w:numId w:val="42"/>
        </w:numPr>
        <w:tabs>
          <w:tab w:val="left" w:pos="-284"/>
        </w:tabs>
        <w:spacing w:before="5"/>
        <w:ind w:left="0" w:firstLine="284"/>
        <w:jc w:val="both"/>
        <w:rPr>
          <w:sz w:val="24"/>
          <w:szCs w:val="24"/>
        </w:rPr>
      </w:pPr>
      <w:r w:rsidRPr="00523CCB">
        <w:rPr>
          <w:sz w:val="24"/>
          <w:szCs w:val="24"/>
        </w:rPr>
        <w:t>зданию школы (высота и архитектура здания);</w:t>
      </w:r>
    </w:p>
    <w:p w:rsidR="002E2187" w:rsidRPr="00523CCB" w:rsidRDefault="002E2187" w:rsidP="006714F0">
      <w:pPr>
        <w:pStyle w:val="a5"/>
        <w:numPr>
          <w:ilvl w:val="1"/>
          <w:numId w:val="42"/>
        </w:numPr>
        <w:tabs>
          <w:tab w:val="left" w:pos="-284"/>
          <w:tab w:val="left" w:pos="894"/>
        </w:tabs>
        <w:spacing w:before="4"/>
        <w:ind w:left="0" w:right="253" w:firstLine="284"/>
        <w:jc w:val="both"/>
        <w:rPr>
          <w:sz w:val="24"/>
          <w:szCs w:val="24"/>
        </w:rPr>
      </w:pPr>
      <w:r w:rsidRPr="00523CCB">
        <w:rPr>
          <w:sz w:val="24"/>
          <w:szCs w:val="24"/>
        </w:rPr>
        <w:t xml:space="preserve">помещениям библиотеки (площадь, размещение рабочих зон, наличие </w:t>
      </w:r>
      <w:r w:rsidRPr="00523CCB">
        <w:rPr>
          <w:sz w:val="24"/>
          <w:szCs w:val="24"/>
        </w:rPr>
        <w:lastRenderedPageBreak/>
        <w:t xml:space="preserve">читального зала, число читательских </w:t>
      </w:r>
      <w:r w:rsidRPr="00523CCB">
        <w:rPr>
          <w:spacing w:val="-4"/>
          <w:sz w:val="24"/>
          <w:szCs w:val="24"/>
        </w:rPr>
        <w:t xml:space="preserve">мест, </w:t>
      </w:r>
      <w:proofErr w:type="spellStart"/>
      <w:r w:rsidRPr="00523CCB">
        <w:rPr>
          <w:sz w:val="24"/>
          <w:szCs w:val="24"/>
        </w:rPr>
        <w:t>медиатеки</w:t>
      </w:r>
      <w:proofErr w:type="spellEnd"/>
      <w:r w:rsidRPr="00523CCB">
        <w:rPr>
          <w:sz w:val="24"/>
          <w:szCs w:val="24"/>
        </w:rPr>
        <w:t>);</w:t>
      </w:r>
    </w:p>
    <w:p w:rsidR="002E2187" w:rsidRPr="00523CCB" w:rsidRDefault="002E2187" w:rsidP="006714F0">
      <w:pPr>
        <w:pStyle w:val="a5"/>
        <w:numPr>
          <w:ilvl w:val="1"/>
          <w:numId w:val="42"/>
        </w:numPr>
        <w:tabs>
          <w:tab w:val="left" w:pos="-284"/>
          <w:tab w:val="left" w:pos="885"/>
        </w:tabs>
        <w:spacing w:before="2"/>
        <w:ind w:left="0" w:right="-24" w:firstLine="284"/>
        <w:jc w:val="both"/>
        <w:rPr>
          <w:sz w:val="24"/>
          <w:szCs w:val="24"/>
        </w:rPr>
      </w:pPr>
      <w:r w:rsidRPr="00523CCB">
        <w:rPr>
          <w:sz w:val="24"/>
          <w:szCs w:val="24"/>
        </w:rPr>
        <w:t>помещениям для осуществления образовательной деятельности и коррекционн</w:t>
      </w:r>
      <w:proofErr w:type="gramStart"/>
      <w:r w:rsidRPr="00523CCB">
        <w:rPr>
          <w:sz w:val="24"/>
          <w:szCs w:val="24"/>
        </w:rPr>
        <w:t>о-</w:t>
      </w:r>
      <w:proofErr w:type="gramEnd"/>
      <w:r w:rsidRPr="00523CCB">
        <w:rPr>
          <w:sz w:val="24"/>
          <w:szCs w:val="24"/>
        </w:rPr>
        <w:t xml:space="preserve"> развивающих процессов: классам, кабинетам педагога-психолога и др. специалистов </w:t>
      </w:r>
      <w:r w:rsidRPr="00523CCB">
        <w:rPr>
          <w:spacing w:val="-3"/>
          <w:sz w:val="24"/>
          <w:szCs w:val="24"/>
        </w:rPr>
        <w:t xml:space="preserve">(необходимый </w:t>
      </w:r>
      <w:r w:rsidRPr="00523CCB">
        <w:rPr>
          <w:sz w:val="24"/>
          <w:szCs w:val="24"/>
        </w:rPr>
        <w:t xml:space="preserve">набор и размещение, их площадь, освещенность, расположение и размеры, структура </w:t>
      </w:r>
      <w:r w:rsidRPr="00523CCB">
        <w:rPr>
          <w:spacing w:val="-3"/>
          <w:sz w:val="24"/>
          <w:szCs w:val="24"/>
        </w:rPr>
        <w:t xml:space="preserve">которых </w:t>
      </w:r>
      <w:r w:rsidRPr="00523CCB">
        <w:rPr>
          <w:sz w:val="24"/>
          <w:szCs w:val="24"/>
        </w:rPr>
        <w:t xml:space="preserve">должна обеспечивать возможность для организации </w:t>
      </w:r>
      <w:r w:rsidRPr="00523CCB">
        <w:rPr>
          <w:spacing w:val="-3"/>
          <w:sz w:val="24"/>
          <w:szCs w:val="24"/>
        </w:rPr>
        <w:t xml:space="preserve">урочной </w:t>
      </w:r>
      <w:r w:rsidRPr="00523CCB">
        <w:rPr>
          <w:sz w:val="24"/>
          <w:szCs w:val="24"/>
        </w:rPr>
        <w:t>и внеурочной деятельности);</w:t>
      </w:r>
    </w:p>
    <w:p w:rsidR="002E2187" w:rsidRPr="00523CCB" w:rsidRDefault="002E2187" w:rsidP="006714F0">
      <w:pPr>
        <w:pStyle w:val="a5"/>
        <w:numPr>
          <w:ilvl w:val="1"/>
          <w:numId w:val="42"/>
        </w:numPr>
        <w:tabs>
          <w:tab w:val="left" w:pos="-284"/>
        </w:tabs>
        <w:spacing w:before="1"/>
        <w:ind w:left="0" w:firstLine="284"/>
        <w:jc w:val="both"/>
        <w:rPr>
          <w:sz w:val="24"/>
          <w:szCs w:val="24"/>
        </w:rPr>
      </w:pPr>
      <w:r w:rsidRPr="00523CCB">
        <w:rPr>
          <w:spacing w:val="-5"/>
          <w:sz w:val="24"/>
          <w:szCs w:val="24"/>
        </w:rPr>
        <w:t xml:space="preserve">актовому, </w:t>
      </w:r>
      <w:r w:rsidRPr="00523CCB">
        <w:rPr>
          <w:spacing w:val="-3"/>
          <w:sz w:val="24"/>
          <w:szCs w:val="24"/>
        </w:rPr>
        <w:t xml:space="preserve">физкультурному </w:t>
      </w:r>
      <w:r w:rsidRPr="00523CCB">
        <w:rPr>
          <w:sz w:val="24"/>
          <w:szCs w:val="24"/>
        </w:rPr>
        <w:t xml:space="preserve">залам, </w:t>
      </w:r>
    </w:p>
    <w:p w:rsidR="002E2187" w:rsidRPr="00523CCB" w:rsidRDefault="002E2187" w:rsidP="006714F0">
      <w:pPr>
        <w:pStyle w:val="a5"/>
        <w:numPr>
          <w:ilvl w:val="1"/>
          <w:numId w:val="42"/>
        </w:numPr>
        <w:tabs>
          <w:tab w:val="left" w:pos="-284"/>
        </w:tabs>
        <w:ind w:left="0" w:firstLine="284"/>
        <w:jc w:val="both"/>
        <w:rPr>
          <w:sz w:val="24"/>
          <w:szCs w:val="24"/>
        </w:rPr>
      </w:pPr>
      <w:r w:rsidRPr="00523CCB">
        <w:rPr>
          <w:sz w:val="24"/>
          <w:szCs w:val="24"/>
        </w:rPr>
        <w:t xml:space="preserve">кабинетам </w:t>
      </w:r>
      <w:r w:rsidRPr="00523CCB">
        <w:rPr>
          <w:spacing w:val="-2"/>
          <w:sz w:val="24"/>
          <w:szCs w:val="24"/>
        </w:rPr>
        <w:t xml:space="preserve">медицинского </w:t>
      </w:r>
      <w:r w:rsidRPr="00523CCB">
        <w:rPr>
          <w:sz w:val="24"/>
          <w:szCs w:val="24"/>
        </w:rPr>
        <w:t>назначения (кабинет врача, процедурный кабинет, стоматологический кабинет);</w:t>
      </w:r>
    </w:p>
    <w:p w:rsidR="002E2187" w:rsidRPr="00523CCB" w:rsidRDefault="002E2187" w:rsidP="006714F0">
      <w:pPr>
        <w:pStyle w:val="a5"/>
        <w:numPr>
          <w:ilvl w:val="1"/>
          <w:numId w:val="42"/>
        </w:numPr>
        <w:tabs>
          <w:tab w:val="left" w:pos="-284"/>
        </w:tabs>
        <w:spacing w:before="4"/>
        <w:ind w:left="0" w:right="-24" w:firstLine="284"/>
        <w:jc w:val="both"/>
        <w:rPr>
          <w:sz w:val="24"/>
          <w:szCs w:val="24"/>
        </w:rPr>
      </w:pPr>
      <w:r w:rsidRPr="00523CCB">
        <w:rPr>
          <w:sz w:val="24"/>
          <w:szCs w:val="24"/>
        </w:rPr>
        <w:t xml:space="preserve">помещениям для питания </w:t>
      </w:r>
      <w:proofErr w:type="gramStart"/>
      <w:r w:rsidRPr="00523CCB">
        <w:rPr>
          <w:sz w:val="24"/>
          <w:szCs w:val="24"/>
        </w:rPr>
        <w:t>обучающихся</w:t>
      </w:r>
      <w:proofErr w:type="gramEnd"/>
      <w:r w:rsidRPr="00523CCB">
        <w:rPr>
          <w:sz w:val="24"/>
          <w:szCs w:val="24"/>
        </w:rPr>
        <w:t>, а также для хранения и приготовления</w:t>
      </w:r>
      <w:r w:rsidRPr="00523CCB">
        <w:rPr>
          <w:color w:val="FF0000"/>
          <w:sz w:val="24"/>
          <w:szCs w:val="24"/>
        </w:rPr>
        <w:t xml:space="preserve"> </w:t>
      </w:r>
      <w:r w:rsidRPr="00523CCB">
        <w:rPr>
          <w:sz w:val="24"/>
          <w:szCs w:val="24"/>
        </w:rPr>
        <w:t>пищи, обеспечивающим возможность организации качественного горячего питания;</w:t>
      </w:r>
    </w:p>
    <w:p w:rsidR="002E2187" w:rsidRPr="00523CCB" w:rsidRDefault="002E2187" w:rsidP="006714F0">
      <w:pPr>
        <w:pStyle w:val="a5"/>
        <w:numPr>
          <w:ilvl w:val="1"/>
          <w:numId w:val="42"/>
        </w:numPr>
        <w:tabs>
          <w:tab w:val="left" w:pos="142"/>
        </w:tabs>
        <w:spacing w:before="3"/>
        <w:ind w:left="284" w:hanging="171"/>
        <w:jc w:val="both"/>
        <w:rPr>
          <w:sz w:val="24"/>
          <w:szCs w:val="24"/>
        </w:rPr>
      </w:pPr>
      <w:r w:rsidRPr="00523CCB">
        <w:rPr>
          <w:sz w:val="24"/>
          <w:szCs w:val="24"/>
        </w:rPr>
        <w:t>туалетам, коридорам и другим помещениям.</w:t>
      </w:r>
    </w:p>
    <w:p w:rsidR="002E2187" w:rsidRPr="00523CCB" w:rsidRDefault="002E2187" w:rsidP="0067462D">
      <w:pPr>
        <w:pStyle w:val="a3"/>
        <w:ind w:left="118" w:right="-24" w:firstLine="707"/>
        <w:jc w:val="both"/>
      </w:pPr>
      <w:r w:rsidRPr="00523CCB">
        <w:t>В образовательной организации имеются отдельные специально оборудованные помещения для проведения занятий с педагогом-психологом, отвечающим за реализацию программы коррекционной работы и психолого-педагогическое сопровождение обучающихся с ОВЗ (ТНР).</w:t>
      </w:r>
    </w:p>
    <w:p w:rsidR="002E2187" w:rsidRPr="00523CCB" w:rsidRDefault="002E2187" w:rsidP="0067462D">
      <w:pPr>
        <w:pStyle w:val="a3"/>
        <w:ind w:left="118" w:right="-24" w:firstLine="707"/>
        <w:jc w:val="both"/>
      </w:pPr>
      <w:r w:rsidRPr="00523CCB">
        <w:t>Важным условием организации образовательной среды, в которой обучаются дети с ОВЗ (ТНР), является наличие доступного пространства, позволяющее воспринимать максимальное количество сведений через аудио-визуализированные источники, удобн</w:t>
      </w:r>
      <w:r w:rsidR="0067462D" w:rsidRPr="00523CCB">
        <w:t>о</w:t>
      </w:r>
    </w:p>
    <w:p w:rsidR="002E2187" w:rsidRPr="00523CCB" w:rsidRDefault="002E2187" w:rsidP="0067462D">
      <w:pPr>
        <w:pStyle w:val="a3"/>
        <w:spacing w:before="65"/>
        <w:ind w:left="142" w:right="19"/>
        <w:jc w:val="both"/>
      </w:pPr>
      <w:r w:rsidRPr="00523CCB">
        <w:t xml:space="preserve">расположенные и доступные стенды с представленным на них наглядным материалом о </w:t>
      </w:r>
      <w:proofErr w:type="spellStart"/>
      <w:r w:rsidRPr="00523CCB">
        <w:t>внутришкольных</w:t>
      </w:r>
      <w:proofErr w:type="spellEnd"/>
      <w:r w:rsidRPr="00523CCB">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2E2187" w:rsidRPr="00523CCB" w:rsidRDefault="002E2187" w:rsidP="0067462D">
      <w:pPr>
        <w:pStyle w:val="a3"/>
        <w:spacing w:before="1"/>
        <w:ind w:left="142" w:right="19" w:firstLine="707"/>
        <w:jc w:val="both"/>
      </w:pPr>
      <w:r w:rsidRPr="00523CCB">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2E2187" w:rsidRPr="00523CCB" w:rsidRDefault="002E2187" w:rsidP="0067462D">
      <w:pPr>
        <w:spacing w:before="2"/>
        <w:ind w:left="142" w:right="19" w:firstLine="707"/>
        <w:jc w:val="both"/>
        <w:rPr>
          <w:i/>
          <w:sz w:val="24"/>
          <w:szCs w:val="24"/>
        </w:rPr>
      </w:pPr>
      <w:r w:rsidRPr="00523CCB">
        <w:rPr>
          <w:i/>
          <w:sz w:val="24"/>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2E2187" w:rsidRPr="00F730A2" w:rsidRDefault="002E2187" w:rsidP="002E2187">
      <w:pPr>
        <w:pStyle w:val="a3"/>
        <w:spacing w:before="4"/>
        <w:ind w:left="0"/>
        <w:jc w:val="both"/>
        <w:rPr>
          <w:i/>
          <w:sz w:val="10"/>
          <w:szCs w:val="10"/>
        </w:rPr>
      </w:pPr>
    </w:p>
    <w:p w:rsidR="002E2187" w:rsidRPr="009825E2" w:rsidRDefault="002E2187" w:rsidP="009825E2">
      <w:pPr>
        <w:pStyle w:val="2"/>
        <w:spacing w:before="1"/>
        <w:jc w:val="both"/>
      </w:pPr>
      <w:r w:rsidRPr="00523CCB">
        <w:t xml:space="preserve">3.2.5 Требования </w:t>
      </w:r>
      <w:r w:rsidR="009825E2">
        <w:t>к организации временного режима</w:t>
      </w:r>
    </w:p>
    <w:p w:rsidR="002E2187" w:rsidRPr="00523CCB" w:rsidRDefault="002E2187" w:rsidP="0067462D">
      <w:pPr>
        <w:pStyle w:val="a3"/>
        <w:ind w:left="118" w:right="19" w:firstLine="779"/>
        <w:jc w:val="both"/>
      </w:pPr>
      <w:r w:rsidRPr="00523CCB">
        <w:t xml:space="preserve">Временной режим образования обучающихся с ТНР (учебный </w:t>
      </w:r>
      <w:r w:rsidRPr="00523CCB">
        <w:rPr>
          <w:spacing w:val="-4"/>
        </w:rPr>
        <w:t xml:space="preserve">год, </w:t>
      </w:r>
      <w:r w:rsidRPr="00523CCB">
        <w:t xml:space="preserve">учебная неделя, день) устанавливается в соответствии с </w:t>
      </w:r>
      <w:r w:rsidRPr="00523CCB">
        <w:rPr>
          <w:spacing w:val="-3"/>
        </w:rPr>
        <w:t xml:space="preserve">законодательно </w:t>
      </w:r>
      <w:r w:rsidRPr="00523CCB">
        <w:t xml:space="preserve">закрепленными нормативами (ФЗ </w:t>
      </w:r>
      <w:r w:rsidRPr="00523CCB">
        <w:rPr>
          <w:spacing w:val="-3"/>
        </w:rPr>
        <w:t xml:space="preserve">«Об </w:t>
      </w:r>
      <w:r w:rsidRPr="00523CCB">
        <w:t xml:space="preserve">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w:t>
      </w:r>
      <w:r w:rsidRPr="00523CCB">
        <w:rPr>
          <w:spacing w:val="-5"/>
        </w:rPr>
        <w:t xml:space="preserve">МБОУ </w:t>
      </w:r>
      <w:r w:rsidR="0067462D" w:rsidRPr="00523CCB">
        <w:t>ООШ №11</w:t>
      </w:r>
      <w:r w:rsidRPr="00523CCB">
        <w:t>).</w:t>
      </w:r>
    </w:p>
    <w:p w:rsidR="002E2187" w:rsidRPr="00523CCB" w:rsidRDefault="002E2187" w:rsidP="009847BE">
      <w:pPr>
        <w:pStyle w:val="a3"/>
        <w:ind w:left="284"/>
        <w:jc w:val="both"/>
      </w:pPr>
      <w:r w:rsidRPr="00523CCB">
        <w:t xml:space="preserve">Срок освоения АООП НОО для детей с ТНР по варианту 5.2 составляет 4 </w:t>
      </w:r>
      <w:r w:rsidR="0067462D" w:rsidRPr="00523CCB">
        <w:t>– 5 лет</w:t>
      </w:r>
      <w:r w:rsidRPr="00523CCB">
        <w:t>.</w:t>
      </w:r>
    </w:p>
    <w:p w:rsidR="002E2187" w:rsidRPr="00523CCB" w:rsidRDefault="002E2187" w:rsidP="009847BE">
      <w:pPr>
        <w:pStyle w:val="a3"/>
        <w:ind w:left="284" w:right="247"/>
        <w:jc w:val="both"/>
      </w:pPr>
      <w:r w:rsidRPr="00523CCB">
        <w:t xml:space="preserve">Продолжительность учебных занятий  в классе для обучающихся 2 – 4 классов  не превышает 40 </w:t>
      </w:r>
      <w:r w:rsidRPr="00523CCB">
        <w:rPr>
          <w:spacing w:val="-4"/>
        </w:rPr>
        <w:t>минут при 5- дневной учебной нагрузке.</w:t>
      </w:r>
    </w:p>
    <w:p w:rsidR="002E2187" w:rsidRPr="009825E2" w:rsidRDefault="002E2187" w:rsidP="009825E2">
      <w:pPr>
        <w:pStyle w:val="2"/>
        <w:spacing w:before="93"/>
        <w:ind w:left="4281" w:hanging="3512"/>
        <w:jc w:val="both"/>
      </w:pPr>
      <w:r w:rsidRPr="00523CCB">
        <w:t>3.2.6 Требования к учебн</w:t>
      </w:r>
      <w:r w:rsidR="009825E2">
        <w:t>икам и дидактическим материалам</w:t>
      </w:r>
    </w:p>
    <w:p w:rsidR="002E2187" w:rsidRPr="00523CCB" w:rsidRDefault="002E2187" w:rsidP="0067462D">
      <w:pPr>
        <w:ind w:left="142" w:right="19" w:firstLine="784"/>
        <w:jc w:val="both"/>
        <w:rPr>
          <w:sz w:val="24"/>
          <w:szCs w:val="24"/>
        </w:rPr>
      </w:pPr>
      <w:proofErr w:type="gramStart"/>
      <w:r w:rsidRPr="00523CCB">
        <w:rPr>
          <w:sz w:val="24"/>
          <w:szCs w:val="24"/>
        </w:rPr>
        <w:t>Обучающиеся</w:t>
      </w:r>
      <w:proofErr w:type="gramEnd"/>
      <w:r w:rsidRPr="00523CCB">
        <w:rPr>
          <w:sz w:val="24"/>
          <w:szCs w:val="24"/>
        </w:rPr>
        <w:t xml:space="preserve"> с ТНР обучаются по базовым учебникам УМК «Школа России». Учитываются особые образовательные потребности, используются приложения и дидактический материал, рабочие тетрадями для индивидуальной работы на бумажных и электронных носителях, обеспечивающими реализацию программы коррекционной работы, направленную на специальную поддержку освоения ООП НОО. </w:t>
      </w:r>
    </w:p>
    <w:p w:rsidR="002E2187" w:rsidRPr="00523CCB" w:rsidRDefault="002E2187" w:rsidP="0067462D">
      <w:pPr>
        <w:ind w:left="142" w:right="19" w:firstLine="784"/>
        <w:jc w:val="both"/>
        <w:rPr>
          <w:sz w:val="24"/>
          <w:szCs w:val="24"/>
        </w:rPr>
      </w:pPr>
      <w:r w:rsidRPr="00523CCB">
        <w:rPr>
          <w:sz w:val="24"/>
          <w:szCs w:val="24"/>
        </w:rPr>
        <w:t xml:space="preserve">Особые образовательные потребности </w:t>
      </w:r>
      <w:proofErr w:type="gramStart"/>
      <w:r w:rsidRPr="00523CCB">
        <w:rPr>
          <w:sz w:val="24"/>
          <w:szCs w:val="24"/>
        </w:rPr>
        <w:t>обучающихся</w:t>
      </w:r>
      <w:proofErr w:type="gramEnd"/>
      <w:r w:rsidRPr="00523CCB">
        <w:rPr>
          <w:sz w:val="24"/>
          <w:szCs w:val="24"/>
        </w:rPr>
        <w:t xml:space="preserve"> с ЗПР обусловливают необходимость </w:t>
      </w:r>
      <w:r w:rsidRPr="00523CCB">
        <w:rPr>
          <w:sz w:val="24"/>
          <w:szCs w:val="24"/>
          <w:u w:val="single"/>
        </w:rPr>
        <w:t>специального подбора дидактического материала</w:t>
      </w:r>
      <w:r w:rsidRPr="00523CCB">
        <w:rPr>
          <w:sz w:val="24"/>
          <w:szCs w:val="24"/>
        </w:rPr>
        <w:t xml:space="preserve">, преимущественное использование натуральной и иллюстративной наглядности. </w:t>
      </w:r>
    </w:p>
    <w:p w:rsidR="002E2187" w:rsidRPr="00523CCB" w:rsidRDefault="002E2187" w:rsidP="0067462D">
      <w:pPr>
        <w:ind w:left="142" w:right="19" w:firstLine="784"/>
        <w:jc w:val="both"/>
        <w:rPr>
          <w:sz w:val="24"/>
          <w:szCs w:val="24"/>
        </w:rPr>
      </w:pPr>
      <w:r w:rsidRPr="00523CCB">
        <w:rPr>
          <w:sz w:val="24"/>
          <w:szCs w:val="24"/>
        </w:rPr>
        <w:t xml:space="preserve">Требования к материально-техническому обеспечению ориентированы не только </w:t>
      </w:r>
      <w:proofErr w:type="gramStart"/>
      <w:r w:rsidRPr="00523CCB">
        <w:rPr>
          <w:sz w:val="24"/>
          <w:szCs w:val="24"/>
        </w:rPr>
        <w:t>на</w:t>
      </w:r>
      <w:proofErr w:type="gramEnd"/>
      <w:r w:rsidRPr="00523CCB">
        <w:rPr>
          <w:sz w:val="24"/>
          <w:szCs w:val="24"/>
        </w:rPr>
        <w:t xml:space="preserve"> </w:t>
      </w:r>
      <w:proofErr w:type="gramStart"/>
      <w:r w:rsidRPr="00523CCB">
        <w:rPr>
          <w:sz w:val="24"/>
          <w:szCs w:val="24"/>
        </w:rPr>
        <w:t>обучающегося</w:t>
      </w:r>
      <w:proofErr w:type="gramEnd"/>
      <w:r w:rsidRPr="00523CCB">
        <w:rPr>
          <w:sz w:val="24"/>
          <w:szCs w:val="24"/>
        </w:rPr>
        <w:t xml:space="preserve">, но и на всех участников процесса образования. </w:t>
      </w:r>
    </w:p>
    <w:p w:rsidR="002E2187" w:rsidRPr="00523CCB" w:rsidRDefault="002E2187" w:rsidP="0067462D">
      <w:pPr>
        <w:ind w:left="142" w:right="19" w:firstLine="784"/>
        <w:jc w:val="both"/>
        <w:rPr>
          <w:sz w:val="24"/>
          <w:szCs w:val="24"/>
        </w:rPr>
      </w:pPr>
      <w:r w:rsidRPr="00523CCB">
        <w:rPr>
          <w:sz w:val="24"/>
          <w:szCs w:val="24"/>
        </w:rPr>
        <w:t xml:space="preserve">Специфика данной группы требований обусловлена большей необходимостью индивидуализации процесса образования обучающихся с ТНР, и состоит в том, что все </w:t>
      </w:r>
      <w:proofErr w:type="spellStart"/>
      <w:r w:rsidRPr="00523CCB">
        <w:rPr>
          <w:sz w:val="24"/>
          <w:szCs w:val="24"/>
        </w:rPr>
        <w:t>вовлечѐнные</w:t>
      </w:r>
      <w:proofErr w:type="spellEnd"/>
      <w:r w:rsidRPr="00523CCB">
        <w:rPr>
          <w:sz w:val="24"/>
          <w:szCs w:val="24"/>
        </w:rPr>
        <w:t xml:space="preserve"> в процесс образования взрослые имеют неограниченный доступ к </w:t>
      </w:r>
      <w:r w:rsidRPr="00523CCB">
        <w:rPr>
          <w:sz w:val="24"/>
          <w:szCs w:val="24"/>
        </w:rPr>
        <w:lastRenderedPageBreak/>
        <w:t xml:space="preserve">организационной технике в образовательной организации, где можно осуществлять подготовку необходимых индивидуализированных материалов для реализации АООП НОО. </w:t>
      </w:r>
    </w:p>
    <w:p w:rsidR="002E2187" w:rsidRPr="00523CCB" w:rsidRDefault="002E2187" w:rsidP="0067462D">
      <w:pPr>
        <w:ind w:left="142" w:right="19" w:firstLine="784"/>
        <w:jc w:val="both"/>
        <w:rPr>
          <w:sz w:val="24"/>
          <w:szCs w:val="24"/>
        </w:rPr>
      </w:pPr>
      <w:r w:rsidRPr="00523CCB">
        <w:rPr>
          <w:sz w:val="24"/>
          <w:szCs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w:t>
      </w:r>
      <w:proofErr w:type="spellStart"/>
      <w:r w:rsidRPr="00523CCB">
        <w:rPr>
          <w:sz w:val="24"/>
          <w:szCs w:val="24"/>
        </w:rPr>
        <w:t>вовлечѐнных</w:t>
      </w:r>
      <w:proofErr w:type="spellEnd"/>
      <w:r w:rsidRPr="00523CCB">
        <w:rPr>
          <w:sz w:val="24"/>
          <w:szCs w:val="24"/>
        </w:rPr>
        <w:t xml:space="preserve"> в процесс образования, родителей (законных представителей) обучающегося с ТНР. </w:t>
      </w:r>
    </w:p>
    <w:p w:rsidR="002E2187" w:rsidRPr="00523CCB" w:rsidRDefault="002E2187" w:rsidP="0067462D">
      <w:pPr>
        <w:ind w:left="142" w:right="19" w:firstLine="784"/>
        <w:jc w:val="both"/>
        <w:rPr>
          <w:sz w:val="24"/>
          <w:szCs w:val="24"/>
        </w:rPr>
      </w:pPr>
      <w:r w:rsidRPr="00523CCB">
        <w:rPr>
          <w:sz w:val="24"/>
          <w:szCs w:val="24"/>
        </w:rPr>
        <w:t xml:space="preserve">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2E2187" w:rsidRPr="00523CCB" w:rsidRDefault="002E2187" w:rsidP="0067462D">
      <w:pPr>
        <w:ind w:left="142" w:right="19" w:firstLine="784"/>
        <w:jc w:val="both"/>
        <w:rPr>
          <w:sz w:val="24"/>
          <w:szCs w:val="24"/>
        </w:rPr>
      </w:pPr>
      <w:r w:rsidRPr="00523CCB">
        <w:rPr>
          <w:sz w:val="24"/>
          <w:szCs w:val="24"/>
        </w:rPr>
        <w:t xml:space="preserve">Информационное обеспечение включает необходимую нормативно - правовую базу образования обучающихся с ТНР и характеристики предполагаемых информационных связей участников образовательного процесса и наличие. Информационно-методическое обеспечение реализации АООП НОО </w:t>
      </w:r>
      <w:r w:rsidR="0067462D" w:rsidRPr="00523CCB">
        <w:rPr>
          <w:sz w:val="24"/>
          <w:szCs w:val="24"/>
        </w:rPr>
        <w:t>МБОУ ООШ №11</w:t>
      </w:r>
      <w:r w:rsidRPr="00523CCB">
        <w:rPr>
          <w:sz w:val="24"/>
          <w:szCs w:val="24"/>
        </w:rPr>
        <w:t xml:space="preserve"> с УИОП» обучающихся с ТНР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2E2187" w:rsidRPr="00523CCB" w:rsidRDefault="002E2187" w:rsidP="002E2187">
      <w:pPr>
        <w:spacing w:line="6" w:lineRule="exact"/>
        <w:rPr>
          <w:sz w:val="24"/>
          <w:szCs w:val="24"/>
        </w:rPr>
      </w:pPr>
    </w:p>
    <w:p w:rsidR="002E2187" w:rsidRPr="00523CCB" w:rsidRDefault="0067462D" w:rsidP="00CE2815">
      <w:pPr>
        <w:pStyle w:val="af2"/>
        <w:spacing w:line="240" w:lineRule="auto"/>
        <w:ind w:left="142" w:firstLine="0"/>
        <w:rPr>
          <w:rStyle w:val="ad"/>
          <w:rFonts w:cs="Times New Roman"/>
          <w:b w:val="0"/>
          <w:bCs w:val="0"/>
          <w:sz w:val="24"/>
          <w:szCs w:val="24"/>
          <w:u w:val="single"/>
        </w:rPr>
      </w:pPr>
      <w:r w:rsidRPr="00523CCB">
        <w:rPr>
          <w:rFonts w:cs="Times New Roman"/>
          <w:sz w:val="24"/>
          <w:szCs w:val="24"/>
        </w:rPr>
        <w:t xml:space="preserve">    </w:t>
      </w:r>
      <w:proofErr w:type="gramStart"/>
      <w:r w:rsidR="002E2187" w:rsidRPr="00523CCB">
        <w:rPr>
          <w:rFonts w:cs="Times New Roman"/>
          <w:sz w:val="24"/>
          <w:szCs w:val="24"/>
          <w:u w:val="single"/>
        </w:rPr>
        <w:t>УМК  «Школа  России», используемый в образовательном учреждении (начальное общее образование)</w:t>
      </w:r>
      <w:r w:rsidR="00CE2815" w:rsidRPr="00523CCB">
        <w:rPr>
          <w:rFonts w:cs="Times New Roman"/>
          <w:sz w:val="24"/>
          <w:szCs w:val="24"/>
          <w:u w:val="single"/>
        </w:rPr>
        <w:t xml:space="preserve"> </w:t>
      </w:r>
      <w:r w:rsidR="002E2187" w:rsidRPr="00523CCB">
        <w:rPr>
          <w:rStyle w:val="ad"/>
          <w:rFonts w:cs="Times New Roman"/>
          <w:b w:val="0"/>
          <w:sz w:val="24"/>
          <w:szCs w:val="24"/>
          <w:u w:val="single"/>
        </w:rPr>
        <w:t>(предметные лини</w:t>
      </w:r>
      <w:r w:rsidRPr="00523CCB">
        <w:rPr>
          <w:rStyle w:val="ad"/>
          <w:rFonts w:cs="Times New Roman"/>
          <w:b w:val="0"/>
          <w:sz w:val="24"/>
          <w:szCs w:val="24"/>
          <w:u w:val="single"/>
        </w:rPr>
        <w:t xml:space="preserve">и учебников, которые включены в </w:t>
      </w:r>
      <w:r w:rsidR="002E2187" w:rsidRPr="00523CCB">
        <w:rPr>
          <w:rStyle w:val="ad"/>
          <w:rFonts w:cs="Times New Roman"/>
          <w:b w:val="0"/>
          <w:sz w:val="24"/>
          <w:szCs w:val="24"/>
          <w:u w:val="single"/>
        </w:rPr>
        <w:t xml:space="preserve">федеральный </w:t>
      </w:r>
      <w:r w:rsidRPr="00523CCB">
        <w:rPr>
          <w:rStyle w:val="ad"/>
          <w:rFonts w:cs="Times New Roman"/>
          <w:b w:val="0"/>
          <w:sz w:val="24"/>
          <w:szCs w:val="24"/>
          <w:u w:val="single"/>
        </w:rPr>
        <w:t xml:space="preserve"> </w:t>
      </w:r>
      <w:r w:rsidR="002E2187" w:rsidRPr="00523CCB">
        <w:rPr>
          <w:rStyle w:val="ad"/>
          <w:rFonts w:cs="Times New Roman"/>
          <w:b w:val="0"/>
          <w:sz w:val="24"/>
          <w:szCs w:val="24"/>
          <w:u w:val="single"/>
        </w:rPr>
        <w:t>перечень рекомендуемых учебников)</w:t>
      </w:r>
      <w:proofErr w:type="gramEnd"/>
    </w:p>
    <w:p w:rsidR="002E2187" w:rsidRPr="00523CCB" w:rsidRDefault="002E2187" w:rsidP="00CE2815">
      <w:pPr>
        <w:pStyle w:val="pc"/>
        <w:shd w:val="clear" w:color="auto" w:fill="FFFFFF"/>
        <w:spacing w:before="0" w:beforeAutospacing="0" w:after="0" w:afterAutospacing="0"/>
        <w:ind w:left="142"/>
        <w:jc w:val="both"/>
        <w:textAlignment w:val="baseline"/>
      </w:pPr>
      <w:r w:rsidRPr="00523CCB">
        <w:t>(приказ Министерства просвещения РФ от 28 декабря 2018года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2187" w:rsidRPr="00523CCB" w:rsidRDefault="002E2187" w:rsidP="009847BE">
      <w:pPr>
        <w:pStyle w:val="pc"/>
        <w:shd w:val="clear" w:color="auto" w:fill="FFFFFF"/>
        <w:spacing w:before="0" w:beforeAutospacing="0" w:after="0" w:afterAutospacing="0"/>
        <w:jc w:val="center"/>
        <w:textAlignment w:val="baseline"/>
        <w:rPr>
          <w:i/>
        </w:rPr>
      </w:pPr>
      <w:r w:rsidRPr="00523CCB">
        <w:rPr>
          <w:i/>
        </w:rPr>
        <w:t>Учебники, рекомендуемые к использованию при реализации обязательной части основной образовательной программы НОО</w:t>
      </w:r>
    </w:p>
    <w:tbl>
      <w:tblPr>
        <w:tblStyle w:val="a7"/>
        <w:tblW w:w="9868" w:type="dxa"/>
        <w:tblLook w:val="04A0" w:firstRow="1" w:lastRow="0" w:firstColumn="1" w:lastColumn="0" w:noHBand="0" w:noVBand="1"/>
      </w:tblPr>
      <w:tblGrid>
        <w:gridCol w:w="1809"/>
        <w:gridCol w:w="1679"/>
        <w:gridCol w:w="1819"/>
        <w:gridCol w:w="2339"/>
        <w:gridCol w:w="680"/>
        <w:gridCol w:w="1542"/>
      </w:tblGrid>
      <w:tr w:rsidR="00CE2815" w:rsidRPr="00523CCB" w:rsidTr="009825E2">
        <w:trPr>
          <w:trHeight w:val="617"/>
        </w:trPr>
        <w:tc>
          <w:tcPr>
            <w:tcW w:w="180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Предметная</w:t>
            </w:r>
            <w:proofErr w:type="spellEnd"/>
            <w:r w:rsidRPr="009825E2">
              <w:rPr>
                <w:sz w:val="20"/>
                <w:szCs w:val="20"/>
              </w:rPr>
              <w:t xml:space="preserve"> </w:t>
            </w:r>
            <w:proofErr w:type="spellStart"/>
            <w:r w:rsidRPr="009825E2">
              <w:rPr>
                <w:sz w:val="20"/>
                <w:szCs w:val="20"/>
              </w:rPr>
              <w:t>область</w:t>
            </w:r>
            <w:proofErr w:type="spellEnd"/>
          </w:p>
        </w:tc>
        <w:tc>
          <w:tcPr>
            <w:tcW w:w="167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Учебный</w:t>
            </w:r>
            <w:proofErr w:type="spellEnd"/>
            <w:r w:rsidRPr="009825E2">
              <w:rPr>
                <w:sz w:val="20"/>
                <w:szCs w:val="20"/>
              </w:rPr>
              <w:t xml:space="preserve"> </w:t>
            </w:r>
            <w:proofErr w:type="spellStart"/>
            <w:r w:rsidRPr="009825E2">
              <w:rPr>
                <w:sz w:val="20"/>
                <w:szCs w:val="20"/>
              </w:rPr>
              <w:t>предмет</w:t>
            </w:r>
            <w:proofErr w:type="spellEnd"/>
          </w:p>
        </w:tc>
        <w:tc>
          <w:tcPr>
            <w:tcW w:w="181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Автор</w:t>
            </w:r>
            <w:proofErr w:type="spellEnd"/>
            <w:r w:rsidRPr="009825E2">
              <w:rPr>
                <w:sz w:val="20"/>
                <w:szCs w:val="20"/>
              </w:rPr>
              <w:t>/</w:t>
            </w:r>
            <w:proofErr w:type="spellStart"/>
            <w:r w:rsidRPr="009825E2">
              <w:rPr>
                <w:sz w:val="20"/>
                <w:szCs w:val="20"/>
              </w:rPr>
              <w:t>авторский</w:t>
            </w:r>
            <w:proofErr w:type="spellEnd"/>
            <w:r w:rsidRPr="009825E2">
              <w:rPr>
                <w:sz w:val="20"/>
                <w:szCs w:val="20"/>
              </w:rPr>
              <w:t xml:space="preserve"> </w:t>
            </w:r>
            <w:proofErr w:type="spellStart"/>
            <w:r w:rsidRPr="009825E2">
              <w:rPr>
                <w:sz w:val="20"/>
                <w:szCs w:val="20"/>
              </w:rPr>
              <w:t>коллектив</w:t>
            </w:r>
            <w:proofErr w:type="spellEnd"/>
          </w:p>
        </w:tc>
        <w:tc>
          <w:tcPr>
            <w:tcW w:w="233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Наименование</w:t>
            </w:r>
            <w:proofErr w:type="spellEnd"/>
            <w:r w:rsidRPr="009825E2">
              <w:rPr>
                <w:sz w:val="20"/>
                <w:szCs w:val="20"/>
              </w:rPr>
              <w:t xml:space="preserve"> </w:t>
            </w:r>
            <w:proofErr w:type="spellStart"/>
            <w:r w:rsidRPr="009825E2">
              <w:rPr>
                <w:sz w:val="20"/>
                <w:szCs w:val="20"/>
              </w:rPr>
              <w:t>учебника</w:t>
            </w:r>
            <w:proofErr w:type="spellEnd"/>
          </w:p>
        </w:tc>
        <w:tc>
          <w:tcPr>
            <w:tcW w:w="680"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класс</w:t>
            </w:r>
            <w:proofErr w:type="spellEnd"/>
          </w:p>
        </w:tc>
        <w:tc>
          <w:tcPr>
            <w:tcW w:w="1542"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Наименование</w:t>
            </w:r>
            <w:proofErr w:type="spellEnd"/>
            <w:r w:rsidRPr="009825E2">
              <w:rPr>
                <w:sz w:val="20"/>
                <w:szCs w:val="20"/>
              </w:rPr>
              <w:t xml:space="preserve"> </w:t>
            </w:r>
            <w:proofErr w:type="spellStart"/>
            <w:r w:rsidRPr="009825E2">
              <w:rPr>
                <w:sz w:val="20"/>
                <w:szCs w:val="20"/>
              </w:rPr>
              <w:t>издательства</w:t>
            </w:r>
            <w:proofErr w:type="spellEnd"/>
          </w:p>
        </w:tc>
      </w:tr>
      <w:tr w:rsidR="00CE2815" w:rsidRPr="00523CCB" w:rsidTr="009825E2">
        <w:trPr>
          <w:trHeight w:val="316"/>
        </w:trPr>
        <w:tc>
          <w:tcPr>
            <w:tcW w:w="1809" w:type="dxa"/>
            <w:vMerge w:val="restart"/>
          </w:tcPr>
          <w:p w:rsidR="002E2187" w:rsidRPr="009825E2" w:rsidRDefault="002E2187" w:rsidP="004A73B7">
            <w:pPr>
              <w:pStyle w:val="pc"/>
              <w:spacing w:before="0" w:beforeAutospacing="0" w:after="0" w:afterAutospacing="0"/>
              <w:jc w:val="center"/>
              <w:textAlignment w:val="baseline"/>
              <w:rPr>
                <w:sz w:val="20"/>
                <w:szCs w:val="20"/>
                <w:lang w:val="ru-RU"/>
              </w:rPr>
            </w:pPr>
            <w:r w:rsidRPr="009825E2">
              <w:rPr>
                <w:sz w:val="20"/>
                <w:szCs w:val="20"/>
                <w:lang w:val="ru-RU"/>
              </w:rPr>
              <w:t>Русский язык и литературное чтение</w:t>
            </w:r>
          </w:p>
        </w:tc>
        <w:tc>
          <w:tcPr>
            <w:tcW w:w="167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Русский</w:t>
            </w:r>
            <w:proofErr w:type="spellEnd"/>
            <w:r w:rsidRPr="009825E2">
              <w:rPr>
                <w:sz w:val="20"/>
                <w:szCs w:val="20"/>
              </w:rPr>
              <w:t xml:space="preserve"> </w:t>
            </w:r>
            <w:proofErr w:type="spellStart"/>
            <w:r w:rsidRPr="009825E2">
              <w:rPr>
                <w:sz w:val="20"/>
                <w:szCs w:val="20"/>
              </w:rPr>
              <w:t>язык</w:t>
            </w:r>
            <w:proofErr w:type="spellEnd"/>
          </w:p>
        </w:tc>
        <w:tc>
          <w:tcPr>
            <w:tcW w:w="1819" w:type="dxa"/>
          </w:tcPr>
          <w:p w:rsidR="002E2187" w:rsidRPr="009825E2" w:rsidRDefault="002E2187" w:rsidP="004A73B7">
            <w:pPr>
              <w:textAlignment w:val="baseline"/>
              <w:rPr>
                <w:sz w:val="20"/>
                <w:szCs w:val="20"/>
                <w:lang w:val="ru-RU"/>
              </w:rPr>
            </w:pPr>
            <w:r w:rsidRPr="009825E2">
              <w:rPr>
                <w:sz w:val="20"/>
                <w:szCs w:val="20"/>
                <w:lang w:val="ru-RU"/>
              </w:rPr>
              <w:t>Горецкий В.Г.,</w:t>
            </w:r>
          </w:p>
          <w:p w:rsidR="002E2187" w:rsidRPr="009825E2" w:rsidRDefault="002E2187" w:rsidP="004A73B7">
            <w:pPr>
              <w:textAlignment w:val="baseline"/>
              <w:rPr>
                <w:sz w:val="20"/>
                <w:szCs w:val="20"/>
                <w:lang w:val="ru-RU"/>
              </w:rPr>
            </w:pPr>
            <w:r w:rsidRPr="009825E2">
              <w:rPr>
                <w:sz w:val="20"/>
                <w:szCs w:val="20"/>
                <w:lang w:val="ru-RU"/>
              </w:rPr>
              <w:t>Кирюшкин В.А.,</w:t>
            </w:r>
          </w:p>
          <w:p w:rsidR="002E2187" w:rsidRPr="009825E2" w:rsidRDefault="002E2187" w:rsidP="004A73B7">
            <w:pPr>
              <w:pStyle w:val="pc"/>
              <w:spacing w:before="0" w:beforeAutospacing="0" w:after="0" w:afterAutospacing="0"/>
              <w:textAlignment w:val="baseline"/>
              <w:rPr>
                <w:sz w:val="20"/>
                <w:szCs w:val="20"/>
              </w:rPr>
            </w:pPr>
            <w:proofErr w:type="spellStart"/>
            <w:r w:rsidRPr="009825E2">
              <w:rPr>
                <w:sz w:val="20"/>
                <w:szCs w:val="20"/>
              </w:rPr>
              <w:t>Виноградская</w:t>
            </w:r>
            <w:proofErr w:type="spellEnd"/>
            <w:r w:rsidRPr="009825E2">
              <w:rPr>
                <w:sz w:val="20"/>
                <w:szCs w:val="20"/>
              </w:rPr>
              <w:t xml:space="preserve"> Л.А. </w:t>
            </w:r>
          </w:p>
        </w:tc>
        <w:tc>
          <w:tcPr>
            <w:tcW w:w="233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Азбука</w:t>
            </w:r>
            <w:proofErr w:type="spellEnd"/>
            <w:r w:rsidRPr="009825E2">
              <w:rPr>
                <w:sz w:val="20"/>
                <w:szCs w:val="20"/>
              </w:rPr>
              <w:t xml:space="preserve"> (в 2 </w:t>
            </w:r>
            <w:proofErr w:type="spellStart"/>
            <w:r w:rsidRPr="009825E2">
              <w:rPr>
                <w:sz w:val="20"/>
                <w:szCs w:val="20"/>
              </w:rPr>
              <w:t>частях</w:t>
            </w:r>
            <w:proofErr w:type="spellEnd"/>
            <w:r w:rsidRPr="009825E2">
              <w:rPr>
                <w:sz w:val="20"/>
                <w:szCs w:val="20"/>
              </w:rPr>
              <w:t>)</w:t>
            </w:r>
          </w:p>
        </w:tc>
        <w:tc>
          <w:tcPr>
            <w:tcW w:w="680"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1</w:t>
            </w:r>
          </w:p>
        </w:tc>
        <w:tc>
          <w:tcPr>
            <w:tcW w:w="1542"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АО "</w:t>
            </w:r>
            <w:proofErr w:type="spellStart"/>
            <w:r w:rsidRPr="009825E2">
              <w:rPr>
                <w:sz w:val="20"/>
                <w:szCs w:val="20"/>
              </w:rPr>
              <w:t>Издательство</w:t>
            </w:r>
            <w:proofErr w:type="spellEnd"/>
            <w:r w:rsidRPr="009825E2">
              <w:rPr>
                <w:sz w:val="20"/>
                <w:szCs w:val="20"/>
              </w:rPr>
              <w:t xml:space="preserve"> "</w:t>
            </w:r>
            <w:proofErr w:type="spellStart"/>
            <w:r w:rsidRPr="009825E2">
              <w:rPr>
                <w:sz w:val="20"/>
                <w:szCs w:val="20"/>
              </w:rPr>
              <w:t>Просвещение</w:t>
            </w:r>
            <w:proofErr w:type="spellEnd"/>
            <w:r w:rsidRPr="009825E2">
              <w:rPr>
                <w:sz w:val="20"/>
                <w:szCs w:val="20"/>
              </w:rPr>
              <w:t>"</w:t>
            </w:r>
          </w:p>
        </w:tc>
      </w:tr>
      <w:tr w:rsidR="00CE2815" w:rsidRPr="00523CCB" w:rsidTr="009825E2">
        <w:trPr>
          <w:trHeight w:val="300"/>
        </w:trPr>
        <w:tc>
          <w:tcPr>
            <w:tcW w:w="1809" w:type="dxa"/>
            <w:vMerge/>
          </w:tcPr>
          <w:p w:rsidR="002E2187" w:rsidRPr="009825E2" w:rsidRDefault="002E2187" w:rsidP="004A73B7">
            <w:pPr>
              <w:pStyle w:val="pc"/>
              <w:spacing w:before="0" w:beforeAutospacing="0" w:after="0" w:afterAutospacing="0"/>
              <w:jc w:val="center"/>
              <w:textAlignment w:val="baseline"/>
              <w:rPr>
                <w:sz w:val="20"/>
                <w:szCs w:val="20"/>
              </w:rPr>
            </w:pPr>
          </w:p>
        </w:tc>
        <w:tc>
          <w:tcPr>
            <w:tcW w:w="1679" w:type="dxa"/>
          </w:tcPr>
          <w:p w:rsidR="002E2187" w:rsidRPr="009825E2" w:rsidRDefault="002E2187" w:rsidP="004A73B7">
            <w:pPr>
              <w:pStyle w:val="pc"/>
              <w:spacing w:before="0" w:beforeAutospacing="0" w:after="0" w:afterAutospacing="0"/>
              <w:jc w:val="center"/>
              <w:textAlignment w:val="baseline"/>
              <w:rPr>
                <w:sz w:val="20"/>
                <w:szCs w:val="20"/>
              </w:rPr>
            </w:pPr>
          </w:p>
        </w:tc>
        <w:tc>
          <w:tcPr>
            <w:tcW w:w="1819" w:type="dxa"/>
          </w:tcPr>
          <w:p w:rsidR="002E2187" w:rsidRPr="009825E2" w:rsidRDefault="002E2187" w:rsidP="004A73B7">
            <w:pPr>
              <w:textAlignment w:val="baseline"/>
              <w:rPr>
                <w:sz w:val="20"/>
                <w:szCs w:val="20"/>
                <w:lang w:val="ru-RU"/>
              </w:rPr>
            </w:pPr>
            <w:proofErr w:type="spellStart"/>
            <w:r w:rsidRPr="009825E2">
              <w:rPr>
                <w:sz w:val="20"/>
                <w:szCs w:val="20"/>
                <w:lang w:val="ru-RU"/>
              </w:rPr>
              <w:t>Канакина</w:t>
            </w:r>
            <w:proofErr w:type="spellEnd"/>
            <w:r w:rsidRPr="009825E2">
              <w:rPr>
                <w:sz w:val="20"/>
                <w:szCs w:val="20"/>
                <w:lang w:val="ru-RU"/>
              </w:rPr>
              <w:t xml:space="preserve"> В.П.,</w:t>
            </w:r>
          </w:p>
          <w:p w:rsidR="002E2187" w:rsidRPr="009825E2" w:rsidRDefault="002E2187" w:rsidP="004A73B7">
            <w:pPr>
              <w:pStyle w:val="pc"/>
              <w:spacing w:before="0" w:beforeAutospacing="0" w:after="0" w:afterAutospacing="0"/>
              <w:textAlignment w:val="baseline"/>
              <w:rPr>
                <w:sz w:val="20"/>
                <w:szCs w:val="20"/>
                <w:lang w:val="ru-RU"/>
              </w:rPr>
            </w:pPr>
            <w:r w:rsidRPr="009825E2">
              <w:rPr>
                <w:sz w:val="20"/>
                <w:szCs w:val="20"/>
                <w:lang w:val="ru-RU"/>
              </w:rPr>
              <w:t>Горецкий В.Г.</w:t>
            </w:r>
          </w:p>
        </w:tc>
        <w:tc>
          <w:tcPr>
            <w:tcW w:w="233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Русский</w:t>
            </w:r>
            <w:proofErr w:type="spellEnd"/>
            <w:r w:rsidRPr="009825E2">
              <w:rPr>
                <w:sz w:val="20"/>
                <w:szCs w:val="20"/>
              </w:rPr>
              <w:t xml:space="preserve"> </w:t>
            </w:r>
            <w:proofErr w:type="spellStart"/>
            <w:r w:rsidRPr="009825E2">
              <w:rPr>
                <w:sz w:val="20"/>
                <w:szCs w:val="20"/>
              </w:rPr>
              <w:t>язык</w:t>
            </w:r>
            <w:proofErr w:type="spellEnd"/>
            <w:r w:rsidRPr="009825E2">
              <w:rPr>
                <w:sz w:val="20"/>
                <w:szCs w:val="20"/>
              </w:rPr>
              <w:t xml:space="preserve"> (в 2 </w:t>
            </w:r>
            <w:proofErr w:type="spellStart"/>
            <w:r w:rsidRPr="009825E2">
              <w:rPr>
                <w:sz w:val="20"/>
                <w:szCs w:val="20"/>
              </w:rPr>
              <w:t>частях</w:t>
            </w:r>
            <w:proofErr w:type="spellEnd"/>
            <w:r w:rsidRPr="009825E2">
              <w:rPr>
                <w:sz w:val="20"/>
                <w:szCs w:val="20"/>
              </w:rPr>
              <w:t>)</w:t>
            </w:r>
          </w:p>
        </w:tc>
        <w:tc>
          <w:tcPr>
            <w:tcW w:w="680"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2 - 4</w:t>
            </w:r>
          </w:p>
        </w:tc>
        <w:tc>
          <w:tcPr>
            <w:tcW w:w="1542"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АО "</w:t>
            </w:r>
            <w:proofErr w:type="spellStart"/>
            <w:r w:rsidRPr="009825E2">
              <w:rPr>
                <w:sz w:val="20"/>
                <w:szCs w:val="20"/>
              </w:rPr>
              <w:t>Издательство</w:t>
            </w:r>
            <w:proofErr w:type="spellEnd"/>
            <w:r w:rsidRPr="009825E2">
              <w:rPr>
                <w:sz w:val="20"/>
                <w:szCs w:val="20"/>
              </w:rPr>
              <w:t xml:space="preserve"> "</w:t>
            </w:r>
            <w:proofErr w:type="spellStart"/>
            <w:r w:rsidRPr="009825E2">
              <w:rPr>
                <w:sz w:val="20"/>
                <w:szCs w:val="20"/>
              </w:rPr>
              <w:t>Просвещение</w:t>
            </w:r>
            <w:proofErr w:type="spellEnd"/>
            <w:r w:rsidRPr="009825E2">
              <w:rPr>
                <w:sz w:val="20"/>
                <w:szCs w:val="20"/>
              </w:rPr>
              <w:t>"</w:t>
            </w:r>
          </w:p>
        </w:tc>
      </w:tr>
      <w:tr w:rsidR="00CE2815" w:rsidRPr="00523CCB" w:rsidTr="009825E2">
        <w:trPr>
          <w:trHeight w:val="316"/>
        </w:trPr>
        <w:tc>
          <w:tcPr>
            <w:tcW w:w="1809" w:type="dxa"/>
          </w:tcPr>
          <w:p w:rsidR="002E2187" w:rsidRPr="009825E2" w:rsidRDefault="002E2187" w:rsidP="004A73B7">
            <w:pPr>
              <w:pStyle w:val="pc"/>
              <w:spacing w:before="0" w:beforeAutospacing="0" w:after="0" w:afterAutospacing="0"/>
              <w:jc w:val="center"/>
              <w:textAlignment w:val="baseline"/>
              <w:rPr>
                <w:sz w:val="20"/>
                <w:szCs w:val="20"/>
              </w:rPr>
            </w:pPr>
          </w:p>
        </w:tc>
        <w:tc>
          <w:tcPr>
            <w:tcW w:w="167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Литературное</w:t>
            </w:r>
            <w:proofErr w:type="spellEnd"/>
            <w:r w:rsidRPr="009825E2">
              <w:rPr>
                <w:sz w:val="20"/>
                <w:szCs w:val="20"/>
              </w:rPr>
              <w:t xml:space="preserve"> </w:t>
            </w:r>
            <w:proofErr w:type="spellStart"/>
            <w:r w:rsidRPr="009825E2">
              <w:rPr>
                <w:sz w:val="20"/>
                <w:szCs w:val="20"/>
              </w:rPr>
              <w:t>чтение</w:t>
            </w:r>
            <w:proofErr w:type="spellEnd"/>
          </w:p>
        </w:tc>
        <w:tc>
          <w:tcPr>
            <w:tcW w:w="1819" w:type="dxa"/>
          </w:tcPr>
          <w:p w:rsidR="002E2187" w:rsidRPr="009825E2" w:rsidRDefault="002E2187" w:rsidP="004A73B7">
            <w:pPr>
              <w:textAlignment w:val="baseline"/>
              <w:rPr>
                <w:sz w:val="20"/>
                <w:szCs w:val="20"/>
                <w:lang w:val="ru-RU"/>
              </w:rPr>
            </w:pPr>
            <w:r w:rsidRPr="009825E2">
              <w:rPr>
                <w:sz w:val="20"/>
                <w:szCs w:val="20"/>
                <w:lang w:val="ru-RU"/>
              </w:rPr>
              <w:t>Климанова Л.Ф.,</w:t>
            </w:r>
          </w:p>
          <w:p w:rsidR="002E2187" w:rsidRPr="009825E2" w:rsidRDefault="002E2187" w:rsidP="004A73B7">
            <w:pPr>
              <w:textAlignment w:val="baseline"/>
              <w:rPr>
                <w:sz w:val="20"/>
                <w:szCs w:val="20"/>
                <w:lang w:val="ru-RU"/>
              </w:rPr>
            </w:pPr>
            <w:r w:rsidRPr="009825E2">
              <w:rPr>
                <w:sz w:val="20"/>
                <w:szCs w:val="20"/>
                <w:lang w:val="ru-RU"/>
              </w:rPr>
              <w:t>Горецкий В.Г.</w:t>
            </w:r>
          </w:p>
        </w:tc>
        <w:tc>
          <w:tcPr>
            <w:tcW w:w="233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Литературное</w:t>
            </w:r>
            <w:proofErr w:type="spellEnd"/>
            <w:r w:rsidRPr="009825E2">
              <w:rPr>
                <w:sz w:val="20"/>
                <w:szCs w:val="20"/>
              </w:rPr>
              <w:t xml:space="preserve"> </w:t>
            </w:r>
            <w:proofErr w:type="spellStart"/>
            <w:r w:rsidRPr="009825E2">
              <w:rPr>
                <w:sz w:val="20"/>
                <w:szCs w:val="20"/>
              </w:rPr>
              <w:t>чтение</w:t>
            </w:r>
            <w:proofErr w:type="spellEnd"/>
            <w:r w:rsidRPr="009825E2">
              <w:rPr>
                <w:sz w:val="20"/>
                <w:szCs w:val="20"/>
              </w:rPr>
              <w:t xml:space="preserve"> (в 2 </w:t>
            </w:r>
            <w:proofErr w:type="spellStart"/>
            <w:r w:rsidRPr="009825E2">
              <w:rPr>
                <w:sz w:val="20"/>
                <w:szCs w:val="20"/>
              </w:rPr>
              <w:t>частях</w:t>
            </w:r>
            <w:proofErr w:type="spellEnd"/>
            <w:r w:rsidRPr="009825E2">
              <w:rPr>
                <w:sz w:val="20"/>
                <w:szCs w:val="20"/>
              </w:rPr>
              <w:t>)</w:t>
            </w:r>
          </w:p>
        </w:tc>
        <w:tc>
          <w:tcPr>
            <w:tcW w:w="680"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1 - 4</w:t>
            </w:r>
          </w:p>
        </w:tc>
        <w:tc>
          <w:tcPr>
            <w:tcW w:w="1542"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АО "</w:t>
            </w:r>
            <w:proofErr w:type="spellStart"/>
            <w:r w:rsidRPr="009825E2">
              <w:rPr>
                <w:sz w:val="20"/>
                <w:szCs w:val="20"/>
              </w:rPr>
              <w:t>Издательство</w:t>
            </w:r>
            <w:proofErr w:type="spellEnd"/>
            <w:r w:rsidRPr="009825E2">
              <w:rPr>
                <w:sz w:val="20"/>
                <w:szCs w:val="20"/>
              </w:rPr>
              <w:t xml:space="preserve"> "</w:t>
            </w:r>
            <w:proofErr w:type="spellStart"/>
            <w:r w:rsidRPr="009825E2">
              <w:rPr>
                <w:sz w:val="20"/>
                <w:szCs w:val="20"/>
              </w:rPr>
              <w:t>Просвещение</w:t>
            </w:r>
            <w:proofErr w:type="spellEnd"/>
            <w:r w:rsidRPr="009825E2">
              <w:rPr>
                <w:sz w:val="20"/>
                <w:szCs w:val="20"/>
              </w:rPr>
              <w:t>"</w:t>
            </w:r>
          </w:p>
        </w:tc>
      </w:tr>
      <w:tr w:rsidR="00CE2815" w:rsidRPr="00523CCB" w:rsidTr="009825E2">
        <w:trPr>
          <w:trHeight w:val="300"/>
        </w:trPr>
        <w:tc>
          <w:tcPr>
            <w:tcW w:w="180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Математика</w:t>
            </w:r>
            <w:proofErr w:type="spellEnd"/>
            <w:r w:rsidRPr="009825E2">
              <w:rPr>
                <w:sz w:val="20"/>
                <w:szCs w:val="20"/>
              </w:rPr>
              <w:t xml:space="preserve"> и </w:t>
            </w:r>
            <w:proofErr w:type="spellStart"/>
            <w:r w:rsidRPr="009825E2">
              <w:rPr>
                <w:sz w:val="20"/>
                <w:szCs w:val="20"/>
              </w:rPr>
              <w:t>информатика</w:t>
            </w:r>
            <w:proofErr w:type="spellEnd"/>
          </w:p>
        </w:tc>
        <w:tc>
          <w:tcPr>
            <w:tcW w:w="167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Математика</w:t>
            </w:r>
            <w:proofErr w:type="spellEnd"/>
            <w:r w:rsidRPr="009825E2">
              <w:rPr>
                <w:sz w:val="20"/>
                <w:szCs w:val="20"/>
              </w:rPr>
              <w:t xml:space="preserve"> и </w:t>
            </w:r>
            <w:proofErr w:type="spellStart"/>
            <w:r w:rsidRPr="009825E2">
              <w:rPr>
                <w:sz w:val="20"/>
                <w:szCs w:val="20"/>
              </w:rPr>
              <w:t>информатика</w:t>
            </w:r>
            <w:proofErr w:type="spellEnd"/>
          </w:p>
        </w:tc>
        <w:tc>
          <w:tcPr>
            <w:tcW w:w="1819" w:type="dxa"/>
          </w:tcPr>
          <w:p w:rsidR="002E2187" w:rsidRPr="009825E2" w:rsidRDefault="002E2187" w:rsidP="004A73B7">
            <w:pPr>
              <w:textAlignment w:val="baseline"/>
              <w:rPr>
                <w:sz w:val="20"/>
                <w:szCs w:val="20"/>
                <w:lang w:val="ru-RU"/>
              </w:rPr>
            </w:pPr>
            <w:r w:rsidRPr="009825E2">
              <w:rPr>
                <w:sz w:val="20"/>
                <w:szCs w:val="20"/>
                <w:lang w:val="ru-RU"/>
              </w:rPr>
              <w:t>Моро М.И.,</w:t>
            </w:r>
          </w:p>
          <w:p w:rsidR="002E2187" w:rsidRPr="009825E2" w:rsidRDefault="002E2187" w:rsidP="004A73B7">
            <w:pPr>
              <w:textAlignment w:val="baseline"/>
              <w:rPr>
                <w:sz w:val="20"/>
                <w:szCs w:val="20"/>
                <w:lang w:val="ru-RU"/>
              </w:rPr>
            </w:pPr>
            <w:r w:rsidRPr="009825E2">
              <w:rPr>
                <w:sz w:val="20"/>
                <w:szCs w:val="20"/>
                <w:lang w:val="ru-RU"/>
              </w:rPr>
              <w:t>Волкова С.И.</w:t>
            </w:r>
          </w:p>
        </w:tc>
        <w:tc>
          <w:tcPr>
            <w:tcW w:w="233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Математика</w:t>
            </w:r>
            <w:proofErr w:type="spellEnd"/>
            <w:r w:rsidRPr="009825E2">
              <w:rPr>
                <w:sz w:val="20"/>
                <w:szCs w:val="20"/>
              </w:rPr>
              <w:t xml:space="preserve"> (в 2 </w:t>
            </w:r>
            <w:proofErr w:type="spellStart"/>
            <w:r w:rsidRPr="009825E2">
              <w:rPr>
                <w:sz w:val="20"/>
                <w:szCs w:val="20"/>
              </w:rPr>
              <w:t>частях</w:t>
            </w:r>
            <w:proofErr w:type="spellEnd"/>
            <w:r w:rsidRPr="009825E2">
              <w:rPr>
                <w:sz w:val="20"/>
                <w:szCs w:val="20"/>
              </w:rPr>
              <w:t>)</w:t>
            </w:r>
          </w:p>
        </w:tc>
        <w:tc>
          <w:tcPr>
            <w:tcW w:w="680"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1 - 4</w:t>
            </w:r>
          </w:p>
        </w:tc>
        <w:tc>
          <w:tcPr>
            <w:tcW w:w="1542"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АО "</w:t>
            </w:r>
            <w:proofErr w:type="spellStart"/>
            <w:r w:rsidRPr="009825E2">
              <w:rPr>
                <w:sz w:val="20"/>
                <w:szCs w:val="20"/>
              </w:rPr>
              <w:t>Издательство</w:t>
            </w:r>
            <w:proofErr w:type="spellEnd"/>
            <w:r w:rsidRPr="009825E2">
              <w:rPr>
                <w:sz w:val="20"/>
                <w:szCs w:val="20"/>
              </w:rPr>
              <w:t xml:space="preserve"> "</w:t>
            </w:r>
            <w:proofErr w:type="spellStart"/>
            <w:r w:rsidRPr="009825E2">
              <w:rPr>
                <w:sz w:val="20"/>
                <w:szCs w:val="20"/>
              </w:rPr>
              <w:t>Просвещение</w:t>
            </w:r>
            <w:proofErr w:type="spellEnd"/>
          </w:p>
        </w:tc>
      </w:tr>
      <w:tr w:rsidR="00CE2815" w:rsidRPr="00523CCB" w:rsidTr="009825E2">
        <w:trPr>
          <w:trHeight w:val="316"/>
        </w:trPr>
        <w:tc>
          <w:tcPr>
            <w:tcW w:w="180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Обществознание</w:t>
            </w:r>
            <w:proofErr w:type="spellEnd"/>
            <w:r w:rsidRPr="009825E2">
              <w:rPr>
                <w:sz w:val="20"/>
                <w:szCs w:val="20"/>
              </w:rPr>
              <w:t xml:space="preserve"> и </w:t>
            </w:r>
            <w:proofErr w:type="spellStart"/>
            <w:r w:rsidRPr="009825E2">
              <w:rPr>
                <w:sz w:val="20"/>
                <w:szCs w:val="20"/>
              </w:rPr>
              <w:t>естествознание</w:t>
            </w:r>
            <w:proofErr w:type="spellEnd"/>
          </w:p>
        </w:tc>
        <w:tc>
          <w:tcPr>
            <w:tcW w:w="167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Окружающий</w:t>
            </w:r>
            <w:proofErr w:type="spellEnd"/>
            <w:r w:rsidRPr="009825E2">
              <w:rPr>
                <w:sz w:val="20"/>
                <w:szCs w:val="20"/>
              </w:rPr>
              <w:t xml:space="preserve"> </w:t>
            </w:r>
            <w:proofErr w:type="spellStart"/>
            <w:r w:rsidRPr="009825E2">
              <w:rPr>
                <w:sz w:val="20"/>
                <w:szCs w:val="20"/>
              </w:rPr>
              <w:t>мир</w:t>
            </w:r>
            <w:proofErr w:type="spellEnd"/>
          </w:p>
        </w:tc>
        <w:tc>
          <w:tcPr>
            <w:tcW w:w="1819" w:type="dxa"/>
          </w:tcPr>
          <w:p w:rsidR="002E2187" w:rsidRPr="009825E2" w:rsidRDefault="002E2187" w:rsidP="004A73B7">
            <w:pPr>
              <w:pStyle w:val="pc"/>
              <w:spacing w:before="0" w:beforeAutospacing="0" w:after="0" w:afterAutospacing="0"/>
              <w:textAlignment w:val="baseline"/>
              <w:rPr>
                <w:sz w:val="20"/>
                <w:szCs w:val="20"/>
              </w:rPr>
            </w:pPr>
            <w:proofErr w:type="spellStart"/>
            <w:r w:rsidRPr="009825E2">
              <w:rPr>
                <w:sz w:val="20"/>
                <w:szCs w:val="20"/>
              </w:rPr>
              <w:t>Плешаков</w:t>
            </w:r>
            <w:proofErr w:type="spellEnd"/>
            <w:r w:rsidRPr="009825E2">
              <w:rPr>
                <w:sz w:val="20"/>
                <w:szCs w:val="20"/>
              </w:rPr>
              <w:t xml:space="preserve"> А.А.</w:t>
            </w:r>
          </w:p>
        </w:tc>
        <w:tc>
          <w:tcPr>
            <w:tcW w:w="233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Окружающий</w:t>
            </w:r>
            <w:proofErr w:type="spellEnd"/>
            <w:r w:rsidRPr="009825E2">
              <w:rPr>
                <w:sz w:val="20"/>
                <w:szCs w:val="20"/>
              </w:rPr>
              <w:t xml:space="preserve"> </w:t>
            </w:r>
            <w:proofErr w:type="spellStart"/>
            <w:r w:rsidRPr="009825E2">
              <w:rPr>
                <w:sz w:val="20"/>
                <w:szCs w:val="20"/>
              </w:rPr>
              <w:t>мир</w:t>
            </w:r>
            <w:proofErr w:type="spellEnd"/>
            <w:r w:rsidRPr="009825E2">
              <w:rPr>
                <w:sz w:val="20"/>
                <w:szCs w:val="20"/>
              </w:rPr>
              <w:t xml:space="preserve"> (в 2 </w:t>
            </w:r>
            <w:proofErr w:type="spellStart"/>
            <w:r w:rsidRPr="009825E2">
              <w:rPr>
                <w:sz w:val="20"/>
                <w:szCs w:val="20"/>
              </w:rPr>
              <w:t>частях</w:t>
            </w:r>
            <w:proofErr w:type="spellEnd"/>
            <w:r w:rsidRPr="009825E2">
              <w:rPr>
                <w:sz w:val="20"/>
                <w:szCs w:val="20"/>
              </w:rPr>
              <w:t>)</w:t>
            </w:r>
          </w:p>
        </w:tc>
        <w:tc>
          <w:tcPr>
            <w:tcW w:w="680"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1 - 4</w:t>
            </w:r>
          </w:p>
        </w:tc>
        <w:tc>
          <w:tcPr>
            <w:tcW w:w="1542"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АО "</w:t>
            </w:r>
            <w:proofErr w:type="spellStart"/>
            <w:r w:rsidRPr="009825E2">
              <w:rPr>
                <w:sz w:val="20"/>
                <w:szCs w:val="20"/>
              </w:rPr>
              <w:t>Издательство</w:t>
            </w:r>
            <w:proofErr w:type="spellEnd"/>
            <w:r w:rsidRPr="009825E2">
              <w:rPr>
                <w:sz w:val="20"/>
                <w:szCs w:val="20"/>
              </w:rPr>
              <w:t xml:space="preserve"> "</w:t>
            </w:r>
            <w:proofErr w:type="spellStart"/>
            <w:r w:rsidRPr="009825E2">
              <w:rPr>
                <w:sz w:val="20"/>
                <w:szCs w:val="20"/>
              </w:rPr>
              <w:t>Просвещение</w:t>
            </w:r>
            <w:proofErr w:type="spellEnd"/>
          </w:p>
        </w:tc>
      </w:tr>
      <w:tr w:rsidR="00CE2815" w:rsidRPr="00523CCB" w:rsidTr="009825E2">
        <w:trPr>
          <w:trHeight w:val="316"/>
        </w:trPr>
        <w:tc>
          <w:tcPr>
            <w:tcW w:w="180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Искусство</w:t>
            </w:r>
            <w:proofErr w:type="spellEnd"/>
          </w:p>
        </w:tc>
        <w:tc>
          <w:tcPr>
            <w:tcW w:w="167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Изобразительное</w:t>
            </w:r>
            <w:proofErr w:type="spellEnd"/>
            <w:r w:rsidRPr="009825E2">
              <w:rPr>
                <w:sz w:val="20"/>
                <w:szCs w:val="20"/>
              </w:rPr>
              <w:t xml:space="preserve"> </w:t>
            </w:r>
            <w:proofErr w:type="spellStart"/>
            <w:r w:rsidRPr="009825E2">
              <w:rPr>
                <w:sz w:val="20"/>
                <w:szCs w:val="20"/>
              </w:rPr>
              <w:t>искусство</w:t>
            </w:r>
            <w:proofErr w:type="spellEnd"/>
          </w:p>
        </w:tc>
        <w:tc>
          <w:tcPr>
            <w:tcW w:w="1819" w:type="dxa"/>
          </w:tcPr>
          <w:p w:rsidR="002E2187" w:rsidRPr="009825E2" w:rsidRDefault="002E2187" w:rsidP="004A73B7">
            <w:pPr>
              <w:textAlignment w:val="baseline"/>
              <w:rPr>
                <w:sz w:val="20"/>
                <w:szCs w:val="20"/>
                <w:lang w:val="ru-RU"/>
              </w:rPr>
            </w:pPr>
            <w:proofErr w:type="spellStart"/>
            <w:r w:rsidRPr="009825E2">
              <w:rPr>
                <w:sz w:val="20"/>
                <w:szCs w:val="20"/>
                <w:lang w:val="ru-RU"/>
              </w:rPr>
              <w:t>Неменская</w:t>
            </w:r>
            <w:proofErr w:type="spellEnd"/>
            <w:r w:rsidRPr="009825E2">
              <w:rPr>
                <w:sz w:val="20"/>
                <w:szCs w:val="20"/>
                <w:lang w:val="ru-RU"/>
              </w:rPr>
              <w:t xml:space="preserve"> Л.А./</w:t>
            </w:r>
          </w:p>
          <w:p w:rsidR="002E2187" w:rsidRPr="009825E2" w:rsidRDefault="002E2187" w:rsidP="004A73B7">
            <w:pPr>
              <w:pStyle w:val="pc"/>
              <w:spacing w:before="0" w:beforeAutospacing="0" w:after="0" w:afterAutospacing="0"/>
              <w:textAlignment w:val="baseline"/>
              <w:rPr>
                <w:sz w:val="20"/>
                <w:szCs w:val="20"/>
              </w:rPr>
            </w:pPr>
            <w:r w:rsidRPr="009825E2">
              <w:rPr>
                <w:sz w:val="20"/>
                <w:szCs w:val="20"/>
                <w:lang w:val="ru-RU"/>
              </w:rPr>
              <w:t xml:space="preserve">Под ред. </w:t>
            </w:r>
            <w:proofErr w:type="spellStart"/>
            <w:r w:rsidRPr="009825E2">
              <w:rPr>
                <w:sz w:val="20"/>
                <w:szCs w:val="20"/>
              </w:rPr>
              <w:t>Неменского</w:t>
            </w:r>
            <w:proofErr w:type="spellEnd"/>
            <w:r w:rsidRPr="009825E2">
              <w:rPr>
                <w:sz w:val="20"/>
                <w:szCs w:val="20"/>
              </w:rPr>
              <w:t xml:space="preserve"> Б.М.</w:t>
            </w:r>
          </w:p>
        </w:tc>
        <w:tc>
          <w:tcPr>
            <w:tcW w:w="233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Изобразительное</w:t>
            </w:r>
            <w:proofErr w:type="spellEnd"/>
            <w:r w:rsidRPr="009825E2">
              <w:rPr>
                <w:sz w:val="20"/>
                <w:szCs w:val="20"/>
              </w:rPr>
              <w:t xml:space="preserve"> </w:t>
            </w:r>
            <w:proofErr w:type="spellStart"/>
            <w:r w:rsidRPr="009825E2">
              <w:rPr>
                <w:sz w:val="20"/>
                <w:szCs w:val="20"/>
              </w:rPr>
              <w:t>искусство</w:t>
            </w:r>
            <w:proofErr w:type="spellEnd"/>
          </w:p>
        </w:tc>
        <w:tc>
          <w:tcPr>
            <w:tcW w:w="680"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1 - 4</w:t>
            </w:r>
          </w:p>
        </w:tc>
        <w:tc>
          <w:tcPr>
            <w:tcW w:w="1542"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АО "</w:t>
            </w:r>
            <w:proofErr w:type="spellStart"/>
            <w:r w:rsidRPr="009825E2">
              <w:rPr>
                <w:sz w:val="20"/>
                <w:szCs w:val="20"/>
              </w:rPr>
              <w:t>Издательство</w:t>
            </w:r>
            <w:proofErr w:type="spellEnd"/>
            <w:r w:rsidRPr="009825E2">
              <w:rPr>
                <w:sz w:val="20"/>
                <w:szCs w:val="20"/>
              </w:rPr>
              <w:t xml:space="preserve"> "</w:t>
            </w:r>
            <w:proofErr w:type="spellStart"/>
            <w:r w:rsidRPr="009825E2">
              <w:rPr>
                <w:sz w:val="20"/>
                <w:szCs w:val="20"/>
              </w:rPr>
              <w:t>Просвещение</w:t>
            </w:r>
            <w:proofErr w:type="spellEnd"/>
          </w:p>
        </w:tc>
      </w:tr>
      <w:tr w:rsidR="00CE2815" w:rsidRPr="00523CCB" w:rsidTr="009825E2">
        <w:trPr>
          <w:trHeight w:val="316"/>
        </w:trPr>
        <w:tc>
          <w:tcPr>
            <w:tcW w:w="180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Искусство</w:t>
            </w:r>
            <w:proofErr w:type="spellEnd"/>
          </w:p>
        </w:tc>
        <w:tc>
          <w:tcPr>
            <w:tcW w:w="167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Музыка</w:t>
            </w:r>
            <w:proofErr w:type="spellEnd"/>
          </w:p>
        </w:tc>
        <w:tc>
          <w:tcPr>
            <w:tcW w:w="1819" w:type="dxa"/>
          </w:tcPr>
          <w:tbl>
            <w:tblPr>
              <w:tblW w:w="0" w:type="auto"/>
              <w:tblCellMar>
                <w:left w:w="0" w:type="dxa"/>
                <w:right w:w="0" w:type="dxa"/>
              </w:tblCellMar>
              <w:tblLook w:val="04A0" w:firstRow="1" w:lastRow="0" w:firstColumn="1" w:lastColumn="0" w:noHBand="0" w:noVBand="1"/>
            </w:tblPr>
            <w:tblGrid>
              <w:gridCol w:w="1254"/>
            </w:tblGrid>
            <w:tr w:rsidR="002E2187" w:rsidRPr="009825E2" w:rsidTr="004A73B7">
              <w:tc>
                <w:tcPr>
                  <w:tcW w:w="0" w:type="auto"/>
                  <w:tcBorders>
                    <w:top w:val="nil"/>
                    <w:left w:val="nil"/>
                    <w:bottom w:val="nil"/>
                    <w:right w:val="nil"/>
                  </w:tcBorders>
                  <w:vAlign w:val="bottom"/>
                  <w:hideMark/>
                </w:tcPr>
                <w:p w:rsidR="002E2187" w:rsidRPr="009825E2" w:rsidRDefault="002E2187" w:rsidP="004A73B7">
                  <w:pPr>
                    <w:textAlignment w:val="baseline"/>
                    <w:rPr>
                      <w:sz w:val="20"/>
                      <w:szCs w:val="20"/>
                    </w:rPr>
                  </w:pPr>
                  <w:r w:rsidRPr="009825E2">
                    <w:rPr>
                      <w:sz w:val="20"/>
                      <w:szCs w:val="20"/>
                    </w:rPr>
                    <w:t>Критская Е.Д.,</w:t>
                  </w:r>
                </w:p>
                <w:p w:rsidR="002E2187" w:rsidRPr="009825E2" w:rsidRDefault="002E2187" w:rsidP="004A73B7">
                  <w:pPr>
                    <w:textAlignment w:val="baseline"/>
                    <w:rPr>
                      <w:sz w:val="20"/>
                      <w:szCs w:val="20"/>
                    </w:rPr>
                  </w:pPr>
                  <w:r w:rsidRPr="009825E2">
                    <w:rPr>
                      <w:sz w:val="20"/>
                      <w:szCs w:val="20"/>
                    </w:rPr>
                    <w:t>Сергеева Г.П.,</w:t>
                  </w:r>
                </w:p>
                <w:p w:rsidR="002E2187" w:rsidRPr="009825E2" w:rsidRDefault="002E2187" w:rsidP="004A73B7">
                  <w:pPr>
                    <w:textAlignment w:val="baseline"/>
                    <w:rPr>
                      <w:sz w:val="20"/>
                      <w:szCs w:val="20"/>
                    </w:rPr>
                  </w:pPr>
                  <w:proofErr w:type="spellStart"/>
                  <w:r w:rsidRPr="009825E2">
                    <w:rPr>
                      <w:sz w:val="20"/>
                      <w:szCs w:val="20"/>
                    </w:rPr>
                    <w:t>Шмагина</w:t>
                  </w:r>
                  <w:proofErr w:type="spellEnd"/>
                  <w:r w:rsidRPr="009825E2">
                    <w:rPr>
                      <w:sz w:val="20"/>
                      <w:szCs w:val="20"/>
                    </w:rPr>
                    <w:t xml:space="preserve"> Т.С.</w:t>
                  </w:r>
                </w:p>
              </w:tc>
            </w:tr>
          </w:tbl>
          <w:p w:rsidR="002E2187" w:rsidRPr="009825E2" w:rsidRDefault="002E2187" w:rsidP="004A73B7">
            <w:pPr>
              <w:pStyle w:val="pc"/>
              <w:spacing w:before="0" w:beforeAutospacing="0" w:after="0" w:afterAutospacing="0"/>
              <w:jc w:val="center"/>
              <w:textAlignment w:val="baseline"/>
              <w:rPr>
                <w:sz w:val="20"/>
                <w:szCs w:val="20"/>
              </w:rPr>
            </w:pPr>
          </w:p>
        </w:tc>
        <w:tc>
          <w:tcPr>
            <w:tcW w:w="233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Музыка</w:t>
            </w:r>
            <w:proofErr w:type="spellEnd"/>
            <w:r w:rsidRPr="009825E2">
              <w:rPr>
                <w:sz w:val="20"/>
                <w:szCs w:val="20"/>
              </w:rPr>
              <w:t xml:space="preserve"> </w:t>
            </w:r>
          </w:p>
        </w:tc>
        <w:tc>
          <w:tcPr>
            <w:tcW w:w="680"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1-4</w:t>
            </w:r>
          </w:p>
        </w:tc>
        <w:tc>
          <w:tcPr>
            <w:tcW w:w="1542"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АО "</w:t>
            </w:r>
            <w:proofErr w:type="spellStart"/>
            <w:r w:rsidRPr="009825E2">
              <w:rPr>
                <w:sz w:val="20"/>
                <w:szCs w:val="20"/>
              </w:rPr>
              <w:t>Издательство</w:t>
            </w:r>
            <w:proofErr w:type="spellEnd"/>
            <w:r w:rsidRPr="009825E2">
              <w:rPr>
                <w:sz w:val="20"/>
                <w:szCs w:val="20"/>
              </w:rPr>
              <w:t xml:space="preserve"> "</w:t>
            </w:r>
            <w:proofErr w:type="spellStart"/>
            <w:r w:rsidRPr="009825E2">
              <w:rPr>
                <w:sz w:val="20"/>
                <w:szCs w:val="20"/>
              </w:rPr>
              <w:t>Просвещение</w:t>
            </w:r>
            <w:proofErr w:type="spellEnd"/>
            <w:r w:rsidRPr="009825E2">
              <w:rPr>
                <w:sz w:val="20"/>
                <w:szCs w:val="20"/>
              </w:rPr>
              <w:t>"</w:t>
            </w:r>
          </w:p>
        </w:tc>
      </w:tr>
      <w:tr w:rsidR="00CE2815" w:rsidRPr="00523CCB" w:rsidTr="009825E2">
        <w:trPr>
          <w:trHeight w:val="316"/>
        </w:trPr>
        <w:tc>
          <w:tcPr>
            <w:tcW w:w="180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Технология</w:t>
            </w:r>
            <w:proofErr w:type="spellEnd"/>
            <w:r w:rsidRPr="009825E2">
              <w:rPr>
                <w:sz w:val="20"/>
                <w:szCs w:val="20"/>
              </w:rPr>
              <w:t xml:space="preserve"> </w:t>
            </w:r>
          </w:p>
        </w:tc>
        <w:tc>
          <w:tcPr>
            <w:tcW w:w="1679" w:type="dxa"/>
          </w:tcPr>
          <w:p w:rsidR="002E2187" w:rsidRPr="009825E2" w:rsidRDefault="002E2187" w:rsidP="004A73B7">
            <w:pPr>
              <w:pStyle w:val="pc"/>
              <w:spacing w:before="0" w:beforeAutospacing="0" w:after="0" w:afterAutospacing="0"/>
              <w:textAlignment w:val="baseline"/>
              <w:rPr>
                <w:sz w:val="20"/>
                <w:szCs w:val="20"/>
              </w:rPr>
            </w:pPr>
            <w:proofErr w:type="spellStart"/>
            <w:r w:rsidRPr="009825E2">
              <w:rPr>
                <w:sz w:val="20"/>
                <w:szCs w:val="20"/>
              </w:rPr>
              <w:t>Технология</w:t>
            </w:r>
            <w:proofErr w:type="spellEnd"/>
          </w:p>
        </w:tc>
        <w:tc>
          <w:tcPr>
            <w:tcW w:w="1819" w:type="dxa"/>
          </w:tcPr>
          <w:p w:rsidR="002E2187" w:rsidRPr="009825E2" w:rsidRDefault="002E2187" w:rsidP="004A73B7">
            <w:pPr>
              <w:pStyle w:val="pc"/>
              <w:spacing w:before="0" w:beforeAutospacing="0" w:after="0" w:afterAutospacing="0"/>
              <w:textAlignment w:val="baseline"/>
              <w:rPr>
                <w:sz w:val="20"/>
                <w:szCs w:val="20"/>
              </w:rPr>
            </w:pPr>
            <w:proofErr w:type="spellStart"/>
            <w:r w:rsidRPr="009825E2">
              <w:rPr>
                <w:sz w:val="20"/>
                <w:szCs w:val="20"/>
              </w:rPr>
              <w:t>Лутцева</w:t>
            </w:r>
            <w:proofErr w:type="spellEnd"/>
            <w:r w:rsidRPr="009825E2">
              <w:rPr>
                <w:sz w:val="20"/>
                <w:szCs w:val="20"/>
              </w:rPr>
              <w:t xml:space="preserve"> Е.А.</w:t>
            </w:r>
          </w:p>
        </w:tc>
        <w:tc>
          <w:tcPr>
            <w:tcW w:w="233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Технология</w:t>
            </w:r>
            <w:proofErr w:type="spellEnd"/>
          </w:p>
        </w:tc>
        <w:tc>
          <w:tcPr>
            <w:tcW w:w="680"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1-4</w:t>
            </w:r>
          </w:p>
        </w:tc>
        <w:tc>
          <w:tcPr>
            <w:tcW w:w="1542" w:type="dxa"/>
          </w:tcPr>
          <w:tbl>
            <w:tblPr>
              <w:tblW w:w="0" w:type="auto"/>
              <w:tblCellMar>
                <w:left w:w="0" w:type="dxa"/>
                <w:right w:w="0" w:type="dxa"/>
              </w:tblCellMar>
              <w:tblLook w:val="04A0" w:firstRow="1" w:lastRow="0" w:firstColumn="1" w:lastColumn="0" w:noHBand="0" w:noVBand="1"/>
            </w:tblPr>
            <w:tblGrid>
              <w:gridCol w:w="1326"/>
            </w:tblGrid>
            <w:tr w:rsidR="002E2187" w:rsidRPr="009825E2" w:rsidTr="004A73B7">
              <w:tc>
                <w:tcPr>
                  <w:tcW w:w="0" w:type="auto"/>
                  <w:tcBorders>
                    <w:top w:val="nil"/>
                    <w:left w:val="nil"/>
                    <w:bottom w:val="nil"/>
                    <w:right w:val="nil"/>
                  </w:tcBorders>
                  <w:vAlign w:val="bottom"/>
                  <w:hideMark/>
                </w:tcPr>
                <w:p w:rsidR="002E2187" w:rsidRPr="009825E2" w:rsidRDefault="002E2187" w:rsidP="004A73B7">
                  <w:pPr>
                    <w:textAlignment w:val="baseline"/>
                    <w:rPr>
                      <w:sz w:val="20"/>
                      <w:szCs w:val="20"/>
                    </w:rPr>
                  </w:pPr>
                  <w:r w:rsidRPr="009825E2">
                    <w:rPr>
                      <w:sz w:val="20"/>
                      <w:szCs w:val="20"/>
                    </w:rPr>
                    <w:t>ООО "Издательский центр ВЕНТАНА-ГРАФ"</w:t>
                  </w:r>
                </w:p>
              </w:tc>
            </w:tr>
            <w:tr w:rsidR="002E2187" w:rsidRPr="009825E2" w:rsidTr="004A73B7">
              <w:tc>
                <w:tcPr>
                  <w:tcW w:w="0" w:type="auto"/>
                  <w:tcBorders>
                    <w:top w:val="nil"/>
                    <w:left w:val="nil"/>
                    <w:bottom w:val="nil"/>
                    <w:right w:val="nil"/>
                  </w:tcBorders>
                  <w:vAlign w:val="bottom"/>
                  <w:hideMark/>
                </w:tcPr>
                <w:p w:rsidR="002E2187" w:rsidRPr="009825E2" w:rsidRDefault="002E2187" w:rsidP="004A73B7">
                  <w:pPr>
                    <w:textAlignment w:val="baseline"/>
                    <w:rPr>
                      <w:sz w:val="20"/>
                      <w:szCs w:val="20"/>
                    </w:rPr>
                  </w:pPr>
                </w:p>
              </w:tc>
            </w:tr>
          </w:tbl>
          <w:p w:rsidR="002E2187" w:rsidRPr="009825E2" w:rsidRDefault="002E2187" w:rsidP="004A73B7">
            <w:pPr>
              <w:pStyle w:val="pc"/>
              <w:spacing w:before="0" w:beforeAutospacing="0" w:after="0" w:afterAutospacing="0"/>
              <w:jc w:val="center"/>
              <w:textAlignment w:val="baseline"/>
              <w:rPr>
                <w:sz w:val="20"/>
                <w:szCs w:val="20"/>
                <w:lang w:val="ru-RU"/>
              </w:rPr>
            </w:pPr>
          </w:p>
        </w:tc>
      </w:tr>
      <w:tr w:rsidR="00CE2815" w:rsidRPr="00523CCB" w:rsidTr="009825E2">
        <w:trPr>
          <w:trHeight w:val="316"/>
        </w:trPr>
        <w:tc>
          <w:tcPr>
            <w:tcW w:w="180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Физическая</w:t>
            </w:r>
            <w:proofErr w:type="spellEnd"/>
            <w:r w:rsidRPr="009825E2">
              <w:rPr>
                <w:sz w:val="20"/>
                <w:szCs w:val="20"/>
              </w:rPr>
              <w:t xml:space="preserve"> </w:t>
            </w:r>
            <w:proofErr w:type="spellStart"/>
            <w:r w:rsidRPr="009825E2">
              <w:rPr>
                <w:sz w:val="20"/>
                <w:szCs w:val="20"/>
              </w:rPr>
              <w:t>культура</w:t>
            </w:r>
            <w:proofErr w:type="spellEnd"/>
          </w:p>
        </w:tc>
        <w:tc>
          <w:tcPr>
            <w:tcW w:w="167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Физическая</w:t>
            </w:r>
            <w:proofErr w:type="spellEnd"/>
            <w:r w:rsidRPr="009825E2">
              <w:rPr>
                <w:sz w:val="20"/>
                <w:szCs w:val="20"/>
              </w:rPr>
              <w:t xml:space="preserve"> </w:t>
            </w:r>
            <w:proofErr w:type="spellStart"/>
            <w:r w:rsidRPr="009825E2">
              <w:rPr>
                <w:sz w:val="20"/>
                <w:szCs w:val="20"/>
              </w:rPr>
              <w:t>культура</w:t>
            </w:r>
            <w:proofErr w:type="spellEnd"/>
          </w:p>
        </w:tc>
        <w:tc>
          <w:tcPr>
            <w:tcW w:w="1819" w:type="dxa"/>
          </w:tcPr>
          <w:p w:rsidR="002E2187" w:rsidRPr="009825E2" w:rsidRDefault="002E2187" w:rsidP="004A73B7">
            <w:pPr>
              <w:pStyle w:val="pc"/>
              <w:spacing w:before="0" w:beforeAutospacing="0" w:after="0" w:afterAutospacing="0"/>
              <w:textAlignment w:val="baseline"/>
              <w:rPr>
                <w:sz w:val="20"/>
                <w:szCs w:val="20"/>
              </w:rPr>
            </w:pPr>
            <w:proofErr w:type="spellStart"/>
            <w:r w:rsidRPr="009825E2">
              <w:rPr>
                <w:sz w:val="20"/>
                <w:szCs w:val="20"/>
              </w:rPr>
              <w:t>Лях</w:t>
            </w:r>
            <w:proofErr w:type="spellEnd"/>
            <w:r w:rsidRPr="009825E2">
              <w:rPr>
                <w:sz w:val="20"/>
                <w:szCs w:val="20"/>
              </w:rPr>
              <w:t xml:space="preserve"> В.И.</w:t>
            </w:r>
          </w:p>
        </w:tc>
        <w:tc>
          <w:tcPr>
            <w:tcW w:w="2339" w:type="dxa"/>
          </w:tcPr>
          <w:p w:rsidR="002E2187" w:rsidRPr="009825E2" w:rsidRDefault="002E2187" w:rsidP="004A73B7">
            <w:pPr>
              <w:pStyle w:val="pc"/>
              <w:spacing w:before="0" w:beforeAutospacing="0" w:after="0" w:afterAutospacing="0"/>
              <w:jc w:val="center"/>
              <w:textAlignment w:val="baseline"/>
              <w:rPr>
                <w:sz w:val="20"/>
                <w:szCs w:val="20"/>
              </w:rPr>
            </w:pPr>
            <w:proofErr w:type="spellStart"/>
            <w:r w:rsidRPr="009825E2">
              <w:rPr>
                <w:sz w:val="20"/>
                <w:szCs w:val="20"/>
              </w:rPr>
              <w:t>Физическая</w:t>
            </w:r>
            <w:proofErr w:type="spellEnd"/>
            <w:r w:rsidRPr="009825E2">
              <w:rPr>
                <w:sz w:val="20"/>
                <w:szCs w:val="20"/>
              </w:rPr>
              <w:t xml:space="preserve"> </w:t>
            </w:r>
            <w:proofErr w:type="spellStart"/>
            <w:r w:rsidRPr="009825E2">
              <w:rPr>
                <w:sz w:val="20"/>
                <w:szCs w:val="20"/>
              </w:rPr>
              <w:t>культура</w:t>
            </w:r>
            <w:proofErr w:type="spellEnd"/>
          </w:p>
        </w:tc>
        <w:tc>
          <w:tcPr>
            <w:tcW w:w="680"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1-4</w:t>
            </w:r>
          </w:p>
        </w:tc>
        <w:tc>
          <w:tcPr>
            <w:tcW w:w="1542" w:type="dxa"/>
          </w:tcPr>
          <w:p w:rsidR="002E2187" w:rsidRPr="009825E2" w:rsidRDefault="002E2187" w:rsidP="004A73B7">
            <w:pPr>
              <w:pStyle w:val="pc"/>
              <w:spacing w:before="0" w:beforeAutospacing="0" w:after="0" w:afterAutospacing="0"/>
              <w:jc w:val="center"/>
              <w:textAlignment w:val="baseline"/>
              <w:rPr>
                <w:sz w:val="20"/>
                <w:szCs w:val="20"/>
              </w:rPr>
            </w:pPr>
            <w:r w:rsidRPr="009825E2">
              <w:rPr>
                <w:sz w:val="20"/>
                <w:szCs w:val="20"/>
              </w:rPr>
              <w:t>АО "</w:t>
            </w:r>
            <w:proofErr w:type="spellStart"/>
            <w:r w:rsidRPr="009825E2">
              <w:rPr>
                <w:sz w:val="20"/>
                <w:szCs w:val="20"/>
              </w:rPr>
              <w:t>Издательство</w:t>
            </w:r>
            <w:proofErr w:type="spellEnd"/>
            <w:r w:rsidRPr="009825E2">
              <w:rPr>
                <w:sz w:val="20"/>
                <w:szCs w:val="20"/>
              </w:rPr>
              <w:t xml:space="preserve"> "</w:t>
            </w:r>
            <w:proofErr w:type="spellStart"/>
            <w:r w:rsidRPr="009825E2">
              <w:rPr>
                <w:sz w:val="20"/>
                <w:szCs w:val="20"/>
              </w:rPr>
              <w:t>Просвещение</w:t>
            </w:r>
            <w:proofErr w:type="spellEnd"/>
            <w:r w:rsidRPr="009825E2">
              <w:rPr>
                <w:sz w:val="20"/>
                <w:szCs w:val="20"/>
              </w:rPr>
              <w:t>"</w:t>
            </w:r>
          </w:p>
        </w:tc>
      </w:tr>
    </w:tbl>
    <w:p w:rsidR="00CE2815" w:rsidRPr="00523CCB" w:rsidRDefault="00CE2815" w:rsidP="002E2187">
      <w:pPr>
        <w:jc w:val="center"/>
        <w:rPr>
          <w:i/>
          <w:sz w:val="24"/>
          <w:szCs w:val="24"/>
        </w:rPr>
      </w:pPr>
    </w:p>
    <w:p w:rsidR="002E2187" w:rsidRPr="00523CCB" w:rsidRDefault="002E2187" w:rsidP="002E2187">
      <w:pPr>
        <w:jc w:val="center"/>
        <w:rPr>
          <w:i/>
          <w:sz w:val="24"/>
          <w:szCs w:val="24"/>
        </w:rPr>
      </w:pPr>
      <w:r w:rsidRPr="00523CCB">
        <w:rPr>
          <w:i/>
          <w:sz w:val="24"/>
          <w:szCs w:val="24"/>
        </w:rPr>
        <w:t>Цифровые образовательные ресурсы,  обеспечивающие реализацию ООП  НОО</w:t>
      </w:r>
    </w:p>
    <w:tbl>
      <w:tblPr>
        <w:tblW w:w="9508" w:type="dxa"/>
        <w:tblLayout w:type="fixed"/>
        <w:tblCellMar>
          <w:left w:w="10" w:type="dxa"/>
          <w:right w:w="10" w:type="dxa"/>
        </w:tblCellMar>
        <w:tblLook w:val="04A0" w:firstRow="1" w:lastRow="0" w:firstColumn="1" w:lastColumn="0" w:noHBand="0" w:noVBand="1"/>
      </w:tblPr>
      <w:tblGrid>
        <w:gridCol w:w="624"/>
        <w:gridCol w:w="5340"/>
        <w:gridCol w:w="1985"/>
        <w:gridCol w:w="1559"/>
      </w:tblGrid>
      <w:tr w:rsidR="002E2187" w:rsidRPr="00523CCB" w:rsidTr="00F730A2">
        <w:trPr>
          <w:trHeight w:val="303"/>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 xml:space="preserve">№ </w:t>
            </w:r>
            <w:proofErr w:type="gramStart"/>
            <w:r w:rsidRPr="009825E2">
              <w:t>п</w:t>
            </w:r>
            <w:proofErr w:type="gramEnd"/>
            <w:r w:rsidRPr="009825E2">
              <w:t>/п</w:t>
            </w:r>
          </w:p>
        </w:tc>
        <w:tc>
          <w:tcPr>
            <w:tcW w:w="5340"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pPr>
              <w:ind w:left="53" w:right="107"/>
              <w:jc w:val="center"/>
            </w:pPr>
            <w:r w:rsidRPr="009825E2">
              <w:t>Название цифровых образовательных ресурсов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pPr>
              <w:ind w:left="53" w:right="107"/>
              <w:jc w:val="center"/>
            </w:pPr>
            <w:r w:rsidRPr="009825E2">
              <w:t>Учебный предмет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pPr>
              <w:ind w:left="53" w:right="107"/>
              <w:jc w:val="center"/>
            </w:pPr>
            <w:r w:rsidRPr="009825E2">
              <w:t>Выходные данные</w:t>
            </w:r>
          </w:p>
        </w:tc>
      </w:tr>
      <w:tr w:rsidR="002E2187" w:rsidRPr="00523CCB" w:rsidTr="009847BE">
        <w:trPr>
          <w:trHeight w:val="329"/>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pPr>
              <w:jc w:val="both"/>
            </w:pPr>
            <w:r w:rsidRPr="009825E2">
              <w:t>1</w:t>
            </w:r>
          </w:p>
        </w:tc>
        <w:tc>
          <w:tcPr>
            <w:tcW w:w="5340"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CellSpacing w:w="22" w:type="dxa"/>
              <w:tblLayout w:type="fixed"/>
              <w:tblCellMar>
                <w:left w:w="0" w:type="dxa"/>
                <w:right w:w="0" w:type="dxa"/>
              </w:tblCellMar>
              <w:tblLook w:val="04A0" w:firstRow="1" w:lastRow="0" w:firstColumn="1" w:lastColumn="0" w:noHBand="0" w:noVBand="1"/>
            </w:tblPr>
            <w:tblGrid>
              <w:gridCol w:w="86"/>
              <w:gridCol w:w="5234"/>
            </w:tblGrid>
            <w:tr w:rsidR="002E2187" w:rsidRPr="009825E2" w:rsidTr="004A73B7">
              <w:trPr>
                <w:tblCellSpacing w:w="22" w:type="dxa"/>
              </w:trPr>
              <w:tc>
                <w:tcPr>
                  <w:tcW w:w="8" w:type="dxa"/>
                  <w:vAlign w:val="center"/>
                  <w:hideMark/>
                </w:tcPr>
                <w:p w:rsidR="002E2187" w:rsidRPr="009825E2" w:rsidRDefault="002E2187" w:rsidP="004A73B7"/>
              </w:tc>
              <w:tc>
                <w:tcPr>
                  <w:tcW w:w="9637" w:type="dxa"/>
                  <w:hideMark/>
                </w:tcPr>
                <w:p w:rsidR="002E2187" w:rsidRPr="009825E2" w:rsidRDefault="002E2187" w:rsidP="004A73B7">
                  <w:pPr>
                    <w:spacing w:before="100" w:beforeAutospacing="1" w:after="100" w:afterAutospacing="1"/>
                  </w:pPr>
                </w:p>
              </w:tc>
            </w:tr>
          </w:tbl>
          <w:p w:rsidR="002E2187" w:rsidRPr="009825E2" w:rsidRDefault="00CF6F6A" w:rsidP="00CE2815">
            <w:pPr>
              <w:rPr>
                <w:bCs/>
              </w:rPr>
            </w:pPr>
            <w:hyperlink r:id="rId22" w:history="1">
              <w:r w:rsidR="002E2187" w:rsidRPr="009825E2">
                <w:rPr>
                  <w:bCs/>
                </w:rPr>
                <w:t xml:space="preserve">Электронное приложение к учебнику «Русский язык», 1-4 класс, </w:t>
              </w:r>
              <w:r w:rsidR="002E2187" w:rsidRPr="009825E2">
                <w:rPr>
                  <w:bCs/>
                </w:rPr>
                <w:br/>
                <w:t xml:space="preserve">авт. В.П. </w:t>
              </w:r>
              <w:proofErr w:type="spellStart"/>
              <w:r w:rsidR="002E2187" w:rsidRPr="009825E2">
                <w:rPr>
                  <w:bCs/>
                </w:rPr>
                <w:t>Канакина</w:t>
              </w:r>
              <w:proofErr w:type="spellEnd"/>
              <w:r w:rsidR="002E2187" w:rsidRPr="009825E2">
                <w:rPr>
                  <w:bCs/>
                </w:rPr>
                <w:t>, В.Г. Горецкий</w:t>
              </w:r>
            </w:hyperlink>
            <w:r w:rsidR="002E2187" w:rsidRPr="009825E2">
              <w:rPr>
                <w:bC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pPr>
              <w:jc w:val="both"/>
            </w:pPr>
            <w:r w:rsidRPr="009825E2">
              <w:t>Русский язык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pPr>
              <w:jc w:val="both"/>
            </w:pPr>
            <w:r w:rsidRPr="009825E2">
              <w:t>Москва «Просвещение».2016 год</w:t>
            </w:r>
          </w:p>
        </w:tc>
      </w:tr>
      <w:tr w:rsidR="002E2187" w:rsidRPr="00523CCB" w:rsidTr="009847BE">
        <w:trPr>
          <w:trHeight w:val="344"/>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2</w:t>
            </w:r>
          </w:p>
        </w:tc>
        <w:tc>
          <w:tcPr>
            <w:tcW w:w="5340"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CellSpacing w:w="22" w:type="dxa"/>
              <w:tblLayout w:type="fixed"/>
              <w:tblCellMar>
                <w:left w:w="0" w:type="dxa"/>
                <w:right w:w="0" w:type="dxa"/>
              </w:tblCellMar>
              <w:tblLook w:val="04A0" w:firstRow="1" w:lastRow="0" w:firstColumn="1" w:lastColumn="0" w:noHBand="0" w:noVBand="1"/>
            </w:tblPr>
            <w:tblGrid>
              <w:gridCol w:w="86"/>
              <w:gridCol w:w="5234"/>
            </w:tblGrid>
            <w:tr w:rsidR="002E2187" w:rsidRPr="009825E2" w:rsidTr="004A73B7">
              <w:trPr>
                <w:tblCellSpacing w:w="22" w:type="dxa"/>
              </w:trPr>
              <w:tc>
                <w:tcPr>
                  <w:tcW w:w="9" w:type="dxa"/>
                  <w:vAlign w:val="center"/>
                  <w:hideMark/>
                </w:tcPr>
                <w:p w:rsidR="002E2187" w:rsidRPr="009825E2" w:rsidRDefault="002E2187" w:rsidP="004A73B7"/>
              </w:tc>
              <w:tc>
                <w:tcPr>
                  <w:tcW w:w="9636" w:type="dxa"/>
                  <w:hideMark/>
                </w:tcPr>
                <w:p w:rsidR="002E2187" w:rsidRPr="009825E2" w:rsidRDefault="00CF6F6A" w:rsidP="004A73B7">
                  <w:pPr>
                    <w:spacing w:before="100" w:beforeAutospacing="1" w:after="100" w:afterAutospacing="1"/>
                  </w:pPr>
                  <w:hyperlink r:id="rId23" w:history="1">
                    <w:r w:rsidR="002E2187" w:rsidRPr="009825E2">
                      <w:rPr>
                        <w:bCs/>
                      </w:rPr>
                      <w:t>Электронное приложение к учебн</w:t>
                    </w:r>
                    <w:r w:rsidR="00F730A2">
                      <w:rPr>
                        <w:bCs/>
                      </w:rPr>
                      <w:t xml:space="preserve">ику «Математика», 1 - 4 класс,  </w:t>
                    </w:r>
                    <w:r w:rsidR="002E2187" w:rsidRPr="009825E2">
                      <w:rPr>
                        <w:bCs/>
                      </w:rPr>
                      <w:t>авт. М.И. Моро</w:t>
                    </w:r>
                  </w:hyperlink>
                  <w:r w:rsidR="002E2187" w:rsidRPr="009825E2">
                    <w:rPr>
                      <w:bCs/>
                    </w:rPr>
                    <w:t xml:space="preserve"> </w:t>
                  </w:r>
                </w:p>
              </w:tc>
            </w:tr>
          </w:tbl>
          <w:p w:rsidR="002E2187" w:rsidRPr="009825E2" w:rsidRDefault="002E2187" w:rsidP="004A73B7"/>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Математика</w:t>
            </w:r>
          </w:p>
          <w:p w:rsidR="002E2187" w:rsidRPr="009825E2" w:rsidRDefault="002E2187" w:rsidP="004A73B7"/>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«Просвещение»,  2016 год</w:t>
            </w:r>
          </w:p>
        </w:tc>
      </w:tr>
      <w:tr w:rsidR="002E2187" w:rsidRPr="00523CCB" w:rsidTr="009847BE">
        <w:trPr>
          <w:trHeight w:val="344"/>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3</w:t>
            </w:r>
          </w:p>
        </w:tc>
        <w:tc>
          <w:tcPr>
            <w:tcW w:w="5340"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CellSpacing w:w="22" w:type="dxa"/>
              <w:tblLayout w:type="fixed"/>
              <w:tblCellMar>
                <w:left w:w="0" w:type="dxa"/>
                <w:right w:w="0" w:type="dxa"/>
              </w:tblCellMar>
              <w:tblLook w:val="04A0" w:firstRow="1" w:lastRow="0" w:firstColumn="1" w:lastColumn="0" w:noHBand="0" w:noVBand="1"/>
            </w:tblPr>
            <w:tblGrid>
              <w:gridCol w:w="607"/>
              <w:gridCol w:w="4713"/>
            </w:tblGrid>
            <w:tr w:rsidR="002E2187" w:rsidRPr="009825E2" w:rsidTr="004A73B7">
              <w:trPr>
                <w:tblCellSpacing w:w="22" w:type="dxa"/>
              </w:trPr>
              <w:tc>
                <w:tcPr>
                  <w:tcW w:w="1725" w:type="dxa"/>
                  <w:vAlign w:val="center"/>
                  <w:hideMark/>
                </w:tcPr>
                <w:p w:rsidR="002E2187" w:rsidRPr="009825E2" w:rsidRDefault="002E2187" w:rsidP="004A73B7"/>
              </w:tc>
              <w:tc>
                <w:tcPr>
                  <w:tcW w:w="15150" w:type="dxa"/>
                  <w:hideMark/>
                </w:tcPr>
                <w:p w:rsidR="002E2187" w:rsidRPr="009825E2" w:rsidRDefault="00CF6F6A" w:rsidP="00F730A2">
                  <w:pPr>
                    <w:spacing w:before="100" w:beforeAutospacing="1" w:after="100" w:afterAutospacing="1"/>
                  </w:pPr>
                  <w:hyperlink r:id="rId24" w:history="1">
                    <w:r w:rsidR="002E2187" w:rsidRPr="009825E2">
                      <w:rPr>
                        <w:bCs/>
                      </w:rPr>
                      <w:t xml:space="preserve">Электронное приложение к учебнику «Азбука», 1 класс, </w:t>
                    </w:r>
                    <w:r w:rsidR="002E2187" w:rsidRPr="009825E2">
                      <w:rPr>
                        <w:bCs/>
                      </w:rPr>
                      <w:br/>
                      <w:t xml:space="preserve">авт. Л.Ф. Климанова, С.Г. Макеева </w:t>
                    </w:r>
                  </w:hyperlink>
                </w:p>
              </w:tc>
            </w:tr>
          </w:tbl>
          <w:p w:rsidR="002E2187" w:rsidRPr="009825E2" w:rsidRDefault="002E2187" w:rsidP="00F730A2">
            <w:pPr>
              <w:outlineLvl w:val="1"/>
              <w:rPr>
                <w:bCs/>
              </w:rPr>
            </w:pPr>
            <w:proofErr w:type="spellStart"/>
            <w:r w:rsidRPr="009825E2">
              <w:rPr>
                <w:bCs/>
              </w:rPr>
              <w:t>Аудиоприложение</w:t>
            </w:r>
            <w:proofErr w:type="spellEnd"/>
            <w:r w:rsidRPr="009825E2">
              <w:rPr>
                <w:bCs/>
              </w:rPr>
              <w:t xml:space="preserve"> к учебнику «Литературное чтение», 1-4 класс, авт. Климанова Л. Ф., Горецкий В. Г., Голованова М. В.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Литературное чтение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«Просвещение»,  2018 год</w:t>
            </w:r>
          </w:p>
        </w:tc>
      </w:tr>
      <w:tr w:rsidR="002E2187" w:rsidRPr="00523CCB" w:rsidTr="009847BE">
        <w:trPr>
          <w:trHeight w:val="344"/>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4</w:t>
            </w:r>
          </w:p>
        </w:tc>
        <w:tc>
          <w:tcPr>
            <w:tcW w:w="5340"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CellSpacing w:w="22" w:type="dxa"/>
              <w:tblLayout w:type="fixed"/>
              <w:tblCellMar>
                <w:left w:w="0" w:type="dxa"/>
                <w:right w:w="0" w:type="dxa"/>
              </w:tblCellMar>
              <w:tblLook w:val="04A0" w:firstRow="1" w:lastRow="0" w:firstColumn="1" w:lastColumn="0" w:noHBand="0" w:noVBand="1"/>
            </w:tblPr>
            <w:tblGrid>
              <w:gridCol w:w="86"/>
              <w:gridCol w:w="5234"/>
            </w:tblGrid>
            <w:tr w:rsidR="002E2187" w:rsidRPr="009825E2" w:rsidTr="004A73B7">
              <w:trPr>
                <w:tblCellSpacing w:w="22" w:type="dxa"/>
              </w:trPr>
              <w:tc>
                <w:tcPr>
                  <w:tcW w:w="6" w:type="dxa"/>
                  <w:vAlign w:val="center"/>
                  <w:hideMark/>
                </w:tcPr>
                <w:p w:rsidR="002E2187" w:rsidRPr="009825E2" w:rsidRDefault="002E2187" w:rsidP="004A73B7"/>
              </w:tc>
              <w:tc>
                <w:tcPr>
                  <w:tcW w:w="9639" w:type="dxa"/>
                  <w:hideMark/>
                </w:tcPr>
                <w:p w:rsidR="002E2187" w:rsidRPr="009825E2" w:rsidRDefault="00CF6F6A" w:rsidP="004A73B7">
                  <w:pPr>
                    <w:spacing w:before="100" w:beforeAutospacing="1" w:after="100" w:afterAutospacing="1"/>
                  </w:pPr>
                  <w:hyperlink r:id="rId25" w:history="1">
                    <w:r w:rsidR="002E2187" w:rsidRPr="009825E2">
                      <w:rPr>
                        <w:bCs/>
                      </w:rPr>
                      <w:t xml:space="preserve">Электронное приложение к учебнику «Окружающий мир», 1 – 4 класс, авт. А.А. Плешаков </w:t>
                    </w:r>
                  </w:hyperlink>
                </w:p>
              </w:tc>
            </w:tr>
          </w:tbl>
          <w:p w:rsidR="002E2187" w:rsidRPr="009825E2" w:rsidRDefault="002E2187" w:rsidP="004A73B7">
            <w:pPr>
              <w:spacing w:before="100" w:beforeAutospacing="1" w:after="100" w:afterAutospacing="1"/>
              <w:outlineLvl w:val="1"/>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Окружающий мир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«Просвещение»,  2018 год</w:t>
            </w:r>
          </w:p>
        </w:tc>
      </w:tr>
      <w:tr w:rsidR="002E2187" w:rsidRPr="00523CCB" w:rsidTr="009847BE">
        <w:trPr>
          <w:trHeight w:val="344"/>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5</w:t>
            </w:r>
          </w:p>
        </w:tc>
        <w:tc>
          <w:tcPr>
            <w:tcW w:w="5340"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pPr>
              <w:spacing w:before="100" w:beforeAutospacing="1" w:after="100" w:afterAutospacing="1"/>
              <w:outlineLvl w:val="1"/>
              <w:rPr>
                <w:bCs/>
              </w:rPr>
            </w:pPr>
            <w:r w:rsidRPr="009825E2">
              <w:rPr>
                <w:bCs/>
              </w:rPr>
              <w:t xml:space="preserve">Электронное приложение к учебнику «Технология», 1 - 4 класс, авт. </w:t>
            </w:r>
            <w:proofErr w:type="spellStart"/>
            <w:r w:rsidRPr="009825E2">
              <w:rPr>
                <w:bCs/>
              </w:rPr>
              <w:t>Лутцевой</w:t>
            </w:r>
            <w:proofErr w:type="spellEnd"/>
            <w:r w:rsidRPr="009825E2">
              <w:rPr>
                <w:bCs/>
              </w:rPr>
              <w:t xml:space="preserve"> Е.А.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Технология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2187" w:rsidRPr="009825E2" w:rsidRDefault="002E2187" w:rsidP="004A73B7">
            <w:r w:rsidRPr="009825E2">
              <w:t>«Просвещение»,  2013 год</w:t>
            </w:r>
          </w:p>
        </w:tc>
      </w:tr>
    </w:tbl>
    <w:p w:rsidR="002E2187" w:rsidRPr="00523CCB" w:rsidRDefault="002E2187" w:rsidP="00CE2815">
      <w:pPr>
        <w:tabs>
          <w:tab w:val="left" w:pos="-426"/>
        </w:tabs>
        <w:spacing w:line="245" w:lineRule="auto"/>
        <w:ind w:right="40" w:firstLine="142"/>
        <w:jc w:val="both"/>
        <w:rPr>
          <w:sz w:val="24"/>
          <w:szCs w:val="24"/>
        </w:rPr>
      </w:pPr>
      <w:proofErr w:type="spellStart"/>
      <w:r w:rsidRPr="00523CCB">
        <w:rPr>
          <w:sz w:val="24"/>
          <w:szCs w:val="24"/>
        </w:rPr>
        <w:t>Информационно­образовательная</w:t>
      </w:r>
      <w:proofErr w:type="spellEnd"/>
      <w:r w:rsidRPr="00523CCB">
        <w:rPr>
          <w:sz w:val="24"/>
          <w:szCs w:val="24"/>
        </w:rPr>
        <w:t xml:space="preserve"> среда </w:t>
      </w:r>
      <w:r w:rsidR="00CE2815" w:rsidRPr="00523CCB">
        <w:rPr>
          <w:sz w:val="24"/>
          <w:szCs w:val="24"/>
        </w:rPr>
        <w:t>МБОУ ООШ №11</w:t>
      </w:r>
      <w:r w:rsidRPr="00523CCB">
        <w:rPr>
          <w:sz w:val="24"/>
          <w:szCs w:val="24"/>
        </w:rPr>
        <w:t xml:space="preserve"> обеспечивает возможность осуществлять в электронной (цифровой) форме следующие виды деятельности:</w:t>
      </w:r>
    </w:p>
    <w:p w:rsidR="002E2187" w:rsidRPr="00523CCB" w:rsidRDefault="002E2187" w:rsidP="00CE2815">
      <w:pPr>
        <w:tabs>
          <w:tab w:val="left" w:pos="-426"/>
        </w:tabs>
        <w:spacing w:line="1" w:lineRule="exact"/>
        <w:ind w:right="40" w:firstLine="142"/>
        <w:jc w:val="both"/>
        <w:rPr>
          <w:sz w:val="24"/>
          <w:szCs w:val="24"/>
        </w:rPr>
      </w:pPr>
    </w:p>
    <w:p w:rsidR="002E2187" w:rsidRPr="00523CCB" w:rsidRDefault="002E2187" w:rsidP="00CE2815">
      <w:pPr>
        <w:tabs>
          <w:tab w:val="left" w:pos="-426"/>
        </w:tabs>
        <w:ind w:right="40" w:firstLine="142"/>
        <w:jc w:val="both"/>
        <w:rPr>
          <w:sz w:val="24"/>
          <w:szCs w:val="24"/>
        </w:rPr>
      </w:pPr>
      <w:r w:rsidRPr="00523CCB">
        <w:rPr>
          <w:sz w:val="24"/>
          <w:szCs w:val="24"/>
        </w:rPr>
        <w:t>­планирование образовательной деятельности;</w:t>
      </w:r>
    </w:p>
    <w:p w:rsidR="002E2187" w:rsidRPr="00523CCB" w:rsidRDefault="002E2187" w:rsidP="00CE2815">
      <w:pPr>
        <w:tabs>
          <w:tab w:val="left" w:pos="-426"/>
        </w:tabs>
        <w:ind w:right="40" w:firstLine="142"/>
        <w:jc w:val="both"/>
        <w:rPr>
          <w:sz w:val="24"/>
          <w:szCs w:val="24"/>
        </w:rPr>
      </w:pPr>
      <w:r w:rsidRPr="00523CCB">
        <w:rPr>
          <w:sz w:val="24"/>
          <w:szCs w:val="24"/>
        </w:rPr>
        <w:t>­размещение и сохранение материалов образовательной деятельности, в том числе – работ обучающихся и педагогов, используемых участниками образовательных отношений информационных ресурсов;</w:t>
      </w:r>
    </w:p>
    <w:p w:rsidR="002E2187" w:rsidRPr="00523CCB" w:rsidRDefault="002E2187" w:rsidP="00CE2815">
      <w:pPr>
        <w:tabs>
          <w:tab w:val="left" w:pos="-426"/>
        </w:tabs>
        <w:ind w:right="40" w:firstLine="142"/>
        <w:jc w:val="both"/>
        <w:rPr>
          <w:sz w:val="24"/>
          <w:szCs w:val="24"/>
        </w:rPr>
      </w:pPr>
      <w:r w:rsidRPr="00523CCB">
        <w:rPr>
          <w:sz w:val="24"/>
          <w:szCs w:val="24"/>
        </w:rPr>
        <w:t>­фиксацию хода образовательной деятельности и результатов освоения основной образовательной программы начального общего образования; ­взаимодействие между участниками образовательной деятельности, в том числе – дистанционное посредством сети Интернет, возможность</w:t>
      </w:r>
    </w:p>
    <w:p w:rsidR="002E2187" w:rsidRPr="00523CCB" w:rsidRDefault="002E2187" w:rsidP="00CE2815">
      <w:pPr>
        <w:tabs>
          <w:tab w:val="left" w:pos="-426"/>
        </w:tabs>
        <w:ind w:right="40" w:firstLine="142"/>
        <w:jc w:val="both"/>
        <w:rPr>
          <w:sz w:val="24"/>
          <w:szCs w:val="24"/>
        </w:rPr>
      </w:pPr>
      <w:r w:rsidRPr="00523CCB">
        <w:rPr>
          <w:sz w:val="24"/>
          <w:szCs w:val="24"/>
        </w:rPr>
        <w:t xml:space="preserve">использования данных, формируемых в ходе образовательной деятельности для решения задач управления образовательной деятельностью;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w:t>
      </w:r>
      <w:proofErr w:type="spellStart"/>
      <w:r w:rsidRPr="00523CCB">
        <w:rPr>
          <w:sz w:val="24"/>
          <w:szCs w:val="24"/>
        </w:rPr>
        <w:t>духовно­нравственного</w:t>
      </w:r>
      <w:proofErr w:type="spellEnd"/>
      <w:r w:rsidRPr="00523CCB">
        <w:rPr>
          <w:sz w:val="24"/>
          <w:szCs w:val="24"/>
        </w:rPr>
        <w:t xml:space="preserve"> развития и воспитания обучающихся);</w:t>
      </w:r>
    </w:p>
    <w:p w:rsidR="002E2187" w:rsidRPr="00523CCB" w:rsidRDefault="002E2187" w:rsidP="00CE2815">
      <w:pPr>
        <w:tabs>
          <w:tab w:val="left" w:pos="-426"/>
        </w:tabs>
        <w:ind w:right="40" w:firstLine="142"/>
        <w:jc w:val="both"/>
        <w:rPr>
          <w:sz w:val="24"/>
          <w:szCs w:val="24"/>
        </w:rPr>
      </w:pPr>
      <w:r w:rsidRPr="00523CCB">
        <w:rPr>
          <w:sz w:val="24"/>
          <w:szCs w:val="24"/>
        </w:rPr>
        <w:t>­взаимодействие школы с органами, осуществляющими управление в сфере образования и с другими образовательными учреждениями,</w:t>
      </w:r>
    </w:p>
    <w:p w:rsidR="002E2187" w:rsidRPr="00523CCB" w:rsidRDefault="002E2187" w:rsidP="00CE2815">
      <w:pPr>
        <w:tabs>
          <w:tab w:val="left" w:pos="-426"/>
        </w:tabs>
        <w:ind w:right="40" w:firstLine="142"/>
        <w:jc w:val="both"/>
        <w:rPr>
          <w:sz w:val="24"/>
          <w:szCs w:val="24"/>
        </w:rPr>
      </w:pPr>
      <w:r w:rsidRPr="00523CCB">
        <w:rPr>
          <w:sz w:val="24"/>
          <w:szCs w:val="24"/>
        </w:rPr>
        <w:t>организациями;</w:t>
      </w:r>
    </w:p>
    <w:p w:rsidR="00CE2815" w:rsidRPr="00523CCB" w:rsidRDefault="002E2187" w:rsidP="00CE2815">
      <w:pPr>
        <w:tabs>
          <w:tab w:val="left" w:pos="-426"/>
          <w:tab w:val="left" w:pos="10380"/>
        </w:tabs>
        <w:ind w:right="40" w:firstLine="142"/>
        <w:jc w:val="both"/>
        <w:rPr>
          <w:sz w:val="24"/>
          <w:szCs w:val="24"/>
        </w:rPr>
      </w:pPr>
      <w:r w:rsidRPr="00523CCB">
        <w:rPr>
          <w:sz w:val="24"/>
          <w:szCs w:val="24"/>
        </w:rPr>
        <w:t>­использование ресурсов сети Интернет для оптимизации образовательной деятельности,</w:t>
      </w:r>
      <w:r w:rsidRPr="00523CCB">
        <w:rPr>
          <w:sz w:val="24"/>
          <w:szCs w:val="24"/>
        </w:rPr>
        <w:tab/>
      </w:r>
    </w:p>
    <w:p w:rsidR="002E2187" w:rsidRPr="00523CCB" w:rsidRDefault="002E2187" w:rsidP="00CE2815">
      <w:pPr>
        <w:tabs>
          <w:tab w:val="left" w:pos="-426"/>
          <w:tab w:val="left" w:pos="10380"/>
        </w:tabs>
        <w:ind w:right="40" w:firstLine="142"/>
        <w:jc w:val="both"/>
        <w:rPr>
          <w:sz w:val="24"/>
          <w:szCs w:val="24"/>
        </w:rPr>
      </w:pPr>
      <w:r w:rsidRPr="00523CCB">
        <w:rPr>
          <w:sz w:val="24"/>
          <w:szCs w:val="24"/>
        </w:rPr>
        <w:t>использование ЦОР, презентации педагогического опыта, повышения профессиональной компетенции административных и педагогических работников.</w:t>
      </w:r>
    </w:p>
    <w:p w:rsidR="00CE2815" w:rsidRPr="00F730A2" w:rsidRDefault="00CE2815" w:rsidP="00CE2815">
      <w:pPr>
        <w:tabs>
          <w:tab w:val="left" w:pos="-426"/>
          <w:tab w:val="left" w:pos="10380"/>
        </w:tabs>
        <w:ind w:right="40" w:firstLine="142"/>
        <w:jc w:val="both"/>
        <w:rPr>
          <w:sz w:val="12"/>
          <w:szCs w:val="12"/>
        </w:rPr>
      </w:pPr>
    </w:p>
    <w:p w:rsidR="002E2187" w:rsidRPr="009825E2" w:rsidRDefault="002E2187" w:rsidP="009825E2">
      <w:pPr>
        <w:pStyle w:val="2"/>
        <w:ind w:left="0" w:right="99"/>
        <w:jc w:val="both"/>
      </w:pPr>
      <w:r w:rsidRPr="00523CCB">
        <w:t>3.2.7 Обеспечение условий для организации обучения и взаимодействия специалистов, их сотрудничества с родителями (законны</w:t>
      </w:r>
      <w:r w:rsidR="009825E2">
        <w:t>ми представителями) обучающихся</w:t>
      </w:r>
    </w:p>
    <w:p w:rsidR="002E2187" w:rsidRPr="00523CCB" w:rsidRDefault="002E2187" w:rsidP="00CE2815">
      <w:pPr>
        <w:pStyle w:val="a3"/>
        <w:ind w:left="142" w:right="-43" w:firstLine="779"/>
        <w:jc w:val="both"/>
      </w:pPr>
      <w:r w:rsidRPr="00523CCB">
        <w:t xml:space="preserve">Требования к материально-техническому обеспечению ориентированы не </w:t>
      </w:r>
      <w:r w:rsidRPr="00523CCB">
        <w:rPr>
          <w:spacing w:val="-4"/>
        </w:rPr>
        <w:t xml:space="preserve">только </w:t>
      </w:r>
      <w:proofErr w:type="gramStart"/>
      <w:r w:rsidRPr="00523CCB">
        <w:t>на</w:t>
      </w:r>
      <w:proofErr w:type="gramEnd"/>
      <w:r w:rsidRPr="00523CCB">
        <w:t xml:space="preserve"> </w:t>
      </w:r>
      <w:proofErr w:type="gramStart"/>
      <w:r w:rsidRPr="00523CCB">
        <w:t>обучающегося</w:t>
      </w:r>
      <w:proofErr w:type="gramEnd"/>
      <w:r w:rsidRPr="00523CCB">
        <w:t xml:space="preserve">, но и на всех участников процесса образования. </w:t>
      </w:r>
      <w:proofErr w:type="gramStart"/>
      <w:r w:rsidRPr="00523CCB">
        <w:t xml:space="preserve">Это обусловлено большей, чем в «норме», необходимостью индивидуализации образовательной деятельности обучающихся с </w:t>
      </w:r>
      <w:r w:rsidRPr="00523CCB">
        <w:rPr>
          <w:spacing w:val="-8"/>
        </w:rPr>
        <w:t>ТНР.</w:t>
      </w:r>
      <w:proofErr w:type="gramEnd"/>
      <w:r w:rsidRPr="00523CCB">
        <w:rPr>
          <w:spacing w:val="-8"/>
        </w:rPr>
        <w:t xml:space="preserve"> </w:t>
      </w:r>
      <w:r w:rsidRPr="00523CCB">
        <w:t xml:space="preserve">Предусматривается материально-техническая поддержка, в </w:t>
      </w:r>
      <w:r w:rsidRPr="00523CCB">
        <w:rPr>
          <w:spacing w:val="-3"/>
        </w:rPr>
        <w:t xml:space="preserve">том </w:t>
      </w:r>
      <w:r w:rsidRPr="00523CCB">
        <w:t xml:space="preserve">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Pr="00523CCB">
        <w:rPr>
          <w:spacing w:val="-8"/>
        </w:rPr>
        <w:t>ТНР.</w:t>
      </w:r>
    </w:p>
    <w:p w:rsidR="002E2187" w:rsidRPr="00523CCB" w:rsidRDefault="002E2187" w:rsidP="00CE2815">
      <w:pPr>
        <w:pStyle w:val="a3"/>
        <w:spacing w:before="1"/>
        <w:ind w:left="142" w:right="-43" w:firstLine="719"/>
        <w:jc w:val="both"/>
      </w:pPr>
      <w:r w:rsidRPr="00523CCB">
        <w:t xml:space="preserve">Информационно-методическое обеспечение реализации АООП НОО для детей с ТНР направлено на обеспечение широкого, постоянного и устойчивого доступа для всех </w:t>
      </w:r>
      <w:r w:rsidRPr="00523CCB">
        <w:lastRenderedPageBreak/>
        <w:t>участников образовательного процесса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2E2187" w:rsidRPr="00523CCB" w:rsidRDefault="002E2187" w:rsidP="002E2187">
      <w:pPr>
        <w:pStyle w:val="a3"/>
        <w:ind w:left="118" w:right="249" w:firstLine="659"/>
        <w:jc w:val="both"/>
      </w:pPr>
      <w:r w:rsidRPr="00523CCB">
        <w:t>Требования к информационно-методическому обеспечению образовательной деятельности включают:</w:t>
      </w:r>
    </w:p>
    <w:p w:rsidR="002E2187" w:rsidRPr="00523CCB" w:rsidRDefault="002E2187" w:rsidP="009847BE">
      <w:pPr>
        <w:pStyle w:val="a3"/>
        <w:tabs>
          <w:tab w:val="left" w:pos="2940"/>
          <w:tab w:val="left" w:pos="5128"/>
          <w:tab w:val="left" w:pos="7444"/>
          <w:tab w:val="left" w:pos="8603"/>
        </w:tabs>
        <w:ind w:left="142" w:right="245"/>
        <w:jc w:val="both"/>
      </w:pPr>
      <w:r w:rsidRPr="00523CCB">
        <w:rPr>
          <w:spacing w:val="-3"/>
        </w:rPr>
        <w:t xml:space="preserve">1.Необходимую </w:t>
      </w:r>
      <w:r w:rsidRPr="00523CCB">
        <w:t xml:space="preserve">нормативно-правовую базу образования обучающихся с </w:t>
      </w:r>
      <w:r w:rsidRPr="00523CCB">
        <w:rPr>
          <w:spacing w:val="-8"/>
        </w:rPr>
        <w:t xml:space="preserve">ТНР. </w:t>
      </w:r>
      <w:r w:rsidR="009847BE" w:rsidRPr="00523CCB">
        <w:t xml:space="preserve">2.Характеристики предполагаемых информационных связей </w:t>
      </w:r>
      <w:r w:rsidRPr="00523CCB">
        <w:rPr>
          <w:spacing w:val="-1"/>
        </w:rPr>
        <w:t>участников</w:t>
      </w:r>
    </w:p>
    <w:p w:rsidR="002E2187" w:rsidRPr="00523CCB" w:rsidRDefault="009847BE" w:rsidP="002E2187">
      <w:pPr>
        <w:pStyle w:val="a3"/>
        <w:ind w:left="118"/>
        <w:jc w:val="both"/>
      </w:pPr>
      <w:r w:rsidRPr="00523CCB">
        <w:t>о</w:t>
      </w:r>
      <w:r w:rsidR="002E2187" w:rsidRPr="00523CCB">
        <w:t>бразовательной деятельности.</w:t>
      </w:r>
    </w:p>
    <w:p w:rsidR="002E2187" w:rsidRPr="00523CCB" w:rsidRDefault="002E2187" w:rsidP="006714F0">
      <w:pPr>
        <w:pStyle w:val="a5"/>
        <w:numPr>
          <w:ilvl w:val="0"/>
          <w:numId w:val="41"/>
        </w:numPr>
        <w:tabs>
          <w:tab w:val="left" w:pos="0"/>
        </w:tabs>
        <w:spacing w:before="65"/>
        <w:ind w:right="255" w:firstLine="24"/>
        <w:jc w:val="both"/>
        <w:rPr>
          <w:sz w:val="24"/>
          <w:szCs w:val="24"/>
        </w:rPr>
      </w:pPr>
      <w:r w:rsidRPr="00523CCB">
        <w:rPr>
          <w:sz w:val="24"/>
          <w:szCs w:val="24"/>
        </w:rPr>
        <w:t xml:space="preserve">Получения доступа к информационным ресурсам, различными способами (поиск информации в сети </w:t>
      </w:r>
      <w:r w:rsidRPr="00523CCB">
        <w:rPr>
          <w:spacing w:val="-3"/>
          <w:sz w:val="24"/>
          <w:szCs w:val="24"/>
        </w:rPr>
        <w:t xml:space="preserve">интернет, </w:t>
      </w:r>
      <w:r w:rsidRPr="00523CCB">
        <w:rPr>
          <w:sz w:val="24"/>
          <w:szCs w:val="24"/>
        </w:rPr>
        <w:t xml:space="preserve">работа в библиотеке и др.), в </w:t>
      </w:r>
      <w:r w:rsidRPr="00523CCB">
        <w:rPr>
          <w:spacing w:val="-3"/>
          <w:sz w:val="24"/>
          <w:szCs w:val="24"/>
        </w:rPr>
        <w:t xml:space="preserve">том </w:t>
      </w:r>
      <w:r w:rsidRPr="00523CCB">
        <w:rPr>
          <w:sz w:val="24"/>
          <w:szCs w:val="24"/>
        </w:rPr>
        <w:t>числе к электронным образовательным ресурсам, размещенным в федеральных и региональных базах данных.</w:t>
      </w:r>
    </w:p>
    <w:p w:rsidR="002E2187" w:rsidRPr="00523CCB" w:rsidRDefault="002E2187" w:rsidP="006714F0">
      <w:pPr>
        <w:pStyle w:val="a5"/>
        <w:numPr>
          <w:ilvl w:val="0"/>
          <w:numId w:val="41"/>
        </w:numPr>
        <w:tabs>
          <w:tab w:val="left" w:pos="-142"/>
        </w:tabs>
        <w:spacing w:before="1"/>
        <w:ind w:right="248" w:firstLine="24"/>
        <w:jc w:val="both"/>
        <w:rPr>
          <w:sz w:val="24"/>
          <w:szCs w:val="24"/>
        </w:rPr>
      </w:pPr>
      <w:r w:rsidRPr="00523CCB">
        <w:rPr>
          <w:sz w:val="24"/>
          <w:szCs w:val="24"/>
        </w:rPr>
        <w:t xml:space="preserve">Возможность размещения материалов и работ в информационной среде образовательной организации (статей, выступлений, дискуссий, </w:t>
      </w:r>
      <w:r w:rsidRPr="00523CCB">
        <w:rPr>
          <w:spacing w:val="-4"/>
          <w:sz w:val="24"/>
          <w:szCs w:val="24"/>
        </w:rPr>
        <w:t xml:space="preserve">результатов </w:t>
      </w:r>
      <w:r w:rsidRPr="00523CCB">
        <w:rPr>
          <w:sz w:val="24"/>
          <w:szCs w:val="24"/>
        </w:rPr>
        <w:t>проектной деятельности и исследований).</w:t>
      </w:r>
    </w:p>
    <w:p w:rsidR="002E2187" w:rsidRPr="00523CCB" w:rsidRDefault="002E2187" w:rsidP="002E2187">
      <w:pPr>
        <w:pStyle w:val="a3"/>
        <w:ind w:left="118" w:right="247" w:firstLine="420"/>
        <w:jc w:val="both"/>
      </w:pPr>
      <w:r w:rsidRPr="00523CCB">
        <w:t xml:space="preserve">Образование обучающихся с ТНР предполагает ту или иную форму и долю обязательной социальной интеграции обучающихся, что </w:t>
      </w:r>
      <w:r w:rsidRPr="00523CCB">
        <w:rPr>
          <w:spacing w:val="-3"/>
        </w:rPr>
        <w:t xml:space="preserve">требует </w:t>
      </w:r>
      <w:r w:rsidRPr="00523CCB">
        <w:t xml:space="preserve">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w:t>
      </w:r>
      <w:r w:rsidRPr="00523CCB">
        <w:rPr>
          <w:spacing w:val="-4"/>
        </w:rPr>
        <w:t xml:space="preserve">консультативный </w:t>
      </w:r>
      <w:r w:rsidRPr="00523CCB">
        <w:t xml:space="preserve">сервис, получить индивидуальную </w:t>
      </w:r>
      <w:r w:rsidRPr="00523CCB">
        <w:rPr>
          <w:spacing w:val="-3"/>
        </w:rPr>
        <w:t xml:space="preserve">консультацию </w:t>
      </w:r>
      <w:r w:rsidRPr="00523CCB">
        <w:t>квалифицированных профильных специалистов.</w:t>
      </w:r>
    </w:p>
    <w:p w:rsidR="002E2187" w:rsidRPr="00523CCB" w:rsidRDefault="002E2187" w:rsidP="002E2187">
      <w:pPr>
        <w:pStyle w:val="a3"/>
        <w:ind w:left="118" w:right="252" w:firstLine="540"/>
        <w:jc w:val="both"/>
      </w:pPr>
      <w:r w:rsidRPr="00523CCB">
        <w:t xml:space="preserve">В </w:t>
      </w:r>
      <w:r w:rsidR="00CE2815" w:rsidRPr="00523CCB">
        <w:t>МБОУ ООШ №11</w:t>
      </w:r>
      <w:r w:rsidRPr="00523CCB">
        <w:t xml:space="preserve">  информационные условия реализации АООП НОО для детей с ТНР обеспечены за счет:</w:t>
      </w:r>
    </w:p>
    <w:p w:rsidR="002E2187" w:rsidRPr="00523CCB" w:rsidRDefault="002E2187" w:rsidP="006714F0">
      <w:pPr>
        <w:pStyle w:val="a5"/>
        <w:numPr>
          <w:ilvl w:val="0"/>
          <w:numId w:val="40"/>
        </w:numPr>
        <w:tabs>
          <w:tab w:val="left" w:pos="794"/>
        </w:tabs>
        <w:ind w:right="244" w:firstLine="480"/>
        <w:jc w:val="both"/>
        <w:rPr>
          <w:sz w:val="24"/>
          <w:szCs w:val="24"/>
        </w:rPr>
      </w:pPr>
      <w:r w:rsidRPr="00523CCB">
        <w:rPr>
          <w:sz w:val="24"/>
          <w:szCs w:val="24"/>
        </w:rPr>
        <w:t xml:space="preserve">информирования родителей, общественности о </w:t>
      </w:r>
      <w:r w:rsidRPr="00523CCB">
        <w:rPr>
          <w:spacing w:val="-3"/>
          <w:sz w:val="24"/>
          <w:szCs w:val="24"/>
        </w:rPr>
        <w:t xml:space="preserve">подготовке, </w:t>
      </w:r>
      <w:r w:rsidRPr="00523CCB">
        <w:rPr>
          <w:sz w:val="24"/>
          <w:szCs w:val="24"/>
        </w:rPr>
        <w:t xml:space="preserve">а в дальнейшем и </w:t>
      </w:r>
      <w:r w:rsidRPr="00523CCB">
        <w:rPr>
          <w:spacing w:val="-5"/>
          <w:sz w:val="24"/>
          <w:szCs w:val="24"/>
        </w:rPr>
        <w:t xml:space="preserve">ходе </w:t>
      </w:r>
      <w:r w:rsidRPr="00523CCB">
        <w:rPr>
          <w:sz w:val="24"/>
          <w:szCs w:val="24"/>
        </w:rPr>
        <w:t xml:space="preserve">реализации </w:t>
      </w:r>
      <w:r w:rsidRPr="00523CCB">
        <w:rPr>
          <w:spacing w:val="-4"/>
          <w:sz w:val="24"/>
          <w:szCs w:val="24"/>
        </w:rPr>
        <w:t xml:space="preserve">АООП </w:t>
      </w:r>
      <w:r w:rsidRPr="00523CCB">
        <w:rPr>
          <w:sz w:val="24"/>
          <w:szCs w:val="24"/>
        </w:rPr>
        <w:t>НОО для детей с ТНР;</w:t>
      </w:r>
    </w:p>
    <w:p w:rsidR="002E2187" w:rsidRPr="00523CCB" w:rsidRDefault="002E2187" w:rsidP="006714F0">
      <w:pPr>
        <w:pStyle w:val="a5"/>
        <w:numPr>
          <w:ilvl w:val="0"/>
          <w:numId w:val="40"/>
        </w:numPr>
        <w:tabs>
          <w:tab w:val="left" w:pos="902"/>
        </w:tabs>
        <w:ind w:right="245" w:firstLine="480"/>
        <w:jc w:val="both"/>
        <w:rPr>
          <w:sz w:val="24"/>
          <w:szCs w:val="24"/>
        </w:rPr>
      </w:pPr>
      <w:r w:rsidRPr="00523CCB">
        <w:rPr>
          <w:sz w:val="24"/>
          <w:szCs w:val="24"/>
        </w:rPr>
        <w:t xml:space="preserve">создания раздела на сайте </w:t>
      </w:r>
      <w:r w:rsidR="009847BE" w:rsidRPr="00523CCB">
        <w:rPr>
          <w:spacing w:val="-5"/>
          <w:sz w:val="24"/>
          <w:szCs w:val="24"/>
        </w:rPr>
        <w:t>школы</w:t>
      </w:r>
      <w:r w:rsidR="009847BE" w:rsidRPr="00523CCB">
        <w:rPr>
          <w:spacing w:val="-3"/>
          <w:sz w:val="24"/>
          <w:szCs w:val="24"/>
        </w:rPr>
        <w:t xml:space="preserve"> «</w:t>
      </w:r>
      <w:r w:rsidRPr="00523CCB">
        <w:rPr>
          <w:spacing w:val="-3"/>
          <w:sz w:val="24"/>
          <w:szCs w:val="24"/>
        </w:rPr>
        <w:t xml:space="preserve">ФГОС </w:t>
      </w:r>
      <w:r w:rsidRPr="00523CCB">
        <w:rPr>
          <w:sz w:val="24"/>
          <w:szCs w:val="24"/>
        </w:rPr>
        <w:t xml:space="preserve">НОО для детей с ОВЗ», в </w:t>
      </w:r>
      <w:r w:rsidRPr="00523CCB">
        <w:rPr>
          <w:spacing w:val="-3"/>
          <w:sz w:val="24"/>
          <w:szCs w:val="24"/>
        </w:rPr>
        <w:t xml:space="preserve">котором </w:t>
      </w:r>
      <w:r w:rsidRPr="00523CCB">
        <w:rPr>
          <w:sz w:val="24"/>
          <w:szCs w:val="24"/>
        </w:rPr>
        <w:t xml:space="preserve">размещена информация о </w:t>
      </w:r>
      <w:r w:rsidRPr="00523CCB">
        <w:rPr>
          <w:spacing w:val="-3"/>
          <w:sz w:val="24"/>
          <w:szCs w:val="24"/>
        </w:rPr>
        <w:t xml:space="preserve">подготовке </w:t>
      </w:r>
      <w:r w:rsidRPr="00523CCB">
        <w:rPr>
          <w:sz w:val="24"/>
          <w:szCs w:val="24"/>
        </w:rPr>
        <w:t xml:space="preserve">к реализации </w:t>
      </w:r>
      <w:r w:rsidRPr="00523CCB">
        <w:rPr>
          <w:spacing w:val="-4"/>
          <w:sz w:val="24"/>
          <w:szCs w:val="24"/>
        </w:rPr>
        <w:t xml:space="preserve">АООП </w:t>
      </w:r>
      <w:r w:rsidRPr="00523CCB">
        <w:rPr>
          <w:sz w:val="24"/>
          <w:szCs w:val="24"/>
        </w:rPr>
        <w:t xml:space="preserve">НОО для детей с </w:t>
      </w:r>
      <w:r w:rsidR="009847BE" w:rsidRPr="00523CCB">
        <w:rPr>
          <w:spacing w:val="-8"/>
          <w:sz w:val="24"/>
          <w:szCs w:val="24"/>
        </w:rPr>
        <w:t>ОВЗ</w:t>
      </w:r>
      <w:r w:rsidRPr="00523CCB">
        <w:rPr>
          <w:spacing w:val="-8"/>
          <w:sz w:val="24"/>
          <w:szCs w:val="24"/>
        </w:rPr>
        <w:t xml:space="preserve">, </w:t>
      </w:r>
      <w:r w:rsidRPr="00523CCB">
        <w:rPr>
          <w:sz w:val="24"/>
          <w:szCs w:val="24"/>
        </w:rPr>
        <w:t>нормативные документы и локальные акты;</w:t>
      </w:r>
    </w:p>
    <w:p w:rsidR="002E2187" w:rsidRPr="00523CCB" w:rsidRDefault="002E2187" w:rsidP="009847BE">
      <w:pPr>
        <w:pStyle w:val="a5"/>
        <w:tabs>
          <w:tab w:val="left" w:pos="1161"/>
        </w:tabs>
        <w:ind w:left="538" w:right="249" w:firstLine="0"/>
        <w:jc w:val="both"/>
        <w:rPr>
          <w:sz w:val="24"/>
          <w:szCs w:val="24"/>
        </w:rPr>
      </w:pPr>
      <w:r w:rsidRPr="00523CCB">
        <w:rPr>
          <w:sz w:val="24"/>
          <w:szCs w:val="24"/>
        </w:rPr>
        <w:t xml:space="preserve">-  участие педагогов и администрации в </w:t>
      </w:r>
      <w:r w:rsidRPr="00523CCB">
        <w:rPr>
          <w:spacing w:val="-3"/>
          <w:sz w:val="24"/>
          <w:szCs w:val="24"/>
        </w:rPr>
        <w:t xml:space="preserve">форумах </w:t>
      </w:r>
      <w:r w:rsidRPr="00523CCB">
        <w:rPr>
          <w:sz w:val="24"/>
          <w:szCs w:val="24"/>
        </w:rPr>
        <w:t xml:space="preserve">и других формах сетевого взаимодействия образовательных сообществ по проблемам реализации </w:t>
      </w:r>
      <w:r w:rsidRPr="00523CCB">
        <w:rPr>
          <w:spacing w:val="-4"/>
          <w:sz w:val="24"/>
          <w:szCs w:val="24"/>
        </w:rPr>
        <w:t xml:space="preserve">АООП </w:t>
      </w:r>
      <w:r w:rsidRPr="00523CCB">
        <w:rPr>
          <w:sz w:val="24"/>
          <w:szCs w:val="24"/>
        </w:rPr>
        <w:t xml:space="preserve">НОО для детей с </w:t>
      </w:r>
      <w:r w:rsidRPr="00523CCB">
        <w:rPr>
          <w:spacing w:val="-8"/>
          <w:sz w:val="24"/>
          <w:szCs w:val="24"/>
        </w:rPr>
        <w:t>ТНР.</w:t>
      </w:r>
    </w:p>
    <w:p w:rsidR="002E2187" w:rsidRPr="00523CCB" w:rsidRDefault="002E2187" w:rsidP="002E2187">
      <w:pPr>
        <w:tabs>
          <w:tab w:val="left" w:pos="1161"/>
        </w:tabs>
        <w:ind w:right="249"/>
        <w:jc w:val="right"/>
        <w:rPr>
          <w:sz w:val="24"/>
          <w:szCs w:val="24"/>
        </w:rPr>
      </w:pPr>
      <w:r w:rsidRPr="00523CCB">
        <w:rPr>
          <w:sz w:val="24"/>
          <w:szCs w:val="24"/>
        </w:rPr>
        <w:t>ПРИЛОЖЕНИЕ 1</w:t>
      </w:r>
    </w:p>
    <w:p w:rsidR="002E2187" w:rsidRPr="00523CCB" w:rsidRDefault="002E2187" w:rsidP="00CE2815">
      <w:pPr>
        <w:pStyle w:val="24"/>
        <w:tabs>
          <w:tab w:val="left" w:pos="0"/>
        </w:tabs>
        <w:spacing w:after="0" w:line="240" w:lineRule="auto"/>
        <w:jc w:val="center"/>
        <w:rPr>
          <w:b/>
          <w:sz w:val="24"/>
          <w:szCs w:val="24"/>
        </w:rPr>
      </w:pPr>
      <w:r w:rsidRPr="00523CCB">
        <w:rPr>
          <w:b/>
          <w:sz w:val="24"/>
          <w:szCs w:val="24"/>
        </w:rPr>
        <w:t>УЧЕБНЫЙ ПЛАН</w:t>
      </w:r>
    </w:p>
    <w:p w:rsidR="002E2187" w:rsidRPr="00523CCB" w:rsidRDefault="002E2187" w:rsidP="00F730A2">
      <w:pPr>
        <w:ind w:left="858" w:right="930" w:firstLine="2"/>
        <w:jc w:val="center"/>
        <w:rPr>
          <w:b/>
          <w:sz w:val="24"/>
          <w:szCs w:val="24"/>
        </w:rPr>
      </w:pPr>
      <w:r w:rsidRPr="00523CCB">
        <w:rPr>
          <w:b/>
          <w:sz w:val="24"/>
          <w:szCs w:val="24"/>
        </w:rPr>
        <w:t>адаптированной основной</w:t>
      </w:r>
      <w:r w:rsidRPr="00523CCB">
        <w:rPr>
          <w:b/>
          <w:spacing w:val="-37"/>
          <w:sz w:val="24"/>
          <w:szCs w:val="24"/>
        </w:rPr>
        <w:t xml:space="preserve"> обще</w:t>
      </w:r>
      <w:r w:rsidRPr="00523CCB">
        <w:rPr>
          <w:b/>
          <w:sz w:val="24"/>
          <w:szCs w:val="24"/>
        </w:rPr>
        <w:t xml:space="preserve">образовательной программы  </w:t>
      </w:r>
      <w:r w:rsidRPr="00523CCB">
        <w:rPr>
          <w:b/>
          <w:spacing w:val="-4"/>
          <w:sz w:val="24"/>
          <w:szCs w:val="24"/>
        </w:rPr>
        <w:t xml:space="preserve">начального </w:t>
      </w:r>
      <w:r w:rsidR="00F730A2">
        <w:rPr>
          <w:b/>
          <w:sz w:val="24"/>
          <w:szCs w:val="24"/>
        </w:rPr>
        <w:t xml:space="preserve">общего образования </w:t>
      </w:r>
      <w:r w:rsidRPr="00523CCB">
        <w:rPr>
          <w:b/>
          <w:sz w:val="24"/>
          <w:szCs w:val="24"/>
        </w:rPr>
        <w:t>для обучающи</w:t>
      </w:r>
      <w:r w:rsidR="00F730A2">
        <w:rPr>
          <w:b/>
          <w:sz w:val="24"/>
          <w:szCs w:val="24"/>
        </w:rPr>
        <w:t>хся с тяжелыми нарушениями речи (</w:t>
      </w:r>
      <w:r w:rsidRPr="00523CCB">
        <w:rPr>
          <w:b/>
          <w:sz w:val="24"/>
          <w:szCs w:val="24"/>
        </w:rPr>
        <w:t>вариант 5.2</w:t>
      </w:r>
      <w:r w:rsidR="00F730A2">
        <w:rPr>
          <w:b/>
          <w:sz w:val="24"/>
          <w:szCs w:val="24"/>
        </w:rPr>
        <w:t>)</w:t>
      </w:r>
    </w:p>
    <w:p w:rsidR="002E2187" w:rsidRPr="00523CCB" w:rsidRDefault="002E2187" w:rsidP="00F730A2">
      <w:pPr>
        <w:ind w:right="-1" w:firstLine="2"/>
        <w:jc w:val="both"/>
        <w:rPr>
          <w:sz w:val="24"/>
          <w:szCs w:val="24"/>
        </w:rPr>
      </w:pPr>
      <w:proofErr w:type="gramStart"/>
      <w:r w:rsidRPr="00523CCB">
        <w:rPr>
          <w:sz w:val="24"/>
          <w:szCs w:val="24"/>
        </w:rPr>
        <w:t>Настоящий учебный план обеспечивает реализацию требований федерального государственного образовательного стандарта общего начального образования для обучающихся с тяжелыми нарушениями речи (далее ФГОС НОО для обучающихся с ТНР), (вариант 5.2)</w:t>
      </w:r>
      <w:proofErr w:type="gramEnd"/>
    </w:p>
    <w:p w:rsidR="002E2187" w:rsidRPr="00523CCB" w:rsidRDefault="002E2187" w:rsidP="00CE2815">
      <w:pPr>
        <w:pStyle w:val="a3"/>
        <w:tabs>
          <w:tab w:val="left" w:pos="9639"/>
        </w:tabs>
        <w:spacing w:before="1"/>
        <w:ind w:left="0" w:right="99"/>
        <w:jc w:val="both"/>
      </w:pPr>
      <w:r w:rsidRPr="00523CCB">
        <w:t>В соответствии с ФГОС НОО ОВЗ адаптированная основная общеобразовательная программа начальных классов МАОУ «СОШ №5 с УИОП» реализуется через учебный план и внеурочную деятельность на основании следующих нормативных документов:</w:t>
      </w:r>
    </w:p>
    <w:p w:rsidR="002E2187" w:rsidRPr="00523CCB" w:rsidRDefault="002E2187" w:rsidP="00CE2815">
      <w:pPr>
        <w:tabs>
          <w:tab w:val="left" w:pos="9639"/>
        </w:tabs>
        <w:ind w:right="99" w:firstLine="284"/>
        <w:jc w:val="both"/>
        <w:rPr>
          <w:sz w:val="24"/>
          <w:szCs w:val="24"/>
        </w:rPr>
      </w:pPr>
      <w:r w:rsidRPr="00523CCB">
        <w:rPr>
          <w:sz w:val="24"/>
          <w:szCs w:val="24"/>
        </w:rPr>
        <w:t>- Федеральный Закон от 29.12.2012 № 273-ФЗ «Об образовании в Российской Федерации»;</w:t>
      </w:r>
    </w:p>
    <w:p w:rsidR="002E2187" w:rsidRPr="00523CCB" w:rsidRDefault="002E2187" w:rsidP="00CE2815">
      <w:pPr>
        <w:tabs>
          <w:tab w:val="left" w:pos="9639"/>
        </w:tabs>
        <w:ind w:right="99" w:firstLine="284"/>
        <w:jc w:val="both"/>
        <w:rPr>
          <w:sz w:val="24"/>
          <w:szCs w:val="24"/>
        </w:rPr>
      </w:pPr>
      <w:r w:rsidRPr="00523CCB">
        <w:rPr>
          <w:sz w:val="24"/>
          <w:szCs w:val="24"/>
        </w:rPr>
        <w:t xml:space="preserve">- Федеральный базисный учебный план, утвержденный приказом Министерства образования Российской Федерации от 09.03.2004 № 1312 </w:t>
      </w:r>
      <w:r w:rsidRPr="00523CCB">
        <w:rPr>
          <w:spacing w:val="2"/>
          <w:sz w:val="24"/>
          <w:szCs w:val="24"/>
          <w:shd w:val="clear" w:color="auto" w:fill="FFFFFF"/>
        </w:rPr>
        <w:t>с изменениями, внесенными </w:t>
      </w:r>
      <w:hyperlink r:id="rId26" w:history="1">
        <w:hyperlink r:id="rId27" w:history="1">
          <w:r w:rsidRPr="00523CCB">
            <w:rPr>
              <w:rStyle w:val="ac"/>
              <w:sz w:val="24"/>
              <w:szCs w:val="24"/>
              <w:bdr w:val="none" w:sz="0" w:space="0" w:color="auto" w:frame="1"/>
              <w:shd w:val="clear" w:color="auto" w:fill="FFFFFF"/>
            </w:rPr>
            <w:t>приказами Министерства образования и науки Российской Федерации от 20 августа 2008 г. № 241;</w:t>
          </w:r>
        </w:hyperlink>
      </w:hyperlink>
      <w:hyperlink r:id="rId28" w:history="1">
        <w:r w:rsidRPr="00523CCB">
          <w:rPr>
            <w:rStyle w:val="ac"/>
            <w:sz w:val="24"/>
            <w:szCs w:val="24"/>
            <w:shd w:val="clear" w:color="auto" w:fill="FFFFFF"/>
          </w:rPr>
          <w:t xml:space="preserve"> от 30 августа 2010 года N 889</w:t>
        </w:r>
      </w:hyperlink>
      <w:r w:rsidRPr="00523CCB">
        <w:rPr>
          <w:sz w:val="24"/>
          <w:szCs w:val="24"/>
          <w:shd w:val="clear" w:color="auto" w:fill="FFFFFF"/>
        </w:rPr>
        <w:t>,</w:t>
      </w:r>
      <w:hyperlink r:id="rId29" w:history="1">
        <w:r w:rsidRPr="00523CCB">
          <w:rPr>
            <w:rStyle w:val="ac"/>
            <w:sz w:val="24"/>
            <w:szCs w:val="24"/>
            <w:shd w:val="clear" w:color="auto" w:fill="FFFFFF"/>
          </w:rPr>
          <w:t xml:space="preserve"> от 3 июня 2011 года N 1994</w:t>
        </w:r>
      </w:hyperlink>
      <w:r w:rsidRPr="00523CCB">
        <w:rPr>
          <w:sz w:val="24"/>
          <w:szCs w:val="24"/>
          <w:shd w:val="clear" w:color="auto" w:fill="FFFFFF"/>
        </w:rPr>
        <w:t>;</w:t>
      </w:r>
      <w:hyperlink r:id="rId30" w:history="1">
        <w:r w:rsidRPr="00523CCB">
          <w:rPr>
            <w:rStyle w:val="ac"/>
            <w:spacing w:val="2"/>
            <w:sz w:val="24"/>
            <w:szCs w:val="24"/>
            <w:shd w:val="clear" w:color="auto" w:fill="FFFFFF"/>
          </w:rPr>
          <w:t xml:space="preserve"> от 1 февраля 2012 года N 74</w:t>
        </w:r>
      </w:hyperlink>
      <w:r w:rsidRPr="00523CCB">
        <w:rPr>
          <w:spacing w:val="2"/>
          <w:sz w:val="24"/>
          <w:szCs w:val="24"/>
          <w:shd w:val="clear" w:color="auto" w:fill="FFFFFF"/>
        </w:rPr>
        <w:t> </w:t>
      </w:r>
      <w:r w:rsidRPr="00523CCB">
        <w:rPr>
          <w:sz w:val="24"/>
          <w:szCs w:val="24"/>
        </w:rPr>
        <w:t xml:space="preserve"> (далее – ФБУП-2004);</w:t>
      </w:r>
    </w:p>
    <w:p w:rsidR="002E2187" w:rsidRPr="00523CCB" w:rsidRDefault="002E2187" w:rsidP="00CE2815">
      <w:pPr>
        <w:tabs>
          <w:tab w:val="left" w:pos="9639"/>
        </w:tabs>
        <w:ind w:right="99" w:firstLine="284"/>
        <w:jc w:val="both"/>
        <w:rPr>
          <w:sz w:val="24"/>
          <w:szCs w:val="24"/>
        </w:rPr>
      </w:pPr>
      <w:proofErr w:type="gramStart"/>
      <w:r w:rsidRPr="00523CCB">
        <w:rPr>
          <w:sz w:val="24"/>
          <w:szCs w:val="24"/>
        </w:rPr>
        <w:lastRenderedPageBreak/>
        <w:t xml:space="preserve">- 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523CCB">
        <w:rPr>
          <w:sz w:val="24"/>
          <w:szCs w:val="24"/>
          <w:shd w:val="clear" w:color="auto" w:fill="FFFFFF"/>
        </w:rPr>
        <w:t>с изменениями, внесенными </w:t>
      </w:r>
      <w:hyperlink r:id="rId31" w:history="1">
        <w:r w:rsidRPr="00523CCB">
          <w:rPr>
            <w:rStyle w:val="ac"/>
            <w:sz w:val="24"/>
            <w:szCs w:val="24"/>
            <w:bdr w:val="none" w:sz="0" w:space="0" w:color="auto" w:frame="1"/>
            <w:shd w:val="clear" w:color="auto" w:fill="FFFFFF"/>
          </w:rPr>
          <w:t>приказами Министерства образования и науки Российской Федерации от 3 июня 2008 г. № 164</w:t>
        </w:r>
      </w:hyperlink>
      <w:r w:rsidRPr="00523CCB">
        <w:rPr>
          <w:sz w:val="24"/>
          <w:szCs w:val="24"/>
          <w:shd w:val="clear" w:color="auto" w:fill="FFFFFF"/>
        </w:rPr>
        <w:t>, от 31 августа 2009 г. № 320, от 19 октября 2009 г. № 427</w:t>
      </w:r>
      <w:proofErr w:type="gramEnd"/>
      <w:r w:rsidRPr="00523CCB">
        <w:rPr>
          <w:sz w:val="24"/>
          <w:szCs w:val="24"/>
          <w:shd w:val="clear" w:color="auto" w:fill="FFFFFF"/>
        </w:rPr>
        <w:t>, </w:t>
      </w:r>
      <w:hyperlink r:id="rId32" w:history="1">
        <w:r w:rsidRPr="00523CCB">
          <w:rPr>
            <w:rStyle w:val="ac"/>
            <w:sz w:val="24"/>
            <w:szCs w:val="24"/>
            <w:bdr w:val="none" w:sz="0" w:space="0" w:color="auto" w:frame="1"/>
            <w:shd w:val="clear" w:color="auto" w:fill="FFFFFF"/>
          </w:rPr>
          <w:t>от 10 ноября 2011 г. № 2643</w:t>
        </w:r>
      </w:hyperlink>
      <w:r w:rsidRPr="00523CCB">
        <w:rPr>
          <w:sz w:val="24"/>
          <w:szCs w:val="24"/>
          <w:shd w:val="clear" w:color="auto" w:fill="FFFFFF"/>
        </w:rPr>
        <w:t>, </w:t>
      </w:r>
      <w:hyperlink r:id="rId33" w:history="1">
        <w:r w:rsidRPr="00523CCB">
          <w:rPr>
            <w:rStyle w:val="ac"/>
            <w:sz w:val="24"/>
            <w:szCs w:val="24"/>
            <w:bdr w:val="none" w:sz="0" w:space="0" w:color="auto" w:frame="1"/>
            <w:shd w:val="clear" w:color="auto" w:fill="FFFFFF"/>
          </w:rPr>
          <w:t>от 24 января 2012 г. № 39</w:t>
        </w:r>
      </w:hyperlink>
      <w:r w:rsidRPr="00523CCB">
        <w:rPr>
          <w:sz w:val="24"/>
          <w:szCs w:val="24"/>
        </w:rPr>
        <w:t xml:space="preserve">, </w:t>
      </w:r>
      <w:hyperlink r:id="rId34" w:history="1">
        <w:r w:rsidRPr="00523CCB">
          <w:rPr>
            <w:rStyle w:val="ac"/>
            <w:sz w:val="24"/>
            <w:szCs w:val="24"/>
            <w:bdr w:val="none" w:sz="0" w:space="0" w:color="auto" w:frame="1"/>
            <w:shd w:val="clear" w:color="auto" w:fill="FFFFFF"/>
          </w:rPr>
          <w:t>от 31 января 2012 г. № 69</w:t>
        </w:r>
      </w:hyperlink>
      <w:r w:rsidRPr="00523CCB">
        <w:rPr>
          <w:sz w:val="24"/>
          <w:szCs w:val="24"/>
        </w:rPr>
        <w:t xml:space="preserve">, </w:t>
      </w:r>
      <w:hyperlink r:id="rId35" w:history="1">
        <w:r w:rsidRPr="00523CCB">
          <w:rPr>
            <w:rStyle w:val="ac"/>
            <w:sz w:val="24"/>
            <w:szCs w:val="24"/>
            <w:bdr w:val="none" w:sz="0" w:space="0" w:color="auto" w:frame="1"/>
            <w:shd w:val="clear" w:color="auto" w:fill="FFFFFF"/>
          </w:rPr>
          <w:t>от 23 июня 2015 г. № 609</w:t>
        </w:r>
      </w:hyperlink>
      <w:r w:rsidRPr="00523CCB">
        <w:rPr>
          <w:sz w:val="24"/>
          <w:szCs w:val="24"/>
          <w:shd w:val="clear" w:color="auto" w:fill="FFFFFF"/>
        </w:rPr>
        <w:t xml:space="preserve">, от 7 июня 2017 г. № 506 </w:t>
      </w:r>
      <w:r w:rsidRPr="00523CCB">
        <w:rPr>
          <w:sz w:val="24"/>
          <w:szCs w:val="24"/>
        </w:rPr>
        <w:t xml:space="preserve">(для </w:t>
      </w:r>
      <w:r w:rsidRPr="00523CCB">
        <w:rPr>
          <w:sz w:val="24"/>
          <w:szCs w:val="24"/>
          <w:lang w:val="en-US"/>
        </w:rPr>
        <w:t>IX</w:t>
      </w:r>
      <w:r w:rsidRPr="00523CCB">
        <w:rPr>
          <w:sz w:val="24"/>
          <w:szCs w:val="24"/>
        </w:rPr>
        <w:t>-</w:t>
      </w:r>
      <w:r w:rsidRPr="00523CCB">
        <w:rPr>
          <w:sz w:val="24"/>
          <w:szCs w:val="24"/>
          <w:lang w:val="en-US"/>
        </w:rPr>
        <w:t>XI</w:t>
      </w:r>
      <w:r w:rsidRPr="00523CCB">
        <w:rPr>
          <w:sz w:val="24"/>
          <w:szCs w:val="24"/>
        </w:rPr>
        <w:t xml:space="preserve"> (</w:t>
      </w:r>
      <w:r w:rsidRPr="00523CCB">
        <w:rPr>
          <w:sz w:val="24"/>
          <w:szCs w:val="24"/>
          <w:lang w:val="en-US"/>
        </w:rPr>
        <w:t>XII</w:t>
      </w:r>
      <w:r w:rsidRPr="00523CCB">
        <w:rPr>
          <w:sz w:val="24"/>
          <w:szCs w:val="24"/>
        </w:rPr>
        <w:t>) классов);</w:t>
      </w:r>
    </w:p>
    <w:p w:rsidR="002E2187" w:rsidRPr="00523CCB" w:rsidRDefault="002E2187" w:rsidP="00CE2815">
      <w:pPr>
        <w:tabs>
          <w:tab w:val="left" w:pos="9639"/>
        </w:tabs>
        <w:ind w:right="99" w:firstLine="284"/>
        <w:jc w:val="both"/>
        <w:rPr>
          <w:sz w:val="24"/>
          <w:szCs w:val="24"/>
        </w:rPr>
      </w:pPr>
      <w:r w:rsidRPr="00523CCB">
        <w:rPr>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sidRPr="00523CCB">
        <w:rPr>
          <w:sz w:val="24"/>
          <w:szCs w:val="24"/>
          <w:shd w:val="clear" w:color="auto" w:fill="FFFFFF"/>
        </w:rPr>
        <w:t>(ред. от 31.12.2015)</w:t>
      </w:r>
      <w:r w:rsidRPr="00523CCB">
        <w:rPr>
          <w:sz w:val="24"/>
          <w:szCs w:val="24"/>
        </w:rPr>
        <w:t xml:space="preserve"> (далее – ФГОС НОО);</w:t>
      </w:r>
    </w:p>
    <w:p w:rsidR="002E2187" w:rsidRPr="00523CCB" w:rsidRDefault="002E2187" w:rsidP="00CE2815">
      <w:pPr>
        <w:tabs>
          <w:tab w:val="left" w:pos="9639"/>
        </w:tabs>
        <w:ind w:right="99" w:firstLine="284"/>
        <w:jc w:val="both"/>
        <w:rPr>
          <w:sz w:val="24"/>
          <w:szCs w:val="24"/>
        </w:rPr>
      </w:pPr>
      <w:r w:rsidRPr="00523CCB">
        <w:rPr>
          <w:sz w:val="24"/>
          <w:szCs w:val="24"/>
        </w:rPr>
        <w:t xml:space="preserve">- Федеральный государственный образовательный стандарт начального общего образования </w:t>
      </w:r>
      <w:proofErr w:type="gramStart"/>
      <w:r w:rsidRPr="00523CCB">
        <w:rPr>
          <w:sz w:val="24"/>
          <w:szCs w:val="24"/>
        </w:rPr>
        <w:t>обучающихся</w:t>
      </w:r>
      <w:proofErr w:type="gramEnd"/>
      <w:r w:rsidRPr="00523CCB">
        <w:rPr>
          <w:sz w:val="24"/>
          <w:szCs w:val="24"/>
        </w:rPr>
        <w:t xml:space="preserve"> с ограниченными возможностями здоровья, утвержденный приказом Министерства образования и науки Российской Федерации от 19.12.2014 № 1598 (далее – ФГОС НОО ОВЗ);</w:t>
      </w:r>
    </w:p>
    <w:p w:rsidR="002E2187" w:rsidRPr="00523CCB" w:rsidRDefault="002E2187" w:rsidP="00CE2815">
      <w:pPr>
        <w:tabs>
          <w:tab w:val="left" w:pos="9639"/>
        </w:tabs>
        <w:ind w:right="99" w:firstLine="284"/>
        <w:jc w:val="both"/>
        <w:rPr>
          <w:sz w:val="24"/>
          <w:szCs w:val="24"/>
        </w:rPr>
      </w:pPr>
      <w:r w:rsidRPr="00523CCB">
        <w:rPr>
          <w:sz w:val="24"/>
          <w:szCs w:val="24"/>
        </w:rPr>
        <w:t xml:space="preserve">- Федеральный государственный образовательный стандарт образования </w:t>
      </w:r>
      <w:proofErr w:type="gramStart"/>
      <w:r w:rsidRPr="00523CCB">
        <w:rPr>
          <w:sz w:val="24"/>
          <w:szCs w:val="24"/>
        </w:rPr>
        <w:t>обучающихся</w:t>
      </w:r>
      <w:proofErr w:type="gramEnd"/>
      <w:r w:rsidRPr="00523CCB">
        <w:rPr>
          <w:sz w:val="24"/>
          <w:szCs w:val="24"/>
        </w:rPr>
        <w:t xml:space="preserve"> с умственной отсталостью (интеллектуальными нарушениями), утвержденный приказом Министерства образования и науки Российской Федерации от 19.12.2014 № 1599 (далее – ФГОС обучающихся с интеллектуальными нарушениями);</w:t>
      </w:r>
    </w:p>
    <w:p w:rsidR="002E2187" w:rsidRPr="00523CCB" w:rsidRDefault="002E2187" w:rsidP="00CE2815">
      <w:pPr>
        <w:tabs>
          <w:tab w:val="left" w:pos="9639"/>
        </w:tabs>
        <w:ind w:right="99" w:firstLine="284"/>
        <w:jc w:val="both"/>
        <w:rPr>
          <w:sz w:val="24"/>
          <w:szCs w:val="24"/>
        </w:rPr>
      </w:pPr>
      <w:r w:rsidRPr="00523CCB">
        <w:rPr>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2E2187" w:rsidRPr="00523CCB" w:rsidRDefault="002E2187" w:rsidP="00CE2815">
      <w:pPr>
        <w:tabs>
          <w:tab w:val="left" w:pos="9639"/>
        </w:tabs>
        <w:ind w:right="99" w:firstLine="284"/>
        <w:jc w:val="both"/>
        <w:rPr>
          <w:sz w:val="24"/>
          <w:szCs w:val="24"/>
        </w:rPr>
      </w:pPr>
      <w:r w:rsidRPr="00523CCB">
        <w:rPr>
          <w:sz w:val="24"/>
          <w:szCs w:val="24"/>
        </w:rPr>
        <w:t>-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(далее – СанПиН 2.4.2.2821-10);</w:t>
      </w:r>
    </w:p>
    <w:p w:rsidR="002E2187" w:rsidRPr="00523CCB" w:rsidRDefault="002E2187" w:rsidP="00CE2815">
      <w:pPr>
        <w:tabs>
          <w:tab w:val="left" w:pos="9639"/>
        </w:tabs>
        <w:ind w:right="99" w:firstLine="284"/>
        <w:jc w:val="both"/>
        <w:rPr>
          <w:sz w:val="24"/>
          <w:szCs w:val="24"/>
        </w:rPr>
      </w:pPr>
      <w:proofErr w:type="gramStart"/>
      <w:r w:rsidRPr="00523CCB">
        <w:rPr>
          <w:sz w:val="24"/>
          <w:szCs w:val="24"/>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10.07.2015 № 26 (далее – СанПиН 2.4.2.3286-15) (для общеобразовательных организаций, осуществляющих образовательную деятельность по адаптированным основным общеобразовательным программам для обучающихся с ОВЗ);</w:t>
      </w:r>
      <w:proofErr w:type="gramEnd"/>
    </w:p>
    <w:p w:rsidR="002E2187" w:rsidRPr="00523CCB" w:rsidRDefault="002E2187" w:rsidP="00CE2815">
      <w:pPr>
        <w:tabs>
          <w:tab w:val="left" w:pos="9639"/>
        </w:tabs>
        <w:ind w:right="99" w:firstLine="284"/>
        <w:jc w:val="both"/>
        <w:rPr>
          <w:sz w:val="24"/>
          <w:szCs w:val="24"/>
        </w:rPr>
      </w:pPr>
      <w:proofErr w:type="gramStart"/>
      <w:r w:rsidRPr="00523CCB">
        <w:rPr>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 253 </w:t>
      </w:r>
      <w:r w:rsidRPr="00523CCB">
        <w:rPr>
          <w:sz w:val="24"/>
          <w:szCs w:val="24"/>
          <w:shd w:val="clear" w:color="auto" w:fill="FFFFFF"/>
        </w:rPr>
        <w:t>с изменениями, внесенными </w:t>
      </w:r>
      <w:hyperlink r:id="rId36" w:history="1">
        <w:r w:rsidRPr="00523CCB">
          <w:rPr>
            <w:rStyle w:val="ac"/>
            <w:sz w:val="24"/>
            <w:szCs w:val="24"/>
            <w:bdr w:val="none" w:sz="0" w:space="0" w:color="auto" w:frame="1"/>
            <w:shd w:val="clear" w:color="auto" w:fill="FFFFFF"/>
          </w:rPr>
          <w:t>приказами Министерства образования и науки Российской Федерации от 8 июня 2015 г. № 576,</w:t>
        </w:r>
      </w:hyperlink>
      <w:r w:rsidRPr="00523CCB">
        <w:rPr>
          <w:sz w:val="24"/>
          <w:szCs w:val="24"/>
        </w:rPr>
        <w:t xml:space="preserve"> от 28 декабря 2015 г. № 1529, от 26 января 2016 г. № 38, от</w:t>
      </w:r>
      <w:proofErr w:type="gramEnd"/>
      <w:r w:rsidRPr="00523CCB">
        <w:rPr>
          <w:sz w:val="24"/>
          <w:szCs w:val="24"/>
        </w:rPr>
        <w:t xml:space="preserve"> 21 апреля 2016 г. № 459, от 29 декабря 2016 г. № 1677, от 8 июня 2017 г. № 535, от 20 июня 2017 г. № 581, от 5 июля 2017 г. № 629 (далее – Пр.-253);</w:t>
      </w:r>
    </w:p>
    <w:p w:rsidR="002E2187" w:rsidRPr="00523CCB" w:rsidRDefault="002E2187" w:rsidP="00CE2815">
      <w:pPr>
        <w:tabs>
          <w:tab w:val="left" w:pos="9639"/>
        </w:tabs>
        <w:ind w:right="99" w:firstLine="284"/>
        <w:jc w:val="both"/>
        <w:rPr>
          <w:sz w:val="24"/>
          <w:szCs w:val="24"/>
        </w:rPr>
      </w:pPr>
      <w:r w:rsidRPr="00523CCB">
        <w:rPr>
          <w:sz w:val="24"/>
          <w:szCs w:val="24"/>
        </w:rPr>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 699 (далее – Пр.-699);</w:t>
      </w:r>
    </w:p>
    <w:p w:rsidR="002E2187" w:rsidRPr="00523CCB" w:rsidRDefault="002E2187" w:rsidP="00CE2815">
      <w:pPr>
        <w:shd w:val="clear" w:color="auto" w:fill="FFFFFF"/>
        <w:tabs>
          <w:tab w:val="left" w:pos="9639"/>
        </w:tabs>
        <w:ind w:right="99" w:firstLine="284"/>
        <w:jc w:val="both"/>
        <w:textAlignment w:val="baseline"/>
        <w:outlineLvl w:val="0"/>
        <w:rPr>
          <w:bCs/>
          <w:spacing w:val="2"/>
          <w:kern w:val="36"/>
          <w:sz w:val="24"/>
          <w:szCs w:val="24"/>
        </w:rPr>
      </w:pPr>
      <w:proofErr w:type="gramStart"/>
      <w:r w:rsidRPr="00523CCB">
        <w:rPr>
          <w:bCs/>
          <w:spacing w:val="2"/>
          <w:kern w:val="36"/>
          <w:sz w:val="24"/>
          <w:szCs w:val="24"/>
        </w:rP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w:t>
      </w:r>
      <w:r w:rsidRPr="00523CCB">
        <w:rPr>
          <w:bCs/>
          <w:spacing w:val="2"/>
          <w:kern w:val="36"/>
          <w:sz w:val="24"/>
          <w:szCs w:val="24"/>
        </w:rPr>
        <w:lastRenderedPageBreak/>
        <w:t>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 утвержденный постановлением Правительства Свердловской области от 23.04.2015 № 270-ПП (с изменениями и дополнениями от 29 января, 27 октября 2016 года</w:t>
      </w:r>
      <w:proofErr w:type="gramEnd"/>
      <w:r w:rsidRPr="00523CCB">
        <w:rPr>
          <w:bCs/>
          <w:spacing w:val="2"/>
          <w:kern w:val="36"/>
          <w:sz w:val="24"/>
          <w:szCs w:val="24"/>
        </w:rPr>
        <w:t>) (для общеобразовательных организаций, реализующих обучение на дому);</w:t>
      </w:r>
    </w:p>
    <w:p w:rsidR="002E2187" w:rsidRPr="00523CCB" w:rsidRDefault="002E2187" w:rsidP="00CE2815">
      <w:pPr>
        <w:shd w:val="clear" w:color="auto" w:fill="FFFFFF"/>
        <w:tabs>
          <w:tab w:val="left" w:pos="9639"/>
        </w:tabs>
        <w:ind w:right="99" w:firstLine="284"/>
        <w:jc w:val="both"/>
        <w:textAlignment w:val="baseline"/>
        <w:outlineLvl w:val="0"/>
        <w:rPr>
          <w:sz w:val="24"/>
          <w:szCs w:val="24"/>
        </w:rPr>
      </w:pPr>
      <w:r w:rsidRPr="00523CCB">
        <w:rPr>
          <w:sz w:val="24"/>
          <w:szCs w:val="24"/>
        </w:rPr>
        <w:t>- 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подготовленные Министерством образования и науки Российской Федерации (письмо от 19.01.2018 № 08-96).</w:t>
      </w:r>
    </w:p>
    <w:p w:rsidR="002E2187" w:rsidRPr="00523CCB" w:rsidRDefault="002E2187" w:rsidP="002E2187">
      <w:pPr>
        <w:shd w:val="clear" w:color="auto" w:fill="FFFFFF"/>
        <w:tabs>
          <w:tab w:val="left" w:pos="9639"/>
        </w:tabs>
        <w:ind w:right="674" w:firstLine="284"/>
        <w:jc w:val="both"/>
        <w:textAlignment w:val="baseline"/>
        <w:outlineLvl w:val="0"/>
        <w:rPr>
          <w:bCs/>
          <w:spacing w:val="2"/>
          <w:kern w:val="36"/>
          <w:sz w:val="24"/>
          <w:szCs w:val="24"/>
        </w:rPr>
      </w:pPr>
      <w:r w:rsidRPr="00523CCB">
        <w:rPr>
          <w:rStyle w:val="ad"/>
          <w:sz w:val="24"/>
          <w:szCs w:val="24"/>
        </w:rPr>
        <w:t xml:space="preserve"> - </w:t>
      </w:r>
      <w:r w:rsidRPr="00523CCB">
        <w:rPr>
          <w:sz w:val="24"/>
          <w:szCs w:val="24"/>
        </w:rPr>
        <w:t xml:space="preserve">Устав </w:t>
      </w:r>
      <w:r w:rsidR="00CE2815" w:rsidRPr="00523CCB">
        <w:rPr>
          <w:sz w:val="24"/>
          <w:szCs w:val="24"/>
        </w:rPr>
        <w:t>МБОУ ООШ №11;</w:t>
      </w:r>
      <w:r w:rsidRPr="00523CCB">
        <w:rPr>
          <w:sz w:val="24"/>
          <w:szCs w:val="24"/>
        </w:rPr>
        <w:t xml:space="preserve"> </w:t>
      </w:r>
    </w:p>
    <w:p w:rsidR="002E2187" w:rsidRPr="00523CCB" w:rsidRDefault="002E2187" w:rsidP="002E2187">
      <w:pPr>
        <w:pStyle w:val="ConsPlusTitle"/>
        <w:tabs>
          <w:tab w:val="left" w:pos="9639"/>
        </w:tabs>
        <w:ind w:right="674" w:firstLine="284"/>
        <w:jc w:val="both"/>
        <w:rPr>
          <w:b w:val="0"/>
        </w:rPr>
      </w:pPr>
      <w:r w:rsidRPr="00523CCB">
        <w:rPr>
          <w:b w:val="0"/>
        </w:rPr>
        <w:t xml:space="preserve">  - Программа развития </w:t>
      </w:r>
      <w:r w:rsidR="00CE2815" w:rsidRPr="00523CCB">
        <w:rPr>
          <w:b w:val="0"/>
        </w:rPr>
        <w:t xml:space="preserve">МБОУ ООШ №11 </w:t>
      </w:r>
      <w:r w:rsidRPr="00523CCB">
        <w:rPr>
          <w:b w:val="0"/>
        </w:rPr>
        <w:t xml:space="preserve">и образовательные программы. </w:t>
      </w:r>
    </w:p>
    <w:p w:rsidR="002E2187" w:rsidRPr="00523CCB" w:rsidRDefault="002E2187" w:rsidP="00CE2815">
      <w:pPr>
        <w:pStyle w:val="a3"/>
        <w:tabs>
          <w:tab w:val="left" w:pos="9639"/>
        </w:tabs>
        <w:ind w:left="0" w:right="-43"/>
        <w:jc w:val="both"/>
      </w:pPr>
      <w:r w:rsidRPr="00523CCB">
        <w:t>Учебный план НОО учитывает создание условий для получения начального общего образования обучающихся с ТНР (вариант 5.2) через содержание предметных областей  и в процессе индивидуальной</w:t>
      </w:r>
      <w:r w:rsidRPr="00523CCB">
        <w:rPr>
          <w:spacing w:val="-2"/>
        </w:rPr>
        <w:t xml:space="preserve"> </w:t>
      </w:r>
      <w:r w:rsidRPr="00523CCB">
        <w:t>работы.</w:t>
      </w:r>
    </w:p>
    <w:p w:rsidR="002E2187" w:rsidRPr="00523CCB" w:rsidRDefault="002E2187" w:rsidP="00CE2815">
      <w:pPr>
        <w:pStyle w:val="a3"/>
        <w:tabs>
          <w:tab w:val="left" w:pos="9639"/>
        </w:tabs>
        <w:ind w:left="0" w:right="-43"/>
        <w:jc w:val="both"/>
      </w:pPr>
      <w:r w:rsidRPr="00523CCB">
        <w:t>Цель: обеспечение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ТНР (вариант 5.2), обеспечивающих усвоение ими социального и культурного опыта.</w:t>
      </w:r>
    </w:p>
    <w:p w:rsidR="002E2187" w:rsidRPr="00523CCB" w:rsidRDefault="002E2187" w:rsidP="002E2187">
      <w:pPr>
        <w:pStyle w:val="210"/>
        <w:ind w:right="532"/>
        <w:jc w:val="both"/>
      </w:pPr>
      <w:r w:rsidRPr="00523CCB">
        <w:t>Содержание начального общего образования для детей с ТНР (вариант 5.2)</w:t>
      </w:r>
    </w:p>
    <w:p w:rsidR="002E2187" w:rsidRPr="00523CCB" w:rsidRDefault="002E2187" w:rsidP="00CE2815">
      <w:pPr>
        <w:pStyle w:val="a3"/>
        <w:ind w:right="-43"/>
        <w:jc w:val="both"/>
      </w:pPr>
      <w:r w:rsidRPr="00523CCB">
        <w:t>Организация учебной деятельности.</w:t>
      </w:r>
    </w:p>
    <w:p w:rsidR="002E2187" w:rsidRPr="00523CCB" w:rsidRDefault="002E2187" w:rsidP="00CE2815">
      <w:pPr>
        <w:pStyle w:val="a3"/>
        <w:ind w:left="0" w:right="-43"/>
        <w:jc w:val="both"/>
        <w:rPr>
          <w:i/>
        </w:rPr>
      </w:pPr>
      <w:r w:rsidRPr="00523CCB">
        <w:rPr>
          <w:i/>
        </w:rPr>
        <w:t xml:space="preserve">Учебный план направлен на получение </w:t>
      </w:r>
      <w:proofErr w:type="gramStart"/>
      <w:r w:rsidRPr="00523CCB">
        <w:rPr>
          <w:i/>
        </w:rPr>
        <w:t>обучающимися</w:t>
      </w:r>
      <w:proofErr w:type="gramEnd"/>
      <w:r w:rsidRPr="00523CCB">
        <w:rPr>
          <w:i/>
        </w:rPr>
        <w:t xml:space="preserve"> с ТНР (вариант 5.2) образования,</w:t>
      </w:r>
      <w:r w:rsidRPr="00523CCB">
        <w:rPr>
          <w:i/>
          <w:spacing w:val="-23"/>
        </w:rPr>
        <w:t xml:space="preserve"> </w:t>
      </w:r>
      <w:r w:rsidRPr="00523CCB">
        <w:rPr>
          <w:i/>
        </w:rPr>
        <w:t>соответствующего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2E2187" w:rsidRPr="00523CCB" w:rsidRDefault="002E2187" w:rsidP="00CE2815">
      <w:pPr>
        <w:pStyle w:val="a3"/>
        <w:ind w:left="0" w:right="-43"/>
        <w:jc w:val="both"/>
      </w:pPr>
      <w:r w:rsidRPr="00523CCB">
        <w:t>Требования к организации временного режима обучения.</w:t>
      </w:r>
    </w:p>
    <w:p w:rsidR="002E2187" w:rsidRPr="00523CCB" w:rsidRDefault="002E2187" w:rsidP="00CE2815">
      <w:pPr>
        <w:pStyle w:val="a3"/>
        <w:ind w:left="0" w:right="-43"/>
        <w:jc w:val="both"/>
      </w:pPr>
      <w:proofErr w:type="gramStart"/>
      <w:r w:rsidRPr="00523CCB">
        <w:t xml:space="preserve">Временной режим образования обучающихся с ТНР (учебный год, учебная неделя, день) устанавливается в соответствии с законодательно закрепленными нормативами (ФЗ </w:t>
      </w:r>
      <w:proofErr w:type="gramEnd"/>
    </w:p>
    <w:p w:rsidR="002E2187" w:rsidRPr="00523CCB" w:rsidRDefault="002E2187" w:rsidP="00385C3F">
      <w:pPr>
        <w:pStyle w:val="a3"/>
        <w:spacing w:before="66"/>
        <w:ind w:left="-142" w:right="99"/>
        <w:jc w:val="both"/>
      </w:pPr>
      <w:r w:rsidRPr="00523CCB">
        <w:t xml:space="preserve">  </w:t>
      </w:r>
      <w:proofErr w:type="gramStart"/>
      <w:r w:rsidRPr="00523CCB">
        <w:t>«Об образовании в РФ», СанПиН, приказы Министерства образования и др.), а также локальными актами ОУ.</w:t>
      </w:r>
      <w:proofErr w:type="gramEnd"/>
    </w:p>
    <w:p w:rsidR="002E2187" w:rsidRPr="00523CCB" w:rsidRDefault="002E2187" w:rsidP="00385C3F">
      <w:pPr>
        <w:pStyle w:val="a3"/>
        <w:ind w:left="-142" w:right="99"/>
        <w:jc w:val="both"/>
      </w:pPr>
      <w:r w:rsidRPr="00523CCB">
        <w:t>Организация временного режима обучения детей с ТНР (вариант 5.2) соответствует их особым образовательным потребностям и учитывает их индивидуальные возможности.</w:t>
      </w:r>
    </w:p>
    <w:p w:rsidR="002E2187" w:rsidRPr="00523CCB" w:rsidRDefault="002E2187" w:rsidP="00385C3F">
      <w:pPr>
        <w:pStyle w:val="a3"/>
        <w:spacing w:before="1"/>
        <w:ind w:left="-142" w:right="99"/>
        <w:jc w:val="both"/>
      </w:pPr>
      <w:r w:rsidRPr="00523CCB">
        <w:t xml:space="preserve">Устанавливается продолжительность учебного года для 1 класса – 33 </w:t>
      </w:r>
      <w:proofErr w:type="gramStart"/>
      <w:r w:rsidRPr="00523CCB">
        <w:t>учебных</w:t>
      </w:r>
      <w:proofErr w:type="gramEnd"/>
      <w:r w:rsidRPr="00523CCB">
        <w:t xml:space="preserve"> недели. Для профилактики переутомления обучающихся с ТНР </w:t>
      </w:r>
      <w:r w:rsidRPr="00523CCB">
        <w:rPr>
          <w:b/>
        </w:rPr>
        <w:t>(</w:t>
      </w:r>
      <w:r w:rsidRPr="00523CCB">
        <w:t>вариант 5.2) в годовом календарном учебном плане предусмотрено равномерное распределение периодов учебного времени и каникул.</w:t>
      </w:r>
    </w:p>
    <w:p w:rsidR="002E2187" w:rsidRPr="00523CCB" w:rsidRDefault="002E2187" w:rsidP="00385C3F">
      <w:pPr>
        <w:pStyle w:val="a3"/>
        <w:ind w:left="-142" w:right="99"/>
        <w:jc w:val="both"/>
      </w:pPr>
      <w:r w:rsidRPr="00523CCB">
        <w:t xml:space="preserve">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523CCB">
        <w:t>здоровьесбережению</w:t>
      </w:r>
      <w:proofErr w:type="spellEnd"/>
      <w:r w:rsidRPr="00523CCB">
        <w:t xml:space="preserve"> (учебную работу, время отдыха, удовлетворение потребностей обучающихся двигательной активности).</w:t>
      </w:r>
    </w:p>
    <w:p w:rsidR="002E2187" w:rsidRPr="00523CCB" w:rsidRDefault="002E2187" w:rsidP="00385C3F">
      <w:pPr>
        <w:pStyle w:val="a3"/>
        <w:ind w:left="-142" w:right="99"/>
        <w:jc w:val="both"/>
      </w:pPr>
      <w:proofErr w:type="gramStart"/>
      <w:r w:rsidRPr="00523CCB">
        <w:t>Количество часов, отведенных на освоение обучающимися с ТНР (вариант 5.2)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w:t>
      </w:r>
      <w:proofErr w:type="gramEnd"/>
    </w:p>
    <w:p w:rsidR="002E2187" w:rsidRPr="00523CCB" w:rsidRDefault="002E2187" w:rsidP="00385C3F">
      <w:pPr>
        <w:pStyle w:val="a3"/>
        <w:ind w:left="-142" w:right="99"/>
        <w:jc w:val="both"/>
      </w:pPr>
      <w:r w:rsidRPr="00523CCB">
        <w:t>Учебный день включает в себя специально организованные занятия/уроки, динамические паузы.</w:t>
      </w:r>
    </w:p>
    <w:p w:rsidR="002E2187" w:rsidRPr="00523CCB" w:rsidRDefault="002E2187" w:rsidP="00385C3F">
      <w:pPr>
        <w:pStyle w:val="a3"/>
        <w:ind w:left="-142" w:right="99"/>
        <w:jc w:val="both"/>
      </w:pPr>
      <w:r w:rsidRPr="00523CCB">
        <w:t>Обучение и воспитание происходит, как в ходе занятий/уроков, так и во время другой (внеурочной) деятельности обучающегося в течение учебного дня.</w:t>
      </w:r>
    </w:p>
    <w:p w:rsidR="002E2187" w:rsidRPr="00523CCB" w:rsidRDefault="002E2187" w:rsidP="00385C3F">
      <w:pPr>
        <w:pStyle w:val="a3"/>
        <w:ind w:left="-142" w:right="99"/>
        <w:jc w:val="both"/>
      </w:pPr>
      <w:r w:rsidRPr="00523CCB">
        <w:t>Обязательные предметные области учебного плана и учебные предметы соответствуют ФГОС НОО (Закон РФ «Об образовании», ст. 12.6.; Раздел III ФГОС НОО)</w:t>
      </w:r>
    </w:p>
    <w:p w:rsidR="002E2187" w:rsidRPr="00523CCB" w:rsidRDefault="002E2187" w:rsidP="00385C3F">
      <w:pPr>
        <w:pStyle w:val="210"/>
        <w:ind w:left="-142"/>
      </w:pPr>
      <w:r w:rsidRPr="00523CCB">
        <w:t>Структура учебного плана</w:t>
      </w:r>
    </w:p>
    <w:p w:rsidR="002E2187" w:rsidRPr="00523CCB" w:rsidRDefault="002E2187" w:rsidP="00385C3F">
      <w:pPr>
        <w:pStyle w:val="a3"/>
        <w:ind w:left="-142" w:right="-42" w:firstLine="284"/>
        <w:jc w:val="both"/>
      </w:pPr>
      <w:r w:rsidRPr="00523CCB">
        <w:rPr>
          <w:b/>
        </w:rPr>
        <w:t xml:space="preserve">  </w:t>
      </w:r>
      <w:proofErr w:type="gramStart"/>
      <w:r w:rsidRPr="00523CCB">
        <w:t xml:space="preserve">Содержание образования в начальных классах для обучающихся с ТНР устанавливается обязательной частью и частью, формируемой участниками образовательного процесса, </w:t>
      </w:r>
      <w:r w:rsidRPr="00523CCB">
        <w:lastRenderedPageBreak/>
        <w:t>включающей внеурочную деятельность.</w:t>
      </w:r>
      <w:proofErr w:type="gramEnd"/>
    </w:p>
    <w:p w:rsidR="002E2187" w:rsidRPr="00523CCB" w:rsidRDefault="002E2187" w:rsidP="00385C3F">
      <w:pPr>
        <w:pStyle w:val="210"/>
        <w:ind w:left="-142" w:right="-42" w:firstLine="284"/>
        <w:jc w:val="both"/>
        <w:rPr>
          <w:b w:val="0"/>
        </w:rPr>
      </w:pPr>
      <w:r w:rsidRPr="00523CCB">
        <w:t>Обязательная часть учебного плана</w:t>
      </w:r>
    </w:p>
    <w:p w:rsidR="002E2187" w:rsidRPr="00523CCB" w:rsidRDefault="002E2187" w:rsidP="00385C3F">
      <w:pPr>
        <w:pStyle w:val="a3"/>
        <w:ind w:left="-142" w:right="-42" w:firstLine="284"/>
        <w:jc w:val="both"/>
      </w:pPr>
      <w:r w:rsidRPr="00523CCB">
        <w:t>В учебном плане представлены предметные области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ТНР (вариант 5.2)</w:t>
      </w:r>
    </w:p>
    <w:p w:rsidR="002E2187" w:rsidRPr="00523CCB" w:rsidRDefault="002E2187" w:rsidP="00385C3F">
      <w:pPr>
        <w:pStyle w:val="a3"/>
        <w:spacing w:before="1"/>
        <w:ind w:left="-142" w:right="-42" w:firstLine="284"/>
        <w:jc w:val="both"/>
      </w:pPr>
      <w:r w:rsidRPr="00523CCB">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2E2187" w:rsidRPr="00523CCB" w:rsidRDefault="002E2187" w:rsidP="00385C3F">
      <w:pPr>
        <w:pStyle w:val="a3"/>
        <w:ind w:left="-142" w:right="-42" w:firstLine="284"/>
        <w:jc w:val="both"/>
      </w:pPr>
      <w:r w:rsidRPr="00523CCB">
        <w:t xml:space="preserve">Обязательная часть учебного плана определяет состав учебных предметов обязательных предметных областей, реализующих АООП НОО для обучающихся с ТНР (вариант 5.2) и учебное время, отводимое на их изучение в </w:t>
      </w:r>
      <w:r w:rsidR="00385C3F" w:rsidRPr="00523CCB">
        <w:t xml:space="preserve">1 доп., </w:t>
      </w:r>
      <w:r w:rsidRPr="00523CCB">
        <w:t>1 - 4 классах.</w:t>
      </w:r>
    </w:p>
    <w:p w:rsidR="002E2187" w:rsidRPr="00523CCB" w:rsidRDefault="002E2187" w:rsidP="00385C3F">
      <w:pPr>
        <w:pStyle w:val="a3"/>
        <w:spacing w:before="66"/>
        <w:ind w:left="-142" w:right="-42" w:firstLine="284"/>
      </w:pPr>
      <w:r w:rsidRPr="00523CCB">
        <w:t>Каждый учебный предмет в зависимости от предметного содержания и способов организации учебной деятельности обучающихся создает определённые возможности для формирования универсальных учебных действий.</w:t>
      </w:r>
    </w:p>
    <w:p w:rsidR="002E2187" w:rsidRPr="00523CCB" w:rsidRDefault="002E2187" w:rsidP="00385C3F">
      <w:pPr>
        <w:ind w:left="-142" w:right="-1" w:firstLine="242"/>
        <w:jc w:val="both"/>
        <w:rPr>
          <w:b/>
          <w:sz w:val="24"/>
          <w:szCs w:val="24"/>
        </w:rPr>
      </w:pPr>
      <w:r w:rsidRPr="00523CCB">
        <w:rPr>
          <w:b/>
          <w:sz w:val="24"/>
          <w:szCs w:val="24"/>
        </w:rPr>
        <w:t xml:space="preserve">      Часть, </w:t>
      </w:r>
      <w:proofErr w:type="gramStart"/>
      <w:r w:rsidRPr="00523CCB">
        <w:rPr>
          <w:b/>
          <w:sz w:val="24"/>
          <w:szCs w:val="24"/>
        </w:rPr>
        <w:t>формируемой</w:t>
      </w:r>
      <w:proofErr w:type="gramEnd"/>
      <w:r w:rsidRPr="00523CCB">
        <w:rPr>
          <w:b/>
          <w:sz w:val="24"/>
          <w:szCs w:val="24"/>
        </w:rPr>
        <w:t xml:space="preserve"> участниками образовательного процесса, включающей внеурочную деятельность</w:t>
      </w:r>
    </w:p>
    <w:p w:rsidR="002E2187" w:rsidRPr="00523CCB" w:rsidRDefault="002E2187" w:rsidP="00385C3F">
      <w:pPr>
        <w:pStyle w:val="a3"/>
        <w:ind w:left="-142" w:right="-1" w:firstLine="242"/>
        <w:jc w:val="both"/>
      </w:pPr>
      <w:r w:rsidRPr="00523CCB">
        <w:t>Обязательным компонентом учебного плана является внеурочная деятельность.</w:t>
      </w:r>
    </w:p>
    <w:p w:rsidR="002E2187" w:rsidRPr="00523CCB" w:rsidRDefault="002E2187" w:rsidP="00385C3F">
      <w:pPr>
        <w:pStyle w:val="a3"/>
        <w:ind w:left="-142" w:right="-1" w:firstLine="242"/>
        <w:jc w:val="both"/>
      </w:pPr>
      <w:r w:rsidRPr="00523CCB">
        <w:t xml:space="preserve">Коррекционно-развивающая область, согласно требованиям ФГОС НОО </w:t>
      </w:r>
      <w:proofErr w:type="gramStart"/>
      <w:r w:rsidRPr="00523CCB">
        <w:t>обучающихся</w:t>
      </w:r>
      <w:proofErr w:type="gramEnd"/>
      <w:r w:rsidRPr="00523CCB">
        <w:t xml:space="preserve"> с ОВЗ, является обязательной частью внеурочной деятельности.</w:t>
      </w:r>
    </w:p>
    <w:p w:rsidR="002E2187" w:rsidRPr="00523CCB" w:rsidRDefault="002E2187" w:rsidP="00385C3F">
      <w:pPr>
        <w:pStyle w:val="a3"/>
        <w:ind w:left="-284" w:right="-1" w:firstLine="242"/>
        <w:jc w:val="both"/>
      </w:pPr>
      <w:proofErr w:type="gramStart"/>
      <w:r w:rsidRPr="00523CCB">
        <w:t>Модель внеурочной деятельности построена на основе оптимизационной модели организации внеурочной деятельности через активизацию внутренних ресурсов образовательного учреждения и способствует реализации требований ФГОС НОО для обучающихся с ТНР (вариант 5.2) Модель внеурочной деятельности на основе оптимизации всех внутренних ресурсов образовательного учреждения способствует реализации участия следующих педагогических работников: педагог-психолог, учитель начальных классов, педагоги дополнительного образования.</w:t>
      </w:r>
      <w:proofErr w:type="gramEnd"/>
      <w:r w:rsidRPr="00523CCB">
        <w:t xml:space="preserve"> Координирующую роль выполняет классный руководитель, который в соответствии с функциональными обязанностями, взаимодействует со специальными педагогами, организует в классе образовательный процесс, оптимальный для развития положительного потенциала личности обучающихся с ЗПР (вариант 7.1),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w:t>
      </w:r>
    </w:p>
    <w:p w:rsidR="002E2187" w:rsidRPr="00523CCB" w:rsidRDefault="002E2187" w:rsidP="00385C3F">
      <w:pPr>
        <w:pStyle w:val="a3"/>
        <w:ind w:left="-284" w:right="-1" w:firstLine="242"/>
        <w:jc w:val="both"/>
      </w:pPr>
      <w:r w:rsidRPr="00523CCB">
        <w:t>Распределение часов, предусмотренных на внеурочную деятельность, осуществляется следующим образом: недельная нагрузка - 5 часов, из них 3 часа отводится на проведение коррекционных занятий.</w:t>
      </w:r>
    </w:p>
    <w:p w:rsidR="002E2187" w:rsidRPr="00523CCB" w:rsidRDefault="002E2187" w:rsidP="00385C3F">
      <w:pPr>
        <w:pStyle w:val="a3"/>
        <w:ind w:left="-284" w:right="-1" w:firstLine="242"/>
        <w:jc w:val="both"/>
      </w:pPr>
      <w:r w:rsidRPr="00523CCB">
        <w:rPr>
          <w:i/>
        </w:rPr>
        <w:t>Коррекционно-развивающая область</w:t>
      </w:r>
      <w:r w:rsidRPr="00523CCB">
        <w:t>, согласно требованиям Стандарта, является обязательной частью внеурочной деятельности и представлена фронтальными и индивидуальными коррекционно-развивающими занятиями.</w:t>
      </w:r>
    </w:p>
    <w:p w:rsidR="002E2187" w:rsidRPr="00523CCB" w:rsidRDefault="002E2187" w:rsidP="00385C3F">
      <w:pPr>
        <w:pStyle w:val="a3"/>
        <w:ind w:left="-284" w:right="-1" w:firstLine="242"/>
        <w:jc w:val="both"/>
      </w:pPr>
      <w:r w:rsidRPr="00523CCB">
        <w:t xml:space="preserve">Внеурочная деятельность предусматривает </w:t>
      </w:r>
      <w:proofErr w:type="spellStart"/>
      <w:r w:rsidRPr="00523CCB">
        <w:t>общеинтеллектуальное</w:t>
      </w:r>
      <w:proofErr w:type="spellEnd"/>
      <w:r w:rsidRPr="00523CCB">
        <w:t xml:space="preserve"> направление.</w:t>
      </w:r>
    </w:p>
    <w:p w:rsidR="002E2187" w:rsidRPr="00523CCB" w:rsidRDefault="002E2187" w:rsidP="002E2187">
      <w:pPr>
        <w:jc w:val="center"/>
        <w:rPr>
          <w:b/>
          <w:bCs/>
          <w:sz w:val="24"/>
          <w:szCs w:val="24"/>
        </w:rPr>
      </w:pPr>
    </w:p>
    <w:p w:rsidR="002E2187" w:rsidRPr="00523CCB" w:rsidRDefault="002E2187" w:rsidP="002E2187">
      <w:pPr>
        <w:jc w:val="center"/>
        <w:rPr>
          <w:b/>
          <w:bCs/>
          <w:sz w:val="24"/>
          <w:szCs w:val="24"/>
        </w:rPr>
      </w:pPr>
      <w:r w:rsidRPr="00523CCB">
        <w:rPr>
          <w:b/>
          <w:bCs/>
          <w:sz w:val="24"/>
          <w:szCs w:val="24"/>
        </w:rPr>
        <w:t xml:space="preserve">Учебный план </w:t>
      </w:r>
    </w:p>
    <w:p w:rsidR="002E2187" w:rsidRPr="00523CCB" w:rsidRDefault="002E2187" w:rsidP="00385C3F">
      <w:pPr>
        <w:jc w:val="center"/>
        <w:rPr>
          <w:b/>
          <w:bCs/>
          <w:sz w:val="24"/>
          <w:szCs w:val="24"/>
        </w:rPr>
      </w:pPr>
      <w:r w:rsidRPr="00523CCB">
        <w:rPr>
          <w:b/>
          <w:bCs/>
          <w:sz w:val="24"/>
          <w:szCs w:val="24"/>
        </w:rPr>
        <w:t>начальное общее образование ФГОС НОО  ТНР (вариант 5.2)</w:t>
      </w:r>
    </w:p>
    <w:p w:rsidR="00385C3F" w:rsidRPr="00523CCB" w:rsidRDefault="00385C3F" w:rsidP="00385C3F">
      <w:pPr>
        <w:jc w:val="center"/>
        <w:rPr>
          <w:kern w:val="24"/>
          <w:sz w:val="24"/>
          <w:szCs w:val="24"/>
        </w:rPr>
      </w:pPr>
      <w:r w:rsidRPr="00523CCB">
        <w:rPr>
          <w:b/>
          <w:bCs/>
          <w:kern w:val="24"/>
          <w:sz w:val="24"/>
          <w:szCs w:val="24"/>
        </w:rPr>
        <w:t>(I отделение)</w:t>
      </w:r>
    </w:p>
    <w:tbl>
      <w:tblPr>
        <w:tblW w:w="9819" w:type="dxa"/>
        <w:tblInd w:w="-72" w:type="dxa"/>
        <w:tblLayout w:type="fixed"/>
        <w:tblCellMar>
          <w:left w:w="10" w:type="dxa"/>
          <w:right w:w="10" w:type="dxa"/>
        </w:tblCellMar>
        <w:tblLook w:val="00A0" w:firstRow="1" w:lastRow="0" w:firstColumn="1" w:lastColumn="0" w:noHBand="0" w:noVBand="0"/>
      </w:tblPr>
      <w:tblGrid>
        <w:gridCol w:w="1620"/>
        <w:gridCol w:w="2104"/>
        <w:gridCol w:w="709"/>
        <w:gridCol w:w="182"/>
        <w:gridCol w:w="839"/>
        <w:gridCol w:w="51"/>
        <w:gridCol w:w="771"/>
        <w:gridCol w:w="798"/>
        <w:gridCol w:w="32"/>
        <w:gridCol w:w="21"/>
        <w:gridCol w:w="667"/>
        <w:gridCol w:w="42"/>
        <w:gridCol w:w="567"/>
        <w:gridCol w:w="15"/>
        <w:gridCol w:w="96"/>
        <w:gridCol w:w="720"/>
        <w:gridCol w:w="19"/>
        <w:gridCol w:w="566"/>
      </w:tblGrid>
      <w:tr w:rsidR="00385C3F" w:rsidRPr="00523CCB" w:rsidTr="00523CCB">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both"/>
              <w:rPr>
                <w:b/>
              </w:rPr>
            </w:pPr>
            <w:r w:rsidRPr="009825E2">
              <w:rPr>
                <w:b/>
              </w:rPr>
              <w:t>Предметные области</w:t>
            </w:r>
          </w:p>
        </w:tc>
        <w:tc>
          <w:tcPr>
            <w:tcW w:w="210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both"/>
              <w:rPr>
                <w:b/>
              </w:rPr>
            </w:pPr>
            <w:r w:rsidRPr="009825E2">
              <w:rPr>
                <w:b/>
              </w:rPr>
              <w:t>Учебные предметы</w:t>
            </w:r>
          </w:p>
        </w:tc>
        <w:tc>
          <w:tcPr>
            <w:tcW w:w="4790" w:type="dxa"/>
            <w:gridSpan w:val="1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rPr>
                <w:b/>
              </w:rPr>
            </w:pPr>
            <w:r w:rsidRPr="009825E2">
              <w:rPr>
                <w:b/>
              </w:rPr>
              <w:t>Количество часов в неделю по классам</w:t>
            </w:r>
          </w:p>
        </w:tc>
        <w:tc>
          <w:tcPr>
            <w:tcW w:w="1305"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85C3F" w:rsidRPr="009825E2" w:rsidRDefault="00385C3F" w:rsidP="00523CCB">
            <w:pPr>
              <w:spacing w:before="60" w:after="60"/>
              <w:jc w:val="center"/>
              <w:rPr>
                <w:b/>
              </w:rPr>
            </w:pPr>
            <w:r w:rsidRPr="009825E2">
              <w:rPr>
                <w:b/>
              </w:rPr>
              <w:t>Всего</w:t>
            </w:r>
          </w:p>
        </w:tc>
      </w:tr>
      <w:tr w:rsidR="00385C3F" w:rsidRPr="00523CCB" w:rsidTr="00523CCB">
        <w:trPr>
          <w:trHeight w:val="264"/>
        </w:trPr>
        <w:tc>
          <w:tcPr>
            <w:tcW w:w="1620" w:type="dxa"/>
            <w:vMerge/>
            <w:tcBorders>
              <w:left w:val="single" w:sz="4" w:space="0" w:color="000000"/>
              <w:right w:val="single" w:sz="4" w:space="0" w:color="000000"/>
            </w:tcBorders>
            <w:vAlign w:val="center"/>
          </w:tcPr>
          <w:p w:rsidR="00385C3F" w:rsidRPr="009825E2" w:rsidRDefault="00385C3F" w:rsidP="00523CCB">
            <w:pPr>
              <w:spacing w:before="60" w:after="60"/>
              <w:rPr>
                <w:b/>
              </w:rPr>
            </w:pPr>
          </w:p>
        </w:tc>
        <w:tc>
          <w:tcPr>
            <w:tcW w:w="2104" w:type="dxa"/>
            <w:vMerge/>
            <w:tcBorders>
              <w:left w:val="single" w:sz="4" w:space="0" w:color="000000"/>
              <w:right w:val="single" w:sz="4" w:space="0" w:color="000000"/>
            </w:tcBorders>
            <w:vAlign w:val="center"/>
          </w:tcPr>
          <w:p w:rsidR="00385C3F" w:rsidRPr="009825E2" w:rsidRDefault="00385C3F" w:rsidP="00523CCB">
            <w:pPr>
              <w:spacing w:before="60" w:after="60"/>
              <w:rPr>
                <w:b/>
              </w:rPr>
            </w:pPr>
          </w:p>
        </w:tc>
        <w:tc>
          <w:tcPr>
            <w:tcW w:w="709" w:type="dxa"/>
            <w:vMerge w:val="restart"/>
            <w:tcBorders>
              <w:top w:val="single" w:sz="4" w:space="0" w:color="000000"/>
              <w:left w:val="single" w:sz="4" w:space="0" w:color="000000"/>
              <w:right w:val="single" w:sz="4" w:space="0" w:color="000000"/>
            </w:tcBorders>
          </w:tcPr>
          <w:p w:rsidR="00385C3F" w:rsidRPr="00F730A2" w:rsidRDefault="00385C3F" w:rsidP="00523CCB">
            <w:pPr>
              <w:spacing w:before="60" w:after="60"/>
              <w:jc w:val="center"/>
              <w:rPr>
                <w:sz w:val="18"/>
                <w:szCs w:val="18"/>
                <w:lang w:val="en-US"/>
              </w:rPr>
            </w:pPr>
            <w:r w:rsidRPr="00F730A2">
              <w:rPr>
                <w:b/>
                <w:sz w:val="18"/>
                <w:szCs w:val="18"/>
                <w:lang w:val="en-US"/>
              </w:rPr>
              <w:t xml:space="preserve">I </w:t>
            </w:r>
            <w:r w:rsidRPr="00F730A2">
              <w:rPr>
                <w:sz w:val="18"/>
                <w:szCs w:val="18"/>
              </w:rPr>
              <w:t>дополнительный</w:t>
            </w:r>
          </w:p>
        </w:tc>
        <w:tc>
          <w:tcPr>
            <w:tcW w:w="1843"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85C3F" w:rsidRPr="00F730A2" w:rsidRDefault="00385C3F" w:rsidP="00523CCB">
            <w:pPr>
              <w:spacing w:before="60" w:after="60"/>
              <w:jc w:val="center"/>
              <w:rPr>
                <w:sz w:val="18"/>
                <w:szCs w:val="18"/>
              </w:rPr>
            </w:pPr>
            <w:r w:rsidRPr="00F730A2">
              <w:rPr>
                <w:b/>
                <w:sz w:val="18"/>
                <w:szCs w:val="18"/>
                <w:lang w:val="en-US"/>
              </w:rPr>
              <w:t>I</w:t>
            </w:r>
          </w:p>
        </w:tc>
        <w:tc>
          <w:tcPr>
            <w:tcW w:w="798"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85C3F" w:rsidRPr="00F730A2" w:rsidRDefault="00385C3F" w:rsidP="00523CCB">
            <w:pPr>
              <w:spacing w:before="60" w:after="60"/>
              <w:jc w:val="center"/>
              <w:rPr>
                <w:sz w:val="18"/>
                <w:szCs w:val="18"/>
              </w:rPr>
            </w:pPr>
            <w:r w:rsidRPr="00F730A2">
              <w:rPr>
                <w:b/>
                <w:sz w:val="18"/>
                <w:szCs w:val="18"/>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85C3F" w:rsidRPr="00F730A2" w:rsidRDefault="00385C3F" w:rsidP="00523CCB">
            <w:pPr>
              <w:spacing w:before="60" w:after="60"/>
              <w:jc w:val="center"/>
              <w:rPr>
                <w:sz w:val="18"/>
                <w:szCs w:val="18"/>
              </w:rPr>
            </w:pPr>
            <w:r w:rsidRPr="00F730A2">
              <w:rPr>
                <w:b/>
                <w:sz w:val="18"/>
                <w:szCs w:val="18"/>
                <w:lang w:val="en-US"/>
              </w:rPr>
              <w:t>III</w:t>
            </w:r>
          </w:p>
        </w:tc>
        <w:tc>
          <w:tcPr>
            <w:tcW w:w="720" w:type="dxa"/>
            <w:gridSpan w:val="4"/>
            <w:vMerge w:val="restart"/>
            <w:tcBorders>
              <w:top w:val="single" w:sz="4" w:space="0" w:color="000000"/>
              <w:left w:val="single" w:sz="4" w:space="0" w:color="000000"/>
              <w:right w:val="single" w:sz="4" w:space="0" w:color="000000"/>
            </w:tcBorders>
          </w:tcPr>
          <w:p w:rsidR="00385C3F" w:rsidRPr="00F730A2" w:rsidRDefault="00385C3F" w:rsidP="00523CCB">
            <w:pPr>
              <w:spacing w:before="60" w:after="60"/>
              <w:jc w:val="center"/>
              <w:rPr>
                <w:sz w:val="18"/>
                <w:szCs w:val="18"/>
              </w:rPr>
            </w:pPr>
            <w:r w:rsidRPr="00F730A2">
              <w:rPr>
                <w:b/>
                <w:sz w:val="18"/>
                <w:szCs w:val="18"/>
                <w:lang w:val="en-US"/>
              </w:rPr>
              <w:t>IV</w:t>
            </w:r>
          </w:p>
        </w:tc>
        <w:tc>
          <w:tcPr>
            <w:tcW w:w="720" w:type="dxa"/>
            <w:vMerge w:val="restart"/>
            <w:tcBorders>
              <w:top w:val="single" w:sz="4" w:space="0" w:color="auto"/>
              <w:left w:val="single" w:sz="4" w:space="0" w:color="000000"/>
              <w:right w:val="single" w:sz="4" w:space="0" w:color="auto"/>
            </w:tcBorders>
            <w:vAlign w:val="center"/>
          </w:tcPr>
          <w:p w:rsidR="00385C3F" w:rsidRPr="00F730A2" w:rsidRDefault="00385C3F" w:rsidP="00523CCB">
            <w:pPr>
              <w:spacing w:before="60" w:after="60"/>
              <w:rPr>
                <w:sz w:val="18"/>
                <w:szCs w:val="18"/>
              </w:rPr>
            </w:pPr>
            <w:r w:rsidRPr="00F730A2">
              <w:rPr>
                <w:sz w:val="18"/>
                <w:szCs w:val="18"/>
              </w:rPr>
              <w:t xml:space="preserve">   +</w:t>
            </w:r>
            <w:r w:rsidRPr="00F730A2">
              <w:rPr>
                <w:sz w:val="18"/>
                <w:szCs w:val="18"/>
                <w:lang w:val="en-US"/>
              </w:rPr>
              <w:t>I</w:t>
            </w:r>
            <w:r w:rsidRPr="00F730A2">
              <w:rPr>
                <w:sz w:val="18"/>
                <w:szCs w:val="18"/>
              </w:rPr>
              <w:t xml:space="preserve"> </w:t>
            </w:r>
            <w:proofErr w:type="spellStart"/>
            <w:proofErr w:type="gramStart"/>
            <w:r w:rsidRPr="00F730A2">
              <w:rPr>
                <w:sz w:val="18"/>
                <w:szCs w:val="18"/>
              </w:rPr>
              <w:t>допол</w:t>
            </w:r>
            <w:proofErr w:type="spellEnd"/>
            <w:r w:rsidRPr="00F730A2">
              <w:rPr>
                <w:sz w:val="18"/>
                <w:szCs w:val="18"/>
                <w:lang w:val="en-US"/>
              </w:rPr>
              <w:t xml:space="preserve"> </w:t>
            </w:r>
            <w:proofErr w:type="spellStart"/>
            <w:r w:rsidRPr="00F730A2">
              <w:rPr>
                <w:sz w:val="18"/>
                <w:szCs w:val="18"/>
              </w:rPr>
              <w:t>нительный</w:t>
            </w:r>
            <w:proofErr w:type="spellEnd"/>
            <w:proofErr w:type="gramEnd"/>
          </w:p>
        </w:tc>
        <w:tc>
          <w:tcPr>
            <w:tcW w:w="585" w:type="dxa"/>
            <w:gridSpan w:val="2"/>
            <w:vMerge w:val="restart"/>
            <w:tcBorders>
              <w:top w:val="single" w:sz="4" w:space="0" w:color="auto"/>
              <w:left w:val="single" w:sz="4" w:space="0" w:color="auto"/>
              <w:right w:val="single" w:sz="4" w:space="0" w:color="000000"/>
            </w:tcBorders>
            <w:vAlign w:val="center"/>
          </w:tcPr>
          <w:p w:rsidR="00385C3F" w:rsidRPr="00F730A2" w:rsidRDefault="00385C3F" w:rsidP="00523CCB">
            <w:pPr>
              <w:spacing w:before="60" w:after="60"/>
              <w:rPr>
                <w:sz w:val="18"/>
                <w:szCs w:val="18"/>
              </w:rPr>
            </w:pPr>
            <w:r w:rsidRPr="00F730A2">
              <w:rPr>
                <w:sz w:val="18"/>
                <w:szCs w:val="18"/>
              </w:rPr>
              <w:t xml:space="preserve">   -</w:t>
            </w:r>
            <w:r w:rsidRPr="00F730A2">
              <w:rPr>
                <w:sz w:val="18"/>
                <w:szCs w:val="18"/>
                <w:lang w:val="en-US"/>
              </w:rPr>
              <w:t>I</w:t>
            </w:r>
            <w:r w:rsidRPr="00F730A2">
              <w:rPr>
                <w:sz w:val="18"/>
                <w:szCs w:val="18"/>
              </w:rPr>
              <w:t xml:space="preserve"> дополнительный</w:t>
            </w:r>
          </w:p>
        </w:tc>
      </w:tr>
      <w:tr w:rsidR="00385C3F" w:rsidRPr="00523CCB" w:rsidTr="00523CCB">
        <w:trPr>
          <w:trHeight w:val="264"/>
        </w:trPr>
        <w:tc>
          <w:tcPr>
            <w:tcW w:w="1620" w:type="dxa"/>
            <w:vMerge/>
            <w:tcBorders>
              <w:left w:val="single" w:sz="4" w:space="0" w:color="000000"/>
              <w:bottom w:val="single" w:sz="4" w:space="0" w:color="000000"/>
              <w:right w:val="single" w:sz="4" w:space="0" w:color="000000"/>
            </w:tcBorders>
            <w:vAlign w:val="center"/>
          </w:tcPr>
          <w:p w:rsidR="00385C3F" w:rsidRPr="009825E2" w:rsidRDefault="00385C3F" w:rsidP="00523CCB">
            <w:pPr>
              <w:spacing w:before="60" w:after="60"/>
              <w:rPr>
                <w:b/>
              </w:rPr>
            </w:pPr>
          </w:p>
        </w:tc>
        <w:tc>
          <w:tcPr>
            <w:tcW w:w="2104" w:type="dxa"/>
            <w:vMerge/>
            <w:tcBorders>
              <w:left w:val="single" w:sz="4" w:space="0" w:color="000000"/>
              <w:bottom w:val="single" w:sz="4" w:space="0" w:color="000000"/>
              <w:right w:val="single" w:sz="4" w:space="0" w:color="000000"/>
            </w:tcBorders>
            <w:vAlign w:val="center"/>
          </w:tcPr>
          <w:p w:rsidR="00385C3F" w:rsidRPr="009825E2" w:rsidRDefault="00385C3F" w:rsidP="00523CCB">
            <w:pPr>
              <w:spacing w:before="60" w:after="60"/>
              <w:rPr>
                <w:b/>
              </w:rPr>
            </w:pPr>
          </w:p>
        </w:tc>
        <w:tc>
          <w:tcPr>
            <w:tcW w:w="709" w:type="dxa"/>
            <w:vMerge/>
            <w:tcBorders>
              <w:left w:val="single" w:sz="4" w:space="0" w:color="000000"/>
              <w:bottom w:val="single" w:sz="4" w:space="0" w:color="000000"/>
              <w:right w:val="single" w:sz="4" w:space="0" w:color="000000"/>
            </w:tcBorders>
          </w:tcPr>
          <w:p w:rsidR="00385C3F" w:rsidRPr="009825E2" w:rsidRDefault="00385C3F" w:rsidP="00523CCB">
            <w:pPr>
              <w:spacing w:before="60" w:after="60"/>
              <w:jc w:val="center"/>
              <w:rPr>
                <w:b/>
              </w:rPr>
            </w:pPr>
          </w:p>
        </w:tc>
        <w:tc>
          <w:tcPr>
            <w:tcW w:w="102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85C3F" w:rsidRPr="00F730A2" w:rsidRDefault="00385C3F" w:rsidP="00523CCB">
            <w:pPr>
              <w:spacing w:before="60" w:after="60"/>
              <w:ind w:right="-79"/>
              <w:rPr>
                <w:sz w:val="18"/>
                <w:szCs w:val="18"/>
              </w:rPr>
            </w:pPr>
            <w:r w:rsidRPr="00F730A2">
              <w:rPr>
                <w:sz w:val="18"/>
                <w:szCs w:val="18"/>
              </w:rPr>
              <w:t>+</w:t>
            </w:r>
            <w:r w:rsidRPr="00F730A2">
              <w:rPr>
                <w:sz w:val="18"/>
                <w:szCs w:val="18"/>
                <w:lang w:val="en-US"/>
              </w:rPr>
              <w:t>I</w:t>
            </w:r>
            <w:r w:rsidRPr="00F730A2">
              <w:rPr>
                <w:sz w:val="18"/>
                <w:szCs w:val="18"/>
              </w:rPr>
              <w:t xml:space="preserve"> </w:t>
            </w:r>
            <w:proofErr w:type="spellStart"/>
            <w:proofErr w:type="gramStart"/>
            <w:r w:rsidRPr="00F730A2">
              <w:rPr>
                <w:sz w:val="18"/>
                <w:szCs w:val="18"/>
              </w:rPr>
              <w:t>допол</w:t>
            </w:r>
            <w:proofErr w:type="spellEnd"/>
            <w:r w:rsidRPr="00F730A2">
              <w:rPr>
                <w:sz w:val="18"/>
                <w:szCs w:val="18"/>
                <w:lang w:val="en-US"/>
              </w:rPr>
              <w:t xml:space="preserve"> </w:t>
            </w:r>
            <w:proofErr w:type="spellStart"/>
            <w:r w:rsidRPr="00F730A2">
              <w:rPr>
                <w:sz w:val="18"/>
                <w:szCs w:val="18"/>
              </w:rPr>
              <w:t>нительный</w:t>
            </w:r>
            <w:proofErr w:type="spellEnd"/>
            <w:proofErr w:type="gramEnd"/>
          </w:p>
        </w:tc>
        <w:tc>
          <w:tcPr>
            <w:tcW w:w="822"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3CCB" w:rsidRPr="00F730A2" w:rsidRDefault="00385C3F" w:rsidP="00523CCB">
            <w:pPr>
              <w:rPr>
                <w:sz w:val="18"/>
                <w:szCs w:val="18"/>
              </w:rPr>
            </w:pPr>
            <w:r w:rsidRPr="00F730A2">
              <w:rPr>
                <w:sz w:val="18"/>
                <w:szCs w:val="18"/>
              </w:rPr>
              <w:t xml:space="preserve"> -</w:t>
            </w:r>
            <w:r w:rsidRPr="00F730A2">
              <w:rPr>
                <w:sz w:val="18"/>
                <w:szCs w:val="18"/>
                <w:lang w:val="en-US"/>
              </w:rPr>
              <w:t>I</w:t>
            </w:r>
            <w:r w:rsidRPr="00F730A2">
              <w:rPr>
                <w:sz w:val="18"/>
                <w:szCs w:val="18"/>
              </w:rPr>
              <w:t xml:space="preserve"> </w:t>
            </w:r>
            <w:proofErr w:type="spellStart"/>
            <w:r w:rsidRPr="00F730A2">
              <w:rPr>
                <w:sz w:val="18"/>
                <w:szCs w:val="18"/>
              </w:rPr>
              <w:t>допол</w:t>
            </w:r>
            <w:proofErr w:type="spellEnd"/>
          </w:p>
          <w:p w:rsidR="00385C3F" w:rsidRPr="00F730A2" w:rsidRDefault="00385C3F" w:rsidP="00523CCB">
            <w:pPr>
              <w:rPr>
                <w:sz w:val="18"/>
                <w:szCs w:val="18"/>
              </w:rPr>
            </w:pPr>
            <w:proofErr w:type="spellStart"/>
            <w:r w:rsidRPr="00F730A2">
              <w:rPr>
                <w:sz w:val="18"/>
                <w:szCs w:val="18"/>
              </w:rPr>
              <w:t>нительный</w:t>
            </w:r>
            <w:proofErr w:type="spellEnd"/>
          </w:p>
        </w:tc>
        <w:tc>
          <w:tcPr>
            <w:tcW w:w="79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rPr>
                <w:b/>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rPr>
                <w:b/>
                <w:lang w:val="en-US"/>
              </w:rPr>
            </w:pPr>
          </w:p>
        </w:tc>
        <w:tc>
          <w:tcPr>
            <w:tcW w:w="720" w:type="dxa"/>
            <w:gridSpan w:val="4"/>
            <w:vMerge/>
            <w:tcBorders>
              <w:left w:val="single" w:sz="4" w:space="0" w:color="000000"/>
              <w:bottom w:val="single" w:sz="4" w:space="0" w:color="000000"/>
              <w:right w:val="single" w:sz="4" w:space="0" w:color="000000"/>
            </w:tcBorders>
          </w:tcPr>
          <w:p w:rsidR="00385C3F" w:rsidRPr="009825E2" w:rsidRDefault="00385C3F" w:rsidP="00523CCB">
            <w:pPr>
              <w:spacing w:before="60" w:after="60"/>
              <w:jc w:val="center"/>
              <w:rPr>
                <w:b/>
                <w:lang w:val="en-US"/>
              </w:rPr>
            </w:pPr>
          </w:p>
        </w:tc>
        <w:tc>
          <w:tcPr>
            <w:tcW w:w="720" w:type="dxa"/>
            <w:vMerge/>
            <w:tcBorders>
              <w:left w:val="single" w:sz="4" w:space="0" w:color="000000"/>
              <w:bottom w:val="single" w:sz="4" w:space="0" w:color="000000"/>
              <w:right w:val="single" w:sz="4" w:space="0" w:color="auto"/>
            </w:tcBorders>
            <w:vAlign w:val="center"/>
          </w:tcPr>
          <w:p w:rsidR="00385C3F" w:rsidRPr="009825E2" w:rsidRDefault="00385C3F" w:rsidP="00523CCB">
            <w:pPr>
              <w:spacing w:before="60" w:after="60"/>
              <w:jc w:val="center"/>
              <w:rPr>
                <w:b/>
              </w:rPr>
            </w:pPr>
          </w:p>
        </w:tc>
        <w:tc>
          <w:tcPr>
            <w:tcW w:w="585" w:type="dxa"/>
            <w:gridSpan w:val="2"/>
            <w:vMerge/>
            <w:tcBorders>
              <w:left w:val="single" w:sz="4" w:space="0" w:color="auto"/>
              <w:bottom w:val="single" w:sz="4" w:space="0" w:color="000000"/>
              <w:right w:val="single" w:sz="4" w:space="0" w:color="000000"/>
            </w:tcBorders>
            <w:vAlign w:val="center"/>
          </w:tcPr>
          <w:p w:rsidR="00385C3F" w:rsidRPr="009825E2" w:rsidRDefault="00385C3F" w:rsidP="00523CCB">
            <w:pPr>
              <w:spacing w:before="60" w:after="60"/>
              <w:jc w:val="center"/>
              <w:rPr>
                <w:b/>
              </w:rPr>
            </w:pPr>
          </w:p>
        </w:tc>
      </w:tr>
      <w:tr w:rsidR="00385C3F" w:rsidRPr="00523CCB" w:rsidTr="00523CCB">
        <w:tc>
          <w:tcPr>
            <w:tcW w:w="9234" w:type="dxa"/>
            <w:gridSpan w:val="16"/>
            <w:tcBorders>
              <w:top w:val="single" w:sz="4" w:space="0" w:color="000000"/>
              <w:left w:val="single" w:sz="4" w:space="0" w:color="000000"/>
              <w:bottom w:val="single" w:sz="4" w:space="0" w:color="000000"/>
              <w:right w:val="single" w:sz="4" w:space="0" w:color="auto"/>
            </w:tcBorders>
          </w:tcPr>
          <w:p w:rsidR="00385C3F" w:rsidRPr="009825E2" w:rsidRDefault="00385C3F" w:rsidP="00523CCB">
            <w:pPr>
              <w:spacing w:before="60" w:after="60"/>
              <w:ind w:firstLine="665"/>
              <w:jc w:val="both"/>
              <w:rPr>
                <w:b/>
                <w:i/>
              </w:rPr>
            </w:pPr>
            <w:r w:rsidRPr="009825E2">
              <w:rPr>
                <w:b/>
                <w:i/>
              </w:rPr>
              <w:t>Обязательная часть</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both"/>
              <w:rPr>
                <w:b/>
                <w:i/>
              </w:rPr>
            </w:pPr>
          </w:p>
        </w:tc>
      </w:tr>
      <w:tr w:rsidR="00385C3F" w:rsidRPr="00523CCB" w:rsidTr="00523CCB">
        <w:tc>
          <w:tcPr>
            <w:tcW w:w="1620" w:type="dxa"/>
            <w:vMerge w:val="restart"/>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p>
          <w:p w:rsidR="00385C3F" w:rsidRPr="009825E2" w:rsidRDefault="00385C3F" w:rsidP="00523CCB">
            <w:pPr>
              <w:spacing w:before="60" w:after="60"/>
              <w:jc w:val="both"/>
            </w:pPr>
            <w:r w:rsidRPr="009825E2">
              <w:t>Филология</w:t>
            </w:r>
          </w:p>
        </w:tc>
        <w:tc>
          <w:tcPr>
            <w:tcW w:w="2104"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Русский язык</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4</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12</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12</w:t>
            </w:r>
          </w:p>
        </w:tc>
      </w:tr>
      <w:tr w:rsidR="00385C3F" w:rsidRPr="00523CCB" w:rsidTr="00523CCB">
        <w:tc>
          <w:tcPr>
            <w:tcW w:w="1620" w:type="dxa"/>
            <w:vMerge/>
            <w:tcBorders>
              <w:top w:val="single" w:sz="4" w:space="0" w:color="000000"/>
              <w:left w:val="single" w:sz="4" w:space="0" w:color="000000"/>
              <w:bottom w:val="single" w:sz="4" w:space="0" w:color="000000"/>
              <w:right w:val="single" w:sz="4" w:space="0" w:color="000000"/>
            </w:tcBorders>
            <w:vAlign w:val="center"/>
          </w:tcPr>
          <w:p w:rsidR="00385C3F" w:rsidRPr="009825E2" w:rsidRDefault="00385C3F" w:rsidP="00523CCB">
            <w:pPr>
              <w:spacing w:before="60" w:after="60"/>
            </w:pPr>
          </w:p>
        </w:tc>
        <w:tc>
          <w:tcPr>
            <w:tcW w:w="2104"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 xml:space="preserve">Обучение грамоте </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5</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4</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9</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5</w:t>
            </w:r>
          </w:p>
        </w:tc>
      </w:tr>
      <w:tr w:rsidR="00385C3F" w:rsidRPr="00523CCB" w:rsidTr="00523CCB">
        <w:tc>
          <w:tcPr>
            <w:tcW w:w="1620" w:type="dxa"/>
            <w:vMerge/>
            <w:tcBorders>
              <w:top w:val="single" w:sz="4" w:space="0" w:color="000000"/>
              <w:left w:val="single" w:sz="4" w:space="0" w:color="000000"/>
              <w:bottom w:val="single" w:sz="4" w:space="0" w:color="000000"/>
              <w:right w:val="single" w:sz="4" w:space="0" w:color="000000"/>
            </w:tcBorders>
            <w:vAlign w:val="center"/>
          </w:tcPr>
          <w:p w:rsidR="00385C3F" w:rsidRPr="009825E2" w:rsidRDefault="00385C3F" w:rsidP="00523CCB">
            <w:pPr>
              <w:spacing w:before="60" w:after="60"/>
            </w:pPr>
          </w:p>
        </w:tc>
        <w:tc>
          <w:tcPr>
            <w:tcW w:w="2104"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4</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11</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11</w:t>
            </w:r>
          </w:p>
        </w:tc>
      </w:tr>
      <w:tr w:rsidR="00385C3F" w:rsidRPr="00523CCB" w:rsidTr="00523CCB">
        <w:tc>
          <w:tcPr>
            <w:tcW w:w="1620" w:type="dxa"/>
            <w:tcBorders>
              <w:top w:val="single" w:sz="4" w:space="0" w:color="000000"/>
              <w:left w:val="single" w:sz="4" w:space="0" w:color="000000"/>
              <w:bottom w:val="single" w:sz="4" w:space="0" w:color="000000"/>
              <w:right w:val="single" w:sz="4" w:space="0" w:color="000000"/>
            </w:tcBorders>
          </w:tcPr>
          <w:p w:rsidR="00385C3F" w:rsidRPr="009825E2" w:rsidRDefault="00385C3F" w:rsidP="00385C3F">
            <w:pPr>
              <w:spacing w:before="60" w:after="60"/>
              <w:ind w:right="154"/>
              <w:jc w:val="both"/>
            </w:pPr>
            <w:r w:rsidRPr="009825E2">
              <w:t>Математика и информатика</w:t>
            </w:r>
          </w:p>
        </w:tc>
        <w:tc>
          <w:tcPr>
            <w:tcW w:w="2104"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 xml:space="preserve">Математика </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4</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4</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20</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16</w:t>
            </w:r>
          </w:p>
        </w:tc>
      </w:tr>
      <w:tr w:rsidR="00385C3F" w:rsidRPr="00523CCB" w:rsidTr="00523CCB">
        <w:tc>
          <w:tcPr>
            <w:tcW w:w="1620" w:type="dxa"/>
            <w:tcBorders>
              <w:top w:val="single" w:sz="4" w:space="0" w:color="000000"/>
              <w:left w:val="single" w:sz="4" w:space="0" w:color="000000"/>
              <w:bottom w:val="single" w:sz="4" w:space="0" w:color="000000"/>
              <w:right w:val="single" w:sz="4" w:space="0" w:color="000000"/>
            </w:tcBorders>
          </w:tcPr>
          <w:p w:rsidR="00385C3F" w:rsidRPr="009825E2" w:rsidRDefault="00385C3F" w:rsidP="00F730A2">
            <w:pPr>
              <w:spacing w:before="60" w:after="60"/>
              <w:ind w:right="154"/>
            </w:pPr>
            <w:r w:rsidRPr="009825E2">
              <w:t xml:space="preserve">Обществознание и естествознание </w:t>
            </w:r>
          </w:p>
        </w:tc>
        <w:tc>
          <w:tcPr>
            <w:tcW w:w="2104"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 xml:space="preserve">Окружающий мир </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2</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2</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2</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10</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8</w:t>
            </w:r>
          </w:p>
        </w:tc>
      </w:tr>
      <w:tr w:rsidR="00385C3F" w:rsidRPr="00523CCB" w:rsidTr="00523CCB">
        <w:tc>
          <w:tcPr>
            <w:tcW w:w="1620" w:type="dxa"/>
            <w:tcBorders>
              <w:top w:val="single" w:sz="4" w:space="0" w:color="000000"/>
              <w:left w:val="single" w:sz="4" w:space="0" w:color="000000"/>
              <w:bottom w:val="single" w:sz="4" w:space="0" w:color="000000"/>
              <w:right w:val="single" w:sz="4" w:space="0" w:color="000000"/>
            </w:tcBorders>
          </w:tcPr>
          <w:p w:rsidR="00385C3F" w:rsidRPr="009825E2" w:rsidRDefault="00385C3F" w:rsidP="00385C3F">
            <w:pPr>
              <w:spacing w:before="60" w:after="60"/>
              <w:ind w:right="154"/>
              <w:jc w:val="both"/>
            </w:pPr>
            <w:r w:rsidRPr="009825E2">
              <w:t>Основы религиозных культур и светской этики</w:t>
            </w:r>
          </w:p>
        </w:tc>
        <w:tc>
          <w:tcPr>
            <w:tcW w:w="2104"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Основы религиозных культур и светской этики.</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1</w:t>
            </w:r>
          </w:p>
        </w:tc>
      </w:tr>
      <w:tr w:rsidR="00385C3F" w:rsidRPr="00523CCB" w:rsidTr="00523CCB">
        <w:tc>
          <w:tcPr>
            <w:tcW w:w="1620" w:type="dxa"/>
            <w:vMerge w:val="restart"/>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p>
          <w:p w:rsidR="00385C3F" w:rsidRPr="009825E2" w:rsidRDefault="00385C3F" w:rsidP="00523CCB">
            <w:pPr>
              <w:spacing w:before="60" w:after="60"/>
              <w:jc w:val="both"/>
            </w:pPr>
            <w:r w:rsidRPr="009825E2">
              <w:t>Искусство</w:t>
            </w:r>
          </w:p>
        </w:tc>
        <w:tc>
          <w:tcPr>
            <w:tcW w:w="2104"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Изобразительная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5</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4</w:t>
            </w:r>
          </w:p>
        </w:tc>
      </w:tr>
      <w:tr w:rsidR="00385C3F" w:rsidRPr="00523CCB" w:rsidTr="00523CCB">
        <w:tc>
          <w:tcPr>
            <w:tcW w:w="1620" w:type="dxa"/>
            <w:vMerge/>
            <w:tcBorders>
              <w:top w:val="single" w:sz="4" w:space="0" w:color="000000"/>
              <w:left w:val="single" w:sz="4" w:space="0" w:color="000000"/>
              <w:bottom w:val="single" w:sz="4" w:space="0" w:color="000000"/>
              <w:right w:val="single" w:sz="4" w:space="0" w:color="000000"/>
            </w:tcBorders>
            <w:vAlign w:val="center"/>
          </w:tcPr>
          <w:p w:rsidR="00385C3F" w:rsidRPr="009825E2" w:rsidRDefault="00385C3F" w:rsidP="00523CCB">
            <w:pPr>
              <w:spacing w:before="60" w:after="60"/>
            </w:pPr>
          </w:p>
        </w:tc>
        <w:tc>
          <w:tcPr>
            <w:tcW w:w="2104"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Музыка</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5</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4</w:t>
            </w:r>
          </w:p>
        </w:tc>
      </w:tr>
      <w:tr w:rsidR="00385C3F" w:rsidRPr="00523CCB" w:rsidTr="00523CCB">
        <w:tc>
          <w:tcPr>
            <w:tcW w:w="1620"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 xml:space="preserve">Технология </w:t>
            </w:r>
          </w:p>
        </w:tc>
        <w:tc>
          <w:tcPr>
            <w:tcW w:w="2104"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Труд</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5</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4</w:t>
            </w:r>
          </w:p>
        </w:tc>
      </w:tr>
      <w:tr w:rsidR="00385C3F" w:rsidRPr="00523CCB" w:rsidTr="00523CCB">
        <w:tc>
          <w:tcPr>
            <w:tcW w:w="1620"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 xml:space="preserve">Физическая культура </w:t>
            </w:r>
          </w:p>
        </w:tc>
        <w:tc>
          <w:tcPr>
            <w:tcW w:w="2104"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3</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3</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3</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15</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12</w:t>
            </w:r>
          </w:p>
        </w:tc>
      </w:tr>
      <w:tr w:rsidR="00385C3F" w:rsidRPr="00523CCB" w:rsidTr="00523CCB">
        <w:tc>
          <w:tcPr>
            <w:tcW w:w="3724" w:type="dxa"/>
            <w:gridSpan w:val="2"/>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right"/>
              <w:rPr>
                <w:b/>
              </w:rPr>
            </w:pPr>
            <w:r w:rsidRPr="009825E2">
              <w:rPr>
                <w:b/>
              </w:rPr>
              <w:t>Итого</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rPr>
                <w:b/>
              </w:rPr>
            </w:pPr>
            <w:r w:rsidRPr="009825E2">
              <w:rPr>
                <w:b/>
              </w:rPr>
              <w:t>17</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rPr>
                <w:b/>
              </w:rPr>
            </w:pPr>
            <w:r w:rsidRPr="009825E2">
              <w:rPr>
                <w:b/>
              </w:rPr>
              <w:t>16</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rPr>
                <w:b/>
              </w:rPr>
            </w:pPr>
            <w:r w:rsidRPr="009825E2">
              <w:rPr>
                <w:b/>
              </w:rPr>
              <w:t>17</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rPr>
                <w:b/>
              </w:rPr>
            </w:pPr>
            <w:r w:rsidRPr="009825E2">
              <w:rPr>
                <w:b/>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rPr>
                <w:b/>
              </w:rPr>
            </w:pPr>
            <w:r w:rsidRPr="009825E2">
              <w:rPr>
                <w:b/>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rPr>
                <w:b/>
              </w:rPr>
            </w:pPr>
            <w:r w:rsidRPr="009825E2">
              <w:rPr>
                <w:b/>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rPr>
                <w:b/>
              </w:rPr>
            </w:pPr>
            <w:r w:rsidRPr="009825E2">
              <w:rPr>
                <w:b/>
              </w:rPr>
              <w:t>93</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rPr>
                <w:b/>
              </w:rPr>
            </w:pPr>
            <w:r w:rsidRPr="009825E2">
              <w:rPr>
                <w:b/>
              </w:rPr>
              <w:t>77</w:t>
            </w:r>
          </w:p>
        </w:tc>
      </w:tr>
      <w:tr w:rsidR="00385C3F" w:rsidRPr="00523CCB" w:rsidTr="00523CCB">
        <w:tc>
          <w:tcPr>
            <w:tcW w:w="3724" w:type="dxa"/>
            <w:gridSpan w:val="2"/>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Часть учебного плана, формируемая участниками образовательных отношений (при 5-дневной учебной неделе)</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5</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3</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18</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13</w:t>
            </w:r>
          </w:p>
        </w:tc>
      </w:tr>
      <w:tr w:rsidR="00385C3F" w:rsidRPr="00523CCB" w:rsidTr="00523CCB">
        <w:tc>
          <w:tcPr>
            <w:tcW w:w="3724" w:type="dxa"/>
            <w:gridSpan w:val="2"/>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both"/>
            </w:pPr>
            <w:r w:rsidRPr="009825E2">
              <w:t>Предельно допустимая недельная нагрузка (при 5-дневной учебной неделе)</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21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21</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23</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111</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90</w:t>
            </w:r>
          </w:p>
        </w:tc>
      </w:tr>
      <w:tr w:rsidR="00385C3F" w:rsidRPr="00523CCB" w:rsidTr="00F730A2">
        <w:trPr>
          <w:trHeight w:val="675"/>
        </w:trPr>
        <w:tc>
          <w:tcPr>
            <w:tcW w:w="3724" w:type="dxa"/>
            <w:gridSpan w:val="2"/>
            <w:tcBorders>
              <w:top w:val="single" w:sz="4" w:space="0" w:color="000000"/>
              <w:left w:val="single" w:sz="4" w:space="0" w:color="000000"/>
              <w:bottom w:val="single" w:sz="4" w:space="0" w:color="000000"/>
              <w:right w:val="single" w:sz="4" w:space="0" w:color="000000"/>
            </w:tcBorders>
          </w:tcPr>
          <w:p w:rsidR="00385C3F" w:rsidRPr="009825E2" w:rsidRDefault="00385C3F" w:rsidP="00F730A2">
            <w:pPr>
              <w:spacing w:before="60" w:after="60"/>
            </w:pPr>
            <w:r w:rsidRPr="009825E2">
              <w:t>Направления  внеурочной деятельности (исключая ко</w:t>
            </w:r>
            <w:r w:rsidR="00F730A2">
              <w:t>ррекционно-развивающую область)</w:t>
            </w:r>
          </w:p>
        </w:tc>
        <w:tc>
          <w:tcPr>
            <w:tcW w:w="709" w:type="dxa"/>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3</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3</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pPr>
            <w:r w:rsidRPr="009825E2">
              <w:t>3</w:t>
            </w:r>
          </w:p>
        </w:tc>
        <w:tc>
          <w:tcPr>
            <w:tcW w:w="678" w:type="dxa"/>
            <w:gridSpan w:val="3"/>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spacing w:before="60" w:after="60"/>
              <w:jc w:val="center"/>
            </w:pPr>
            <w:r w:rsidRPr="009825E2">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15</w:t>
            </w:r>
          </w:p>
        </w:tc>
        <w:tc>
          <w:tcPr>
            <w:tcW w:w="585"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12</w:t>
            </w:r>
          </w:p>
        </w:tc>
      </w:tr>
      <w:tr w:rsidR="00385C3F" w:rsidRPr="00523CCB" w:rsidTr="00523CCB">
        <w:trPr>
          <w:trHeight w:val="415"/>
        </w:trPr>
        <w:tc>
          <w:tcPr>
            <w:tcW w:w="1620" w:type="dxa"/>
            <w:vMerge w:val="restart"/>
            <w:tcBorders>
              <w:top w:val="single" w:sz="4" w:space="0" w:color="000000"/>
              <w:left w:val="single" w:sz="4" w:space="0" w:color="000000"/>
              <w:right w:val="single" w:sz="4" w:space="0" w:color="auto"/>
            </w:tcBorders>
          </w:tcPr>
          <w:p w:rsidR="00385C3F" w:rsidRPr="009825E2" w:rsidRDefault="00385C3F" w:rsidP="00523CCB">
            <w:pPr>
              <w:spacing w:before="60" w:after="60"/>
              <w:rPr>
                <w:b/>
              </w:rPr>
            </w:pPr>
          </w:p>
          <w:p w:rsidR="00385C3F" w:rsidRPr="009825E2" w:rsidRDefault="00385C3F" w:rsidP="00523CCB">
            <w:pPr>
              <w:spacing w:before="60" w:after="60"/>
              <w:rPr>
                <w:b/>
              </w:rPr>
            </w:pPr>
            <w:r w:rsidRPr="009825E2">
              <w:rPr>
                <w:b/>
              </w:rPr>
              <w:t>Коррекционно-развивающая область</w:t>
            </w:r>
          </w:p>
          <w:p w:rsidR="00385C3F" w:rsidRPr="009825E2" w:rsidRDefault="00385C3F" w:rsidP="00523CCB">
            <w:pPr>
              <w:spacing w:before="60" w:after="60"/>
              <w:rPr>
                <w:b/>
              </w:rPr>
            </w:pPr>
          </w:p>
          <w:p w:rsidR="00385C3F" w:rsidRPr="009825E2" w:rsidRDefault="00385C3F" w:rsidP="00523CCB">
            <w:pPr>
              <w:spacing w:before="60" w:after="60"/>
              <w:rPr>
                <w:b/>
              </w:rPr>
            </w:pPr>
          </w:p>
        </w:tc>
        <w:tc>
          <w:tcPr>
            <w:tcW w:w="2104" w:type="dxa"/>
            <w:vMerge w:val="restart"/>
            <w:tcBorders>
              <w:top w:val="single" w:sz="4" w:space="0" w:color="000000"/>
              <w:left w:val="single" w:sz="4" w:space="0" w:color="auto"/>
              <w:right w:val="single" w:sz="4" w:space="0" w:color="auto"/>
            </w:tcBorders>
          </w:tcPr>
          <w:p w:rsidR="00385C3F" w:rsidRPr="009825E2" w:rsidRDefault="00385C3F" w:rsidP="00523CCB">
            <w:pPr>
              <w:spacing w:before="60" w:after="60"/>
              <w:rPr>
                <w:b/>
              </w:rPr>
            </w:pPr>
            <w:r w:rsidRPr="009825E2">
              <w:rPr>
                <w:b/>
              </w:rPr>
              <w:t xml:space="preserve"> </w:t>
            </w:r>
          </w:p>
          <w:p w:rsidR="00385C3F" w:rsidRPr="009825E2" w:rsidRDefault="00385C3F" w:rsidP="00523CCB">
            <w:pPr>
              <w:spacing w:before="60" w:after="60"/>
              <w:rPr>
                <w:b/>
              </w:rPr>
            </w:pPr>
            <w:r w:rsidRPr="009825E2">
              <w:rPr>
                <w:b/>
              </w:rPr>
              <w:t xml:space="preserve">Коррекционные курсы </w:t>
            </w:r>
          </w:p>
        </w:tc>
        <w:tc>
          <w:tcPr>
            <w:tcW w:w="4694" w:type="dxa"/>
            <w:gridSpan w:val="1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both"/>
              <w:rPr>
                <w:b/>
              </w:rPr>
            </w:pPr>
            <w:r w:rsidRPr="009825E2">
              <w:rPr>
                <w:b/>
              </w:rPr>
              <w:t>Количество часов в неделю по классам</w:t>
            </w:r>
          </w:p>
        </w:tc>
        <w:tc>
          <w:tcPr>
            <w:tcW w:w="14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spacing w:before="60" w:after="60"/>
              <w:jc w:val="center"/>
              <w:rPr>
                <w:b/>
              </w:rPr>
            </w:pPr>
            <w:r w:rsidRPr="009825E2">
              <w:rPr>
                <w:b/>
              </w:rPr>
              <w:t>Всего</w:t>
            </w:r>
          </w:p>
        </w:tc>
      </w:tr>
      <w:tr w:rsidR="00385C3F" w:rsidRPr="00523CCB" w:rsidTr="00523CCB">
        <w:trPr>
          <w:trHeight w:val="540"/>
        </w:trPr>
        <w:tc>
          <w:tcPr>
            <w:tcW w:w="1620" w:type="dxa"/>
            <w:vMerge/>
            <w:tcBorders>
              <w:left w:val="single" w:sz="4" w:space="0" w:color="000000"/>
              <w:right w:val="single" w:sz="4" w:space="0" w:color="auto"/>
            </w:tcBorders>
            <w:vAlign w:val="center"/>
          </w:tcPr>
          <w:p w:rsidR="00385C3F" w:rsidRPr="009825E2" w:rsidRDefault="00385C3F" w:rsidP="00523CCB">
            <w:pPr>
              <w:spacing w:before="60" w:after="60"/>
              <w:rPr>
                <w:b/>
              </w:rPr>
            </w:pPr>
          </w:p>
        </w:tc>
        <w:tc>
          <w:tcPr>
            <w:tcW w:w="2104" w:type="dxa"/>
            <w:vMerge/>
            <w:tcBorders>
              <w:left w:val="single" w:sz="4" w:space="0" w:color="auto"/>
              <w:right w:val="single" w:sz="4" w:space="0" w:color="auto"/>
            </w:tcBorders>
          </w:tcPr>
          <w:p w:rsidR="00385C3F" w:rsidRPr="009825E2" w:rsidRDefault="00385C3F" w:rsidP="00523CCB">
            <w:pPr>
              <w:spacing w:before="60" w:after="60"/>
              <w:rPr>
                <w:b/>
              </w:rPr>
            </w:pPr>
          </w:p>
        </w:tc>
        <w:tc>
          <w:tcPr>
            <w:tcW w:w="891"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385C3F" w:rsidRPr="009825E2" w:rsidRDefault="00385C3F" w:rsidP="00523CCB">
            <w:pPr>
              <w:spacing w:before="60" w:after="60"/>
              <w:rPr>
                <w:b/>
                <w:lang w:val="en-US"/>
              </w:rPr>
            </w:pPr>
            <w:r w:rsidRPr="009825E2">
              <w:rPr>
                <w:b/>
                <w:lang w:val="en-US"/>
              </w:rPr>
              <w:t xml:space="preserve">   I </w:t>
            </w:r>
            <w:r w:rsidRPr="009825E2">
              <w:rPr>
                <w:b/>
              </w:rPr>
              <w:t>дополнительный</w:t>
            </w:r>
          </w:p>
        </w:tc>
        <w:tc>
          <w:tcPr>
            <w:tcW w:w="1661" w:type="dxa"/>
            <w:gridSpan w:val="3"/>
            <w:tcBorders>
              <w:top w:val="single" w:sz="4" w:space="0" w:color="000000"/>
              <w:left w:val="single" w:sz="4" w:space="0" w:color="000000"/>
              <w:bottom w:val="single" w:sz="4" w:space="0" w:color="auto"/>
              <w:right w:val="nil"/>
            </w:tcBorders>
            <w:tcMar>
              <w:top w:w="0" w:type="dxa"/>
              <w:left w:w="108" w:type="dxa"/>
              <w:bottom w:w="0" w:type="dxa"/>
              <w:right w:w="108" w:type="dxa"/>
            </w:tcMar>
          </w:tcPr>
          <w:p w:rsidR="00385C3F" w:rsidRPr="009825E2" w:rsidRDefault="00385C3F" w:rsidP="00523CCB">
            <w:pPr>
              <w:spacing w:before="60" w:after="60"/>
              <w:jc w:val="center"/>
              <w:rPr>
                <w:b/>
                <w:lang w:val="en-US"/>
              </w:rPr>
            </w:pPr>
            <w:r w:rsidRPr="009825E2">
              <w:rPr>
                <w:b/>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rPr>
                <w:b/>
                <w:lang w:val="en-US"/>
              </w:rPr>
            </w:pPr>
            <w:r w:rsidRPr="009825E2">
              <w:rPr>
                <w:b/>
                <w:lang w:val="en-US"/>
              </w:rPr>
              <w:t>II</w:t>
            </w:r>
          </w:p>
        </w:tc>
        <w:tc>
          <w:tcPr>
            <w:tcW w:w="709"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rPr>
                <w:b/>
                <w:lang w:val="en-US"/>
              </w:rPr>
            </w:pPr>
            <w:r w:rsidRPr="009825E2">
              <w:rPr>
                <w:b/>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rPr>
                <w:b/>
                <w:lang w:val="en-US"/>
              </w:rPr>
            </w:pPr>
            <w:r w:rsidRPr="009825E2">
              <w:rPr>
                <w:b/>
                <w:lang w:val="en-US"/>
              </w:rPr>
              <w:t>IV</w:t>
            </w:r>
          </w:p>
        </w:tc>
        <w:tc>
          <w:tcPr>
            <w:tcW w:w="850" w:type="dxa"/>
            <w:gridSpan w:val="4"/>
            <w:vMerge w:val="restart"/>
            <w:tcBorders>
              <w:top w:val="single" w:sz="4" w:space="0" w:color="000000"/>
              <w:left w:val="single" w:sz="4" w:space="0" w:color="000000"/>
              <w:right w:val="single" w:sz="4" w:space="0" w:color="auto"/>
            </w:tcBorders>
            <w:vAlign w:val="center"/>
          </w:tcPr>
          <w:p w:rsidR="00385C3F" w:rsidRPr="009825E2" w:rsidRDefault="00385C3F" w:rsidP="00523CCB">
            <w:pPr>
              <w:spacing w:before="60" w:after="60"/>
              <w:rPr>
                <w:b/>
              </w:rPr>
            </w:pPr>
            <w:r w:rsidRPr="009825E2">
              <w:rPr>
                <w:b/>
              </w:rPr>
              <w:t xml:space="preserve">   +</w:t>
            </w:r>
            <w:r w:rsidRPr="009825E2">
              <w:rPr>
                <w:b/>
                <w:lang w:val="en-US"/>
              </w:rPr>
              <w:t>I</w:t>
            </w:r>
            <w:r w:rsidRPr="009825E2">
              <w:rPr>
                <w:b/>
              </w:rPr>
              <w:t xml:space="preserve"> </w:t>
            </w:r>
            <w:proofErr w:type="spellStart"/>
            <w:proofErr w:type="gramStart"/>
            <w:r w:rsidRPr="009825E2">
              <w:rPr>
                <w:b/>
              </w:rPr>
              <w:t>допол</w:t>
            </w:r>
            <w:proofErr w:type="spellEnd"/>
            <w:r w:rsidRPr="009825E2">
              <w:rPr>
                <w:b/>
                <w:lang w:val="en-US"/>
              </w:rPr>
              <w:t xml:space="preserve"> </w:t>
            </w:r>
            <w:proofErr w:type="spellStart"/>
            <w:r w:rsidRPr="009825E2">
              <w:rPr>
                <w:b/>
              </w:rPr>
              <w:t>нительный</w:t>
            </w:r>
            <w:proofErr w:type="spellEnd"/>
            <w:proofErr w:type="gramEnd"/>
          </w:p>
        </w:tc>
        <w:tc>
          <w:tcPr>
            <w:tcW w:w="566" w:type="dxa"/>
            <w:vMerge w:val="restart"/>
            <w:tcBorders>
              <w:top w:val="single" w:sz="4" w:space="0" w:color="000000"/>
              <w:left w:val="single" w:sz="4" w:space="0" w:color="auto"/>
              <w:right w:val="single" w:sz="4" w:space="0" w:color="000000"/>
            </w:tcBorders>
            <w:vAlign w:val="center"/>
          </w:tcPr>
          <w:p w:rsidR="00385C3F" w:rsidRPr="009825E2" w:rsidRDefault="00385C3F" w:rsidP="00523CCB">
            <w:pPr>
              <w:spacing w:before="60" w:after="60"/>
              <w:rPr>
                <w:b/>
              </w:rPr>
            </w:pPr>
            <w:r w:rsidRPr="009825E2">
              <w:rPr>
                <w:b/>
              </w:rPr>
              <w:t xml:space="preserve">  -</w:t>
            </w:r>
            <w:r w:rsidRPr="009825E2">
              <w:rPr>
                <w:b/>
                <w:lang w:val="en-US"/>
              </w:rPr>
              <w:t>I</w:t>
            </w:r>
            <w:r w:rsidRPr="009825E2">
              <w:rPr>
                <w:b/>
              </w:rPr>
              <w:t xml:space="preserve"> дополнительный</w:t>
            </w:r>
          </w:p>
        </w:tc>
      </w:tr>
      <w:tr w:rsidR="00385C3F" w:rsidRPr="00523CCB" w:rsidTr="00523CCB">
        <w:trPr>
          <w:trHeight w:val="506"/>
        </w:trPr>
        <w:tc>
          <w:tcPr>
            <w:tcW w:w="1620" w:type="dxa"/>
            <w:vMerge/>
            <w:tcBorders>
              <w:left w:val="single" w:sz="4" w:space="0" w:color="000000"/>
              <w:right w:val="single" w:sz="4" w:space="0" w:color="auto"/>
            </w:tcBorders>
            <w:vAlign w:val="center"/>
          </w:tcPr>
          <w:p w:rsidR="00385C3F" w:rsidRPr="009825E2" w:rsidRDefault="00385C3F" w:rsidP="00523CCB">
            <w:pPr>
              <w:spacing w:before="60" w:after="60"/>
              <w:rPr>
                <w:b/>
              </w:rPr>
            </w:pPr>
          </w:p>
        </w:tc>
        <w:tc>
          <w:tcPr>
            <w:tcW w:w="2104" w:type="dxa"/>
            <w:vMerge/>
            <w:tcBorders>
              <w:left w:val="single" w:sz="4" w:space="0" w:color="auto"/>
              <w:bottom w:val="single" w:sz="4" w:space="0" w:color="000000"/>
              <w:right w:val="single" w:sz="4" w:space="0" w:color="auto"/>
            </w:tcBorders>
          </w:tcPr>
          <w:p w:rsidR="00385C3F" w:rsidRPr="009825E2" w:rsidRDefault="00385C3F" w:rsidP="00523CCB">
            <w:pPr>
              <w:spacing w:before="60" w:after="60"/>
              <w:rPr>
                <w:b/>
              </w:rPr>
            </w:pPr>
          </w:p>
        </w:tc>
        <w:tc>
          <w:tcPr>
            <w:tcW w:w="891" w:type="dxa"/>
            <w:gridSpan w:val="2"/>
            <w:vMerge/>
            <w:tcBorders>
              <w:left w:val="single" w:sz="4" w:space="0" w:color="000000"/>
              <w:bottom w:val="single" w:sz="4" w:space="0" w:color="000000"/>
              <w:right w:val="nil"/>
            </w:tcBorders>
          </w:tcPr>
          <w:p w:rsidR="00385C3F" w:rsidRPr="009825E2" w:rsidRDefault="00385C3F" w:rsidP="00523CCB">
            <w:pPr>
              <w:spacing w:before="60" w:after="60"/>
              <w:jc w:val="center"/>
              <w:rPr>
                <w:b/>
              </w:rPr>
            </w:pPr>
          </w:p>
        </w:tc>
        <w:tc>
          <w:tcPr>
            <w:tcW w:w="890" w:type="dxa"/>
            <w:gridSpan w:val="2"/>
            <w:tcBorders>
              <w:top w:val="single" w:sz="4" w:space="0" w:color="auto"/>
              <w:left w:val="single" w:sz="4" w:space="0" w:color="000000"/>
              <w:bottom w:val="single" w:sz="4" w:space="0" w:color="000000"/>
              <w:right w:val="single" w:sz="4" w:space="0" w:color="auto"/>
            </w:tcBorders>
          </w:tcPr>
          <w:p w:rsidR="00385C3F" w:rsidRPr="009825E2" w:rsidRDefault="00385C3F" w:rsidP="00523CCB">
            <w:pPr>
              <w:spacing w:before="60" w:after="60"/>
              <w:rPr>
                <w:b/>
              </w:rPr>
            </w:pPr>
            <w:r w:rsidRPr="009825E2">
              <w:rPr>
                <w:b/>
              </w:rPr>
              <w:t xml:space="preserve">   +</w:t>
            </w:r>
            <w:r w:rsidRPr="009825E2">
              <w:rPr>
                <w:b/>
                <w:lang w:val="en-US"/>
              </w:rPr>
              <w:t>I</w:t>
            </w:r>
            <w:r w:rsidRPr="009825E2">
              <w:rPr>
                <w:b/>
              </w:rPr>
              <w:t xml:space="preserve"> </w:t>
            </w:r>
            <w:proofErr w:type="spellStart"/>
            <w:proofErr w:type="gramStart"/>
            <w:r w:rsidRPr="009825E2">
              <w:rPr>
                <w:b/>
              </w:rPr>
              <w:t>допол</w:t>
            </w:r>
            <w:proofErr w:type="spellEnd"/>
            <w:r w:rsidRPr="009825E2">
              <w:rPr>
                <w:b/>
                <w:lang w:val="en-US"/>
              </w:rPr>
              <w:t xml:space="preserve"> </w:t>
            </w:r>
            <w:proofErr w:type="spellStart"/>
            <w:r w:rsidRPr="009825E2">
              <w:rPr>
                <w:b/>
              </w:rPr>
              <w:t>нительный</w:t>
            </w:r>
            <w:proofErr w:type="spellEnd"/>
            <w:proofErr w:type="gramEnd"/>
          </w:p>
        </w:tc>
        <w:tc>
          <w:tcPr>
            <w:tcW w:w="771" w:type="dxa"/>
            <w:tcBorders>
              <w:top w:val="single" w:sz="4" w:space="0" w:color="auto"/>
              <w:left w:val="single" w:sz="4" w:space="0" w:color="auto"/>
              <w:bottom w:val="single" w:sz="4" w:space="0" w:color="000000"/>
              <w:right w:val="nil"/>
            </w:tcBorders>
          </w:tcPr>
          <w:p w:rsidR="00385C3F" w:rsidRPr="009825E2" w:rsidRDefault="00385C3F" w:rsidP="00523CCB">
            <w:pPr>
              <w:spacing w:before="60" w:after="60"/>
              <w:rPr>
                <w:b/>
              </w:rPr>
            </w:pPr>
            <w:r w:rsidRPr="009825E2">
              <w:rPr>
                <w:b/>
              </w:rPr>
              <w:t xml:space="preserve">   -</w:t>
            </w:r>
            <w:r w:rsidRPr="009825E2">
              <w:rPr>
                <w:b/>
                <w:lang w:val="en-US"/>
              </w:rPr>
              <w:t>I</w:t>
            </w:r>
            <w:r w:rsidRPr="009825E2">
              <w:rPr>
                <w:b/>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rPr>
                <w:b/>
                <w:lang w:val="en-US"/>
              </w:rPr>
            </w:pPr>
          </w:p>
        </w:tc>
        <w:tc>
          <w:tcPr>
            <w:tcW w:w="709" w:type="dxa"/>
            <w:gridSpan w:val="2"/>
            <w:vMerge/>
            <w:tcBorders>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rPr>
                <w:b/>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rPr>
                <w:b/>
                <w:lang w:val="en-US"/>
              </w:rPr>
            </w:pPr>
          </w:p>
        </w:tc>
        <w:tc>
          <w:tcPr>
            <w:tcW w:w="850" w:type="dxa"/>
            <w:gridSpan w:val="4"/>
            <w:vMerge/>
            <w:tcBorders>
              <w:left w:val="single" w:sz="4" w:space="0" w:color="000000"/>
              <w:bottom w:val="single" w:sz="4" w:space="0" w:color="000000"/>
              <w:right w:val="single" w:sz="4" w:space="0" w:color="auto"/>
            </w:tcBorders>
            <w:vAlign w:val="center"/>
          </w:tcPr>
          <w:p w:rsidR="00385C3F" w:rsidRPr="009825E2" w:rsidRDefault="00385C3F" w:rsidP="00523CCB">
            <w:pPr>
              <w:spacing w:before="60" w:after="60"/>
              <w:rPr>
                <w:b/>
              </w:rPr>
            </w:pPr>
          </w:p>
        </w:tc>
        <w:tc>
          <w:tcPr>
            <w:tcW w:w="566" w:type="dxa"/>
            <w:vMerge/>
            <w:tcBorders>
              <w:left w:val="single" w:sz="4" w:space="0" w:color="auto"/>
              <w:bottom w:val="single" w:sz="4" w:space="0" w:color="000000"/>
              <w:right w:val="single" w:sz="4" w:space="0" w:color="000000"/>
            </w:tcBorders>
            <w:vAlign w:val="center"/>
          </w:tcPr>
          <w:p w:rsidR="00385C3F" w:rsidRPr="009825E2" w:rsidRDefault="00385C3F" w:rsidP="00523CCB">
            <w:pPr>
              <w:spacing w:before="60" w:after="60"/>
              <w:rPr>
                <w:b/>
              </w:rPr>
            </w:pPr>
          </w:p>
        </w:tc>
      </w:tr>
      <w:tr w:rsidR="00385C3F" w:rsidRPr="00523CCB" w:rsidTr="00523CCB">
        <w:trPr>
          <w:trHeight w:val="304"/>
        </w:trPr>
        <w:tc>
          <w:tcPr>
            <w:tcW w:w="1620" w:type="dxa"/>
            <w:vMerge/>
            <w:tcBorders>
              <w:left w:val="single" w:sz="4" w:space="0" w:color="000000"/>
              <w:right w:val="single" w:sz="4" w:space="0" w:color="auto"/>
            </w:tcBorders>
          </w:tcPr>
          <w:p w:rsidR="00385C3F" w:rsidRPr="009825E2" w:rsidRDefault="00385C3F" w:rsidP="00523CCB">
            <w:pPr>
              <w:spacing w:before="60" w:after="60"/>
            </w:pPr>
          </w:p>
        </w:tc>
        <w:tc>
          <w:tcPr>
            <w:tcW w:w="2104" w:type="dxa"/>
            <w:tcBorders>
              <w:top w:val="single" w:sz="4" w:space="0" w:color="000000"/>
              <w:left w:val="single" w:sz="4" w:space="0" w:color="auto"/>
              <w:bottom w:val="single" w:sz="4" w:space="0" w:color="000000"/>
              <w:right w:val="single" w:sz="4" w:space="0" w:color="auto"/>
            </w:tcBorders>
          </w:tcPr>
          <w:p w:rsidR="00385C3F" w:rsidRPr="009825E2" w:rsidRDefault="00385C3F" w:rsidP="00523CCB">
            <w:pPr>
              <w:spacing w:before="60" w:after="60"/>
              <w:jc w:val="both"/>
            </w:pPr>
            <w:r w:rsidRPr="009825E2">
              <w:t>Произношение</w:t>
            </w:r>
          </w:p>
        </w:tc>
        <w:tc>
          <w:tcPr>
            <w:tcW w:w="891" w:type="dxa"/>
            <w:gridSpan w:val="2"/>
            <w:tcBorders>
              <w:top w:val="single" w:sz="4" w:space="0" w:color="000000"/>
              <w:left w:val="single" w:sz="4" w:space="0" w:color="000000"/>
              <w:bottom w:val="single" w:sz="4" w:space="0" w:color="000000"/>
              <w:right w:val="nil"/>
            </w:tcBorders>
          </w:tcPr>
          <w:p w:rsidR="00385C3F" w:rsidRPr="009825E2" w:rsidRDefault="00385C3F" w:rsidP="00523CCB">
            <w:pPr>
              <w:spacing w:before="60" w:after="60"/>
              <w:jc w:val="center"/>
            </w:pPr>
            <w:r w:rsidRPr="009825E2">
              <w:t>2</w:t>
            </w:r>
          </w:p>
        </w:tc>
        <w:tc>
          <w:tcPr>
            <w:tcW w:w="890" w:type="dxa"/>
            <w:gridSpan w:val="2"/>
            <w:tcBorders>
              <w:top w:val="single" w:sz="4" w:space="0" w:color="000000"/>
              <w:left w:val="single" w:sz="4" w:space="0" w:color="000000"/>
              <w:bottom w:val="single" w:sz="4" w:space="0" w:color="000000"/>
              <w:right w:val="single" w:sz="4" w:space="0" w:color="auto"/>
            </w:tcBorders>
          </w:tcPr>
          <w:p w:rsidR="00385C3F" w:rsidRPr="009825E2" w:rsidRDefault="00385C3F" w:rsidP="00523CCB">
            <w:pPr>
              <w:spacing w:before="60" w:after="60"/>
              <w:jc w:val="center"/>
            </w:pPr>
            <w:r w:rsidRPr="009825E2">
              <w:t>2</w:t>
            </w:r>
          </w:p>
        </w:tc>
        <w:tc>
          <w:tcPr>
            <w:tcW w:w="771" w:type="dxa"/>
            <w:tcBorders>
              <w:top w:val="single" w:sz="4" w:space="0" w:color="000000"/>
              <w:left w:val="single" w:sz="4" w:space="0" w:color="auto"/>
              <w:bottom w:val="single" w:sz="4" w:space="0" w:color="000000"/>
              <w:right w:val="nil"/>
            </w:tcBorders>
          </w:tcPr>
          <w:p w:rsidR="00385C3F" w:rsidRPr="009825E2" w:rsidRDefault="00385C3F" w:rsidP="00523CCB">
            <w:pPr>
              <w:spacing w:before="60" w:after="60"/>
              <w:jc w:val="center"/>
            </w:pPr>
            <w:r w:rsidRPr="009825E2">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2</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p>
        </w:tc>
        <w:tc>
          <w:tcPr>
            <w:tcW w:w="850"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6</w:t>
            </w:r>
          </w:p>
        </w:tc>
        <w:tc>
          <w:tcPr>
            <w:tcW w:w="566" w:type="dxa"/>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4</w:t>
            </w:r>
          </w:p>
        </w:tc>
      </w:tr>
      <w:tr w:rsidR="00385C3F" w:rsidRPr="00523CCB" w:rsidTr="00523CCB">
        <w:trPr>
          <w:trHeight w:val="265"/>
        </w:trPr>
        <w:tc>
          <w:tcPr>
            <w:tcW w:w="1620" w:type="dxa"/>
            <w:vMerge/>
            <w:tcBorders>
              <w:left w:val="single" w:sz="4" w:space="0" w:color="000000"/>
              <w:right w:val="single" w:sz="4" w:space="0" w:color="auto"/>
            </w:tcBorders>
            <w:vAlign w:val="center"/>
          </w:tcPr>
          <w:p w:rsidR="00385C3F" w:rsidRPr="009825E2" w:rsidRDefault="00385C3F" w:rsidP="00523CCB">
            <w:pPr>
              <w:spacing w:before="60" w:after="60"/>
            </w:pPr>
          </w:p>
        </w:tc>
        <w:tc>
          <w:tcPr>
            <w:tcW w:w="2104" w:type="dxa"/>
            <w:tcBorders>
              <w:top w:val="single" w:sz="4" w:space="0" w:color="000000"/>
              <w:left w:val="single" w:sz="4" w:space="0" w:color="auto"/>
              <w:bottom w:val="single" w:sz="4" w:space="0" w:color="000000"/>
              <w:right w:val="single" w:sz="4" w:space="0" w:color="auto"/>
            </w:tcBorders>
          </w:tcPr>
          <w:p w:rsidR="00385C3F" w:rsidRPr="009825E2" w:rsidRDefault="00385C3F" w:rsidP="00523CCB">
            <w:pPr>
              <w:spacing w:before="60" w:after="60"/>
            </w:pPr>
            <w:r w:rsidRPr="009825E2">
              <w:t>Развитие речи</w:t>
            </w:r>
          </w:p>
        </w:tc>
        <w:tc>
          <w:tcPr>
            <w:tcW w:w="891" w:type="dxa"/>
            <w:gridSpan w:val="2"/>
            <w:tcBorders>
              <w:top w:val="single" w:sz="4" w:space="0" w:color="000000"/>
              <w:left w:val="single" w:sz="4" w:space="0" w:color="000000"/>
              <w:bottom w:val="single" w:sz="4" w:space="0" w:color="000000"/>
              <w:right w:val="nil"/>
            </w:tcBorders>
          </w:tcPr>
          <w:p w:rsidR="00385C3F" w:rsidRPr="009825E2" w:rsidRDefault="00385C3F" w:rsidP="00523CCB">
            <w:pPr>
              <w:spacing w:before="60" w:after="60"/>
              <w:jc w:val="center"/>
            </w:pPr>
            <w:r w:rsidRPr="009825E2">
              <w:t>2</w:t>
            </w:r>
          </w:p>
        </w:tc>
        <w:tc>
          <w:tcPr>
            <w:tcW w:w="890" w:type="dxa"/>
            <w:gridSpan w:val="2"/>
            <w:tcBorders>
              <w:top w:val="single" w:sz="4" w:space="0" w:color="000000"/>
              <w:left w:val="single" w:sz="4" w:space="0" w:color="000000"/>
              <w:bottom w:val="single" w:sz="4" w:space="0" w:color="000000"/>
              <w:right w:val="single" w:sz="4" w:space="0" w:color="auto"/>
            </w:tcBorders>
          </w:tcPr>
          <w:p w:rsidR="00385C3F" w:rsidRPr="009825E2" w:rsidRDefault="00385C3F" w:rsidP="00523CCB">
            <w:pPr>
              <w:spacing w:before="60" w:after="60"/>
              <w:jc w:val="center"/>
            </w:pPr>
            <w:r w:rsidRPr="009825E2">
              <w:t>2</w:t>
            </w:r>
          </w:p>
        </w:tc>
        <w:tc>
          <w:tcPr>
            <w:tcW w:w="771" w:type="dxa"/>
            <w:tcBorders>
              <w:top w:val="single" w:sz="4" w:space="0" w:color="000000"/>
              <w:left w:val="single" w:sz="4" w:space="0" w:color="auto"/>
              <w:bottom w:val="single" w:sz="4" w:space="0" w:color="000000"/>
              <w:right w:val="nil"/>
            </w:tcBorders>
          </w:tcPr>
          <w:p w:rsidR="00385C3F" w:rsidRPr="009825E2" w:rsidRDefault="00385C3F" w:rsidP="00523CCB">
            <w:pPr>
              <w:spacing w:before="60" w:after="60"/>
              <w:jc w:val="center"/>
            </w:pPr>
            <w:r w:rsidRPr="009825E2">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2</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4</w:t>
            </w:r>
          </w:p>
        </w:tc>
        <w:tc>
          <w:tcPr>
            <w:tcW w:w="850"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14</w:t>
            </w:r>
          </w:p>
        </w:tc>
        <w:tc>
          <w:tcPr>
            <w:tcW w:w="566" w:type="dxa"/>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12</w:t>
            </w:r>
          </w:p>
        </w:tc>
      </w:tr>
      <w:tr w:rsidR="00385C3F" w:rsidRPr="00523CCB" w:rsidTr="00523CCB">
        <w:trPr>
          <w:trHeight w:val="435"/>
        </w:trPr>
        <w:tc>
          <w:tcPr>
            <w:tcW w:w="1620" w:type="dxa"/>
            <w:vMerge/>
            <w:tcBorders>
              <w:left w:val="single" w:sz="4" w:space="0" w:color="000000"/>
              <w:bottom w:val="single" w:sz="4" w:space="0" w:color="auto"/>
              <w:right w:val="single" w:sz="4" w:space="0" w:color="auto"/>
            </w:tcBorders>
            <w:vAlign w:val="center"/>
          </w:tcPr>
          <w:p w:rsidR="00385C3F" w:rsidRPr="009825E2" w:rsidRDefault="00385C3F" w:rsidP="00523CCB">
            <w:pPr>
              <w:spacing w:before="60" w:after="60"/>
            </w:pPr>
          </w:p>
        </w:tc>
        <w:tc>
          <w:tcPr>
            <w:tcW w:w="2104" w:type="dxa"/>
            <w:tcBorders>
              <w:top w:val="single" w:sz="4" w:space="0" w:color="000000"/>
              <w:left w:val="single" w:sz="4" w:space="0" w:color="auto"/>
              <w:bottom w:val="single" w:sz="4" w:space="0" w:color="000000"/>
              <w:right w:val="single" w:sz="4" w:space="0" w:color="auto"/>
            </w:tcBorders>
          </w:tcPr>
          <w:p w:rsidR="00385C3F" w:rsidRPr="009825E2" w:rsidRDefault="00385C3F" w:rsidP="00523CCB">
            <w:pPr>
              <w:spacing w:before="60" w:after="60"/>
            </w:pPr>
            <w:r w:rsidRPr="009825E2">
              <w:t>Логопедическая ритмика</w:t>
            </w:r>
          </w:p>
        </w:tc>
        <w:tc>
          <w:tcPr>
            <w:tcW w:w="891" w:type="dxa"/>
            <w:gridSpan w:val="2"/>
            <w:tcBorders>
              <w:top w:val="single" w:sz="4" w:space="0" w:color="000000"/>
              <w:left w:val="single" w:sz="4" w:space="0" w:color="000000"/>
              <w:bottom w:val="single" w:sz="4" w:space="0" w:color="000000"/>
              <w:right w:val="nil"/>
            </w:tcBorders>
          </w:tcPr>
          <w:p w:rsidR="00385C3F" w:rsidRPr="009825E2" w:rsidRDefault="00385C3F" w:rsidP="00523CCB">
            <w:pPr>
              <w:spacing w:before="60" w:after="60"/>
              <w:jc w:val="center"/>
            </w:pPr>
            <w:r w:rsidRPr="009825E2">
              <w:t>1</w:t>
            </w:r>
          </w:p>
        </w:tc>
        <w:tc>
          <w:tcPr>
            <w:tcW w:w="890" w:type="dxa"/>
            <w:gridSpan w:val="2"/>
            <w:tcBorders>
              <w:top w:val="single" w:sz="4" w:space="0" w:color="000000"/>
              <w:left w:val="single" w:sz="4" w:space="0" w:color="000000"/>
              <w:bottom w:val="single" w:sz="4" w:space="0" w:color="000000"/>
              <w:right w:val="single" w:sz="4" w:space="0" w:color="auto"/>
            </w:tcBorders>
          </w:tcPr>
          <w:p w:rsidR="00385C3F" w:rsidRPr="009825E2" w:rsidRDefault="00385C3F" w:rsidP="00523CCB">
            <w:pPr>
              <w:spacing w:before="60" w:after="60"/>
              <w:jc w:val="center"/>
            </w:pPr>
            <w:r w:rsidRPr="009825E2">
              <w:t>1</w:t>
            </w:r>
          </w:p>
        </w:tc>
        <w:tc>
          <w:tcPr>
            <w:tcW w:w="771" w:type="dxa"/>
            <w:tcBorders>
              <w:top w:val="single" w:sz="4" w:space="0" w:color="000000"/>
              <w:left w:val="single" w:sz="4" w:space="0" w:color="auto"/>
              <w:bottom w:val="single" w:sz="4" w:space="0" w:color="000000"/>
              <w:right w:val="nil"/>
            </w:tcBorders>
          </w:tcPr>
          <w:p w:rsidR="00385C3F" w:rsidRPr="009825E2" w:rsidRDefault="00385C3F" w:rsidP="00523CCB">
            <w:pPr>
              <w:spacing w:before="60" w:after="60"/>
              <w:jc w:val="center"/>
            </w:pPr>
            <w:r w:rsidRPr="009825E2">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1</w:t>
            </w:r>
          </w:p>
        </w:tc>
        <w:tc>
          <w:tcPr>
            <w:tcW w:w="850"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5</w:t>
            </w:r>
          </w:p>
        </w:tc>
        <w:tc>
          <w:tcPr>
            <w:tcW w:w="566" w:type="dxa"/>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4</w:t>
            </w:r>
          </w:p>
        </w:tc>
      </w:tr>
      <w:tr w:rsidR="00385C3F" w:rsidRPr="00523CCB" w:rsidTr="00523CCB">
        <w:trPr>
          <w:trHeight w:val="760"/>
        </w:trPr>
        <w:tc>
          <w:tcPr>
            <w:tcW w:w="3724" w:type="dxa"/>
            <w:gridSpan w:val="2"/>
            <w:tcBorders>
              <w:top w:val="single" w:sz="4" w:space="0" w:color="auto"/>
              <w:left w:val="single" w:sz="4" w:space="0" w:color="000000"/>
              <w:bottom w:val="single" w:sz="4" w:space="0" w:color="auto"/>
              <w:right w:val="single" w:sz="4" w:space="0" w:color="auto"/>
            </w:tcBorders>
            <w:vAlign w:val="center"/>
          </w:tcPr>
          <w:p w:rsidR="00385C3F" w:rsidRPr="009825E2" w:rsidRDefault="00385C3F" w:rsidP="00523CCB">
            <w:pPr>
              <w:spacing w:before="60" w:after="60"/>
            </w:pPr>
            <w:r w:rsidRPr="009825E2">
              <w:t>Индивидуальная и подгрупповая логопедическая работа</w:t>
            </w:r>
          </w:p>
        </w:tc>
        <w:tc>
          <w:tcPr>
            <w:tcW w:w="891" w:type="dxa"/>
            <w:gridSpan w:val="2"/>
            <w:tcBorders>
              <w:top w:val="single" w:sz="4" w:space="0" w:color="auto"/>
              <w:left w:val="single" w:sz="4" w:space="0" w:color="000000"/>
              <w:bottom w:val="single" w:sz="4" w:space="0" w:color="auto"/>
              <w:right w:val="nil"/>
            </w:tcBorders>
          </w:tcPr>
          <w:p w:rsidR="00385C3F" w:rsidRPr="009825E2" w:rsidRDefault="00385C3F" w:rsidP="00523CCB">
            <w:pPr>
              <w:spacing w:before="60" w:after="60"/>
              <w:jc w:val="center"/>
            </w:pPr>
            <w:r w:rsidRPr="009825E2">
              <w:t>2</w:t>
            </w:r>
          </w:p>
        </w:tc>
        <w:tc>
          <w:tcPr>
            <w:tcW w:w="890" w:type="dxa"/>
            <w:gridSpan w:val="2"/>
            <w:tcBorders>
              <w:top w:val="single" w:sz="4" w:space="0" w:color="auto"/>
              <w:left w:val="single" w:sz="4" w:space="0" w:color="000000"/>
              <w:bottom w:val="single" w:sz="4" w:space="0" w:color="auto"/>
              <w:right w:val="single" w:sz="4" w:space="0" w:color="auto"/>
            </w:tcBorders>
          </w:tcPr>
          <w:p w:rsidR="00385C3F" w:rsidRPr="009825E2" w:rsidRDefault="00385C3F" w:rsidP="00523CCB">
            <w:pPr>
              <w:spacing w:before="60" w:after="60"/>
              <w:jc w:val="center"/>
            </w:pPr>
            <w:r w:rsidRPr="009825E2">
              <w:t>2</w:t>
            </w:r>
          </w:p>
        </w:tc>
        <w:tc>
          <w:tcPr>
            <w:tcW w:w="771" w:type="dxa"/>
            <w:tcBorders>
              <w:top w:val="single" w:sz="4" w:space="0" w:color="auto"/>
              <w:left w:val="single" w:sz="4" w:space="0" w:color="auto"/>
              <w:bottom w:val="single" w:sz="4" w:space="0" w:color="auto"/>
              <w:right w:val="nil"/>
            </w:tcBorders>
          </w:tcPr>
          <w:p w:rsidR="00385C3F" w:rsidRPr="009825E2" w:rsidRDefault="00385C3F" w:rsidP="00523CCB">
            <w:pPr>
              <w:spacing w:before="60" w:after="60"/>
              <w:jc w:val="center"/>
            </w:pPr>
            <w:r w:rsidRPr="009825E2">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385C3F" w:rsidRPr="009825E2" w:rsidRDefault="00385C3F" w:rsidP="00523CCB">
            <w:pPr>
              <w:spacing w:before="60" w:after="60"/>
              <w:jc w:val="center"/>
            </w:pPr>
            <w:r w:rsidRPr="009825E2">
              <w:t>2</w:t>
            </w:r>
          </w:p>
        </w:tc>
        <w:tc>
          <w:tcPr>
            <w:tcW w:w="709"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385C3F" w:rsidRPr="009825E2" w:rsidRDefault="00385C3F" w:rsidP="00523CCB">
            <w:pPr>
              <w:spacing w:before="60" w:after="60"/>
              <w:jc w:val="center"/>
            </w:pPr>
            <w:r w:rsidRPr="009825E2">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385C3F" w:rsidRPr="009825E2" w:rsidRDefault="00385C3F" w:rsidP="00523CCB">
            <w:pPr>
              <w:spacing w:before="60" w:after="60"/>
              <w:jc w:val="center"/>
            </w:pPr>
            <w:r w:rsidRPr="009825E2">
              <w:t>2</w:t>
            </w:r>
          </w:p>
        </w:tc>
        <w:tc>
          <w:tcPr>
            <w:tcW w:w="850" w:type="dxa"/>
            <w:gridSpan w:val="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10</w:t>
            </w:r>
          </w:p>
        </w:tc>
        <w:tc>
          <w:tcPr>
            <w:tcW w:w="566" w:type="dxa"/>
            <w:tcBorders>
              <w:top w:val="single" w:sz="4" w:space="0" w:color="000000"/>
              <w:left w:val="single" w:sz="4" w:space="0" w:color="auto"/>
              <w:bottom w:val="single" w:sz="4" w:space="0" w:color="auto"/>
              <w:right w:val="single" w:sz="4" w:space="0" w:color="000000"/>
            </w:tcBorders>
          </w:tcPr>
          <w:p w:rsidR="00385C3F" w:rsidRPr="009825E2" w:rsidRDefault="00385C3F" w:rsidP="00523CCB">
            <w:pPr>
              <w:spacing w:before="60" w:after="60"/>
              <w:jc w:val="center"/>
            </w:pPr>
            <w:r w:rsidRPr="009825E2">
              <w:t>8</w:t>
            </w:r>
          </w:p>
        </w:tc>
      </w:tr>
      <w:tr w:rsidR="00385C3F" w:rsidRPr="00523CCB" w:rsidTr="00523CCB">
        <w:trPr>
          <w:trHeight w:val="415"/>
        </w:trPr>
        <w:tc>
          <w:tcPr>
            <w:tcW w:w="3724" w:type="dxa"/>
            <w:gridSpan w:val="2"/>
            <w:tcBorders>
              <w:top w:val="single" w:sz="4" w:space="0" w:color="auto"/>
              <w:left w:val="single" w:sz="4" w:space="0" w:color="000000"/>
              <w:bottom w:val="single" w:sz="4" w:space="0" w:color="000000"/>
              <w:right w:val="nil"/>
            </w:tcBorders>
          </w:tcPr>
          <w:p w:rsidR="00385C3F" w:rsidRPr="009825E2" w:rsidRDefault="00385C3F" w:rsidP="00523CCB">
            <w:pPr>
              <w:spacing w:before="60" w:after="60"/>
              <w:jc w:val="both"/>
              <w:rPr>
                <w:b/>
              </w:rPr>
            </w:pPr>
            <w:r w:rsidRPr="009825E2">
              <w:rPr>
                <w:b/>
              </w:rPr>
              <w:t>Итого (коррекционно-развивающая область)</w:t>
            </w:r>
          </w:p>
        </w:tc>
        <w:tc>
          <w:tcPr>
            <w:tcW w:w="891" w:type="dxa"/>
            <w:gridSpan w:val="2"/>
            <w:tcBorders>
              <w:top w:val="single" w:sz="4" w:space="0" w:color="auto"/>
              <w:left w:val="single" w:sz="4" w:space="0" w:color="000000"/>
              <w:bottom w:val="single" w:sz="4" w:space="0" w:color="000000"/>
              <w:right w:val="nil"/>
            </w:tcBorders>
          </w:tcPr>
          <w:p w:rsidR="00385C3F" w:rsidRPr="009825E2" w:rsidRDefault="00385C3F" w:rsidP="00523CCB">
            <w:pPr>
              <w:spacing w:before="60" w:after="60"/>
              <w:jc w:val="center"/>
            </w:pPr>
            <w:r w:rsidRPr="009825E2">
              <w:t>7</w:t>
            </w:r>
          </w:p>
        </w:tc>
        <w:tc>
          <w:tcPr>
            <w:tcW w:w="890" w:type="dxa"/>
            <w:gridSpan w:val="2"/>
            <w:tcBorders>
              <w:top w:val="single" w:sz="4" w:space="0" w:color="auto"/>
              <w:left w:val="single" w:sz="4" w:space="0" w:color="000000"/>
              <w:bottom w:val="single" w:sz="4" w:space="0" w:color="000000"/>
              <w:right w:val="single" w:sz="4" w:space="0" w:color="auto"/>
            </w:tcBorders>
          </w:tcPr>
          <w:p w:rsidR="00385C3F" w:rsidRPr="009825E2" w:rsidRDefault="00385C3F" w:rsidP="00523CCB">
            <w:pPr>
              <w:spacing w:before="60" w:after="60"/>
              <w:jc w:val="center"/>
            </w:pPr>
            <w:r w:rsidRPr="009825E2">
              <w:t>7</w:t>
            </w:r>
          </w:p>
        </w:tc>
        <w:tc>
          <w:tcPr>
            <w:tcW w:w="771" w:type="dxa"/>
            <w:tcBorders>
              <w:top w:val="single" w:sz="4" w:space="0" w:color="auto"/>
              <w:left w:val="single" w:sz="4" w:space="0" w:color="auto"/>
              <w:bottom w:val="single" w:sz="4" w:space="0" w:color="000000"/>
              <w:right w:val="nil"/>
            </w:tcBorders>
          </w:tcPr>
          <w:p w:rsidR="00385C3F" w:rsidRPr="009825E2" w:rsidRDefault="00385C3F" w:rsidP="00523CCB">
            <w:pPr>
              <w:spacing w:before="60" w:after="60"/>
              <w:jc w:val="center"/>
            </w:pPr>
            <w:r w:rsidRPr="009825E2">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7</w:t>
            </w:r>
          </w:p>
        </w:tc>
        <w:tc>
          <w:tcPr>
            <w:tcW w:w="709"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7</w:t>
            </w:r>
          </w:p>
        </w:tc>
        <w:tc>
          <w:tcPr>
            <w:tcW w:w="850" w:type="dxa"/>
            <w:gridSpan w:val="4"/>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35</w:t>
            </w:r>
          </w:p>
        </w:tc>
        <w:tc>
          <w:tcPr>
            <w:tcW w:w="566" w:type="dxa"/>
            <w:tcBorders>
              <w:top w:val="single" w:sz="4" w:space="0" w:color="auto"/>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28</w:t>
            </w:r>
          </w:p>
        </w:tc>
      </w:tr>
      <w:tr w:rsidR="00385C3F" w:rsidRPr="00523CCB" w:rsidTr="00523CCB">
        <w:trPr>
          <w:trHeight w:val="343"/>
        </w:trPr>
        <w:tc>
          <w:tcPr>
            <w:tcW w:w="3724" w:type="dxa"/>
            <w:gridSpan w:val="2"/>
            <w:tcBorders>
              <w:top w:val="single" w:sz="4" w:space="0" w:color="000000"/>
              <w:left w:val="single" w:sz="4" w:space="0" w:color="000000"/>
              <w:bottom w:val="single" w:sz="4" w:space="0" w:color="000000"/>
              <w:right w:val="nil"/>
            </w:tcBorders>
          </w:tcPr>
          <w:p w:rsidR="00385C3F" w:rsidRPr="009825E2" w:rsidRDefault="00385C3F" w:rsidP="00523CCB">
            <w:pPr>
              <w:spacing w:before="60" w:after="60"/>
              <w:jc w:val="both"/>
              <w:rPr>
                <w:b/>
              </w:rPr>
            </w:pPr>
            <w:r w:rsidRPr="009825E2">
              <w:rPr>
                <w:b/>
              </w:rPr>
              <w:t>Всего  (направления внеурочной деятельности)</w:t>
            </w:r>
          </w:p>
        </w:tc>
        <w:tc>
          <w:tcPr>
            <w:tcW w:w="891" w:type="dxa"/>
            <w:gridSpan w:val="2"/>
            <w:tcBorders>
              <w:top w:val="single" w:sz="4" w:space="0" w:color="000000"/>
              <w:left w:val="single" w:sz="4" w:space="0" w:color="000000"/>
              <w:bottom w:val="single" w:sz="4" w:space="0" w:color="000000"/>
              <w:right w:val="nil"/>
            </w:tcBorders>
          </w:tcPr>
          <w:p w:rsidR="00385C3F" w:rsidRPr="009825E2" w:rsidRDefault="00385C3F" w:rsidP="00523CCB">
            <w:pPr>
              <w:spacing w:before="60" w:after="60"/>
              <w:jc w:val="center"/>
            </w:pPr>
            <w:r w:rsidRPr="009825E2">
              <w:t>10</w:t>
            </w:r>
          </w:p>
        </w:tc>
        <w:tc>
          <w:tcPr>
            <w:tcW w:w="890" w:type="dxa"/>
            <w:gridSpan w:val="2"/>
            <w:tcBorders>
              <w:top w:val="single" w:sz="4" w:space="0" w:color="000000"/>
              <w:left w:val="single" w:sz="4" w:space="0" w:color="000000"/>
              <w:bottom w:val="single" w:sz="4" w:space="0" w:color="000000"/>
              <w:right w:val="single" w:sz="4" w:space="0" w:color="auto"/>
            </w:tcBorders>
          </w:tcPr>
          <w:p w:rsidR="00385C3F" w:rsidRPr="009825E2" w:rsidRDefault="00385C3F" w:rsidP="00523CCB">
            <w:pPr>
              <w:spacing w:before="60" w:after="60"/>
              <w:jc w:val="center"/>
            </w:pPr>
            <w:r w:rsidRPr="009825E2">
              <w:t>10</w:t>
            </w:r>
          </w:p>
        </w:tc>
        <w:tc>
          <w:tcPr>
            <w:tcW w:w="771" w:type="dxa"/>
            <w:tcBorders>
              <w:top w:val="single" w:sz="4" w:space="0" w:color="000000"/>
              <w:left w:val="single" w:sz="4" w:space="0" w:color="auto"/>
              <w:bottom w:val="single" w:sz="4" w:space="0" w:color="000000"/>
              <w:right w:val="nil"/>
            </w:tcBorders>
          </w:tcPr>
          <w:p w:rsidR="00385C3F" w:rsidRPr="009825E2" w:rsidRDefault="00385C3F" w:rsidP="00523CCB">
            <w:pPr>
              <w:spacing w:before="60" w:after="60"/>
              <w:jc w:val="center"/>
            </w:pPr>
            <w:r w:rsidRPr="009825E2">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10</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pPr>
            <w:r w:rsidRPr="009825E2">
              <w:t>10</w:t>
            </w:r>
          </w:p>
        </w:tc>
        <w:tc>
          <w:tcPr>
            <w:tcW w:w="850"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pPr>
            <w:r w:rsidRPr="009825E2">
              <w:t>50</w:t>
            </w:r>
          </w:p>
        </w:tc>
        <w:tc>
          <w:tcPr>
            <w:tcW w:w="566" w:type="dxa"/>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pPr>
            <w:r w:rsidRPr="009825E2">
              <w:t>40</w:t>
            </w:r>
          </w:p>
        </w:tc>
      </w:tr>
      <w:tr w:rsidR="00385C3F" w:rsidRPr="00523CCB" w:rsidTr="00523CCB">
        <w:trPr>
          <w:trHeight w:val="415"/>
        </w:trPr>
        <w:tc>
          <w:tcPr>
            <w:tcW w:w="3724" w:type="dxa"/>
            <w:gridSpan w:val="2"/>
            <w:tcBorders>
              <w:top w:val="single" w:sz="4" w:space="0" w:color="000000"/>
              <w:left w:val="single" w:sz="4" w:space="0" w:color="000000"/>
              <w:bottom w:val="single" w:sz="4" w:space="0" w:color="000000"/>
              <w:right w:val="nil"/>
            </w:tcBorders>
          </w:tcPr>
          <w:p w:rsidR="00385C3F" w:rsidRPr="009825E2" w:rsidRDefault="00385C3F" w:rsidP="00523CCB">
            <w:pPr>
              <w:spacing w:before="60" w:after="60"/>
            </w:pPr>
            <w:r w:rsidRPr="009825E2">
              <w:rPr>
                <w:b/>
              </w:rPr>
              <w:t>Всего к финансированию</w:t>
            </w:r>
          </w:p>
        </w:tc>
        <w:tc>
          <w:tcPr>
            <w:tcW w:w="891" w:type="dxa"/>
            <w:gridSpan w:val="2"/>
            <w:tcBorders>
              <w:top w:val="single" w:sz="4" w:space="0" w:color="000000"/>
              <w:left w:val="single" w:sz="4" w:space="0" w:color="000000"/>
              <w:bottom w:val="single" w:sz="4" w:space="0" w:color="000000"/>
              <w:right w:val="nil"/>
            </w:tcBorders>
          </w:tcPr>
          <w:p w:rsidR="00385C3F" w:rsidRPr="009825E2" w:rsidRDefault="00385C3F" w:rsidP="00523CCB">
            <w:pPr>
              <w:spacing w:before="60" w:after="60"/>
              <w:jc w:val="center"/>
              <w:rPr>
                <w:b/>
              </w:rPr>
            </w:pPr>
            <w:r w:rsidRPr="009825E2">
              <w:rPr>
                <w:b/>
              </w:rPr>
              <w:t>31</w:t>
            </w:r>
          </w:p>
        </w:tc>
        <w:tc>
          <w:tcPr>
            <w:tcW w:w="890" w:type="dxa"/>
            <w:gridSpan w:val="2"/>
            <w:tcBorders>
              <w:top w:val="single" w:sz="4" w:space="0" w:color="000000"/>
              <w:left w:val="single" w:sz="4" w:space="0" w:color="000000"/>
              <w:bottom w:val="single" w:sz="4" w:space="0" w:color="000000"/>
              <w:right w:val="single" w:sz="4" w:space="0" w:color="auto"/>
            </w:tcBorders>
          </w:tcPr>
          <w:p w:rsidR="00385C3F" w:rsidRPr="009825E2" w:rsidRDefault="00385C3F" w:rsidP="00523CCB">
            <w:pPr>
              <w:spacing w:before="60" w:after="60"/>
              <w:jc w:val="center"/>
              <w:rPr>
                <w:b/>
              </w:rPr>
            </w:pPr>
            <w:r w:rsidRPr="009825E2">
              <w:rPr>
                <w:b/>
              </w:rPr>
              <w:t>31</w:t>
            </w:r>
          </w:p>
        </w:tc>
        <w:tc>
          <w:tcPr>
            <w:tcW w:w="771" w:type="dxa"/>
            <w:tcBorders>
              <w:top w:val="single" w:sz="4" w:space="0" w:color="000000"/>
              <w:left w:val="single" w:sz="4" w:space="0" w:color="auto"/>
              <w:bottom w:val="single" w:sz="4" w:space="0" w:color="000000"/>
              <w:right w:val="nil"/>
            </w:tcBorders>
          </w:tcPr>
          <w:p w:rsidR="00385C3F" w:rsidRPr="009825E2" w:rsidRDefault="00385C3F" w:rsidP="00523CCB">
            <w:pPr>
              <w:spacing w:before="60" w:after="60"/>
              <w:jc w:val="center"/>
              <w:rPr>
                <w:b/>
              </w:rPr>
            </w:pPr>
            <w:r w:rsidRPr="009825E2">
              <w:rPr>
                <w:b/>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rPr>
                <w:b/>
              </w:rPr>
            </w:pPr>
            <w:r w:rsidRPr="009825E2">
              <w:rPr>
                <w:b/>
              </w:rPr>
              <w:t>33</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rPr>
                <w:b/>
              </w:rPr>
            </w:pPr>
            <w:r w:rsidRPr="009825E2">
              <w:rPr>
                <w:b/>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85C3F" w:rsidRPr="009825E2" w:rsidRDefault="00385C3F" w:rsidP="00523CCB">
            <w:pPr>
              <w:spacing w:before="60" w:after="60"/>
              <w:jc w:val="center"/>
              <w:rPr>
                <w:b/>
              </w:rPr>
            </w:pPr>
            <w:r w:rsidRPr="009825E2">
              <w:rPr>
                <w:b/>
              </w:rPr>
              <w:t>33</w:t>
            </w:r>
          </w:p>
        </w:tc>
        <w:tc>
          <w:tcPr>
            <w:tcW w:w="850"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spacing w:before="60" w:after="60"/>
              <w:jc w:val="center"/>
              <w:rPr>
                <w:b/>
              </w:rPr>
            </w:pPr>
            <w:r w:rsidRPr="009825E2">
              <w:rPr>
                <w:b/>
              </w:rPr>
              <w:t>161</w:t>
            </w:r>
          </w:p>
        </w:tc>
        <w:tc>
          <w:tcPr>
            <w:tcW w:w="566" w:type="dxa"/>
            <w:tcBorders>
              <w:top w:val="single" w:sz="4" w:space="0" w:color="000000"/>
              <w:left w:val="single" w:sz="4" w:space="0" w:color="auto"/>
              <w:bottom w:val="single" w:sz="4" w:space="0" w:color="000000"/>
              <w:right w:val="single" w:sz="4" w:space="0" w:color="000000"/>
            </w:tcBorders>
          </w:tcPr>
          <w:p w:rsidR="00385C3F" w:rsidRPr="009825E2" w:rsidRDefault="00385C3F" w:rsidP="00523CCB">
            <w:pPr>
              <w:spacing w:before="60" w:after="60"/>
              <w:jc w:val="center"/>
              <w:rPr>
                <w:b/>
              </w:rPr>
            </w:pPr>
            <w:r w:rsidRPr="009825E2">
              <w:rPr>
                <w:b/>
              </w:rPr>
              <w:t>130</w:t>
            </w:r>
          </w:p>
        </w:tc>
      </w:tr>
    </w:tbl>
    <w:p w:rsidR="002E2187" w:rsidRPr="009825E2" w:rsidRDefault="002E2187" w:rsidP="002E2187">
      <w:pPr>
        <w:jc w:val="center"/>
        <w:rPr>
          <w:b/>
          <w:bCs/>
          <w:sz w:val="10"/>
          <w:szCs w:val="10"/>
        </w:rPr>
      </w:pPr>
    </w:p>
    <w:p w:rsidR="00385C3F" w:rsidRPr="00523CCB" w:rsidRDefault="00385C3F" w:rsidP="00385C3F">
      <w:pPr>
        <w:pStyle w:val="Standard"/>
        <w:autoSpaceDE w:val="0"/>
        <w:spacing w:before="120" w:after="120"/>
        <w:jc w:val="center"/>
        <w:rPr>
          <w:rFonts w:ascii="Times New Roman" w:hAnsi="Times New Roman" w:cs="Times New Roman"/>
        </w:rPr>
      </w:pPr>
      <w:r w:rsidRPr="00523CCB">
        <w:rPr>
          <w:rFonts w:ascii="Times New Roman" w:hAnsi="Times New Roman" w:cs="Times New Roman"/>
          <w:b/>
          <w:bCs/>
        </w:rPr>
        <w:lastRenderedPageBreak/>
        <w:t xml:space="preserve">Недельный учебный план начального общего образования </w:t>
      </w:r>
      <w:r w:rsidRPr="00523CCB">
        <w:rPr>
          <w:rFonts w:ascii="Times New Roman" w:hAnsi="Times New Roman" w:cs="Times New Roman"/>
          <w:b/>
          <w:bCs/>
        </w:rPr>
        <w:br/>
      </w:r>
      <w:r w:rsidRPr="00523CCB">
        <w:rPr>
          <w:rFonts w:ascii="Times New Roman" w:hAnsi="Times New Roman" w:cs="Times New Roman"/>
          <w:b/>
          <w:color w:val="00000A"/>
        </w:rPr>
        <w:t>обучающихся с тяжелыми нарушениями речи (вариант 5.2)</w:t>
      </w:r>
      <w:r w:rsidRPr="00523CCB">
        <w:rPr>
          <w:rFonts w:ascii="Times New Roman" w:hAnsi="Times New Roman" w:cs="Times New Roman"/>
          <w:b/>
          <w:color w:val="00000A"/>
        </w:rPr>
        <w:br/>
      </w:r>
      <w:r w:rsidRPr="00523CCB">
        <w:rPr>
          <w:rFonts w:ascii="Times New Roman" w:hAnsi="Times New Roman" w:cs="Times New Roman"/>
          <w:b/>
        </w:rPr>
        <w:t>(</w:t>
      </w:r>
      <w:r w:rsidRPr="00523CCB">
        <w:rPr>
          <w:rFonts w:ascii="Times New Roman" w:hAnsi="Times New Roman" w:cs="Times New Roman"/>
          <w:b/>
          <w:lang w:val="en-US"/>
        </w:rPr>
        <w:t>II</w:t>
      </w:r>
      <w:r w:rsidRPr="00523CCB">
        <w:rPr>
          <w:rFonts w:ascii="Times New Roman" w:hAnsi="Times New Roman" w:cs="Times New Roman"/>
          <w:b/>
        </w:rPr>
        <w:t xml:space="preserve"> отделение)</w:t>
      </w:r>
    </w:p>
    <w:tbl>
      <w:tblPr>
        <w:tblW w:w="9726" w:type="dxa"/>
        <w:tblInd w:w="-72" w:type="dxa"/>
        <w:tblLayout w:type="fixed"/>
        <w:tblCellMar>
          <w:left w:w="10" w:type="dxa"/>
          <w:right w:w="10" w:type="dxa"/>
        </w:tblCellMar>
        <w:tblLook w:val="00A0" w:firstRow="1" w:lastRow="0" w:firstColumn="1" w:lastColumn="0" w:noHBand="0" w:noVBand="0"/>
      </w:tblPr>
      <w:tblGrid>
        <w:gridCol w:w="2023"/>
        <w:gridCol w:w="721"/>
        <w:gridCol w:w="2024"/>
        <w:gridCol w:w="14"/>
        <w:gridCol w:w="1068"/>
        <w:gridCol w:w="993"/>
        <w:gridCol w:w="72"/>
        <w:gridCol w:w="920"/>
        <w:gridCol w:w="128"/>
        <w:gridCol w:w="722"/>
        <w:gridCol w:w="1041"/>
      </w:tblGrid>
      <w:tr w:rsidR="00385C3F" w:rsidRPr="009825E2" w:rsidTr="00F730A2">
        <w:tc>
          <w:tcPr>
            <w:tcW w:w="2023"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rPr>
                <w:b/>
              </w:rPr>
            </w:pPr>
            <w:r w:rsidRPr="009825E2">
              <w:rPr>
                <w:b/>
              </w:rPr>
              <w:t>Предметные области</w:t>
            </w:r>
          </w:p>
        </w:tc>
        <w:tc>
          <w:tcPr>
            <w:tcW w:w="274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rPr>
                <w:b/>
              </w:rPr>
            </w:pPr>
            <w:r w:rsidRPr="009825E2">
              <w:rPr>
                <w:b/>
              </w:rPr>
              <w:t>Учебные предметы</w:t>
            </w:r>
          </w:p>
        </w:tc>
        <w:tc>
          <w:tcPr>
            <w:tcW w:w="391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rPr>
                <w:b/>
              </w:rPr>
            </w:pPr>
            <w:r w:rsidRPr="009825E2">
              <w:rPr>
                <w:b/>
              </w:rPr>
              <w:t>Количество часов в неделю по классам</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rPr>
                <w:b/>
              </w:rPr>
            </w:pPr>
            <w:r w:rsidRPr="009825E2">
              <w:rPr>
                <w:b/>
              </w:rPr>
              <w:t>Всего</w:t>
            </w:r>
          </w:p>
        </w:tc>
      </w:tr>
      <w:tr w:rsidR="00385C3F" w:rsidRPr="009825E2" w:rsidTr="00F730A2">
        <w:tc>
          <w:tcPr>
            <w:tcW w:w="2023" w:type="dxa"/>
            <w:vMerge/>
            <w:tcBorders>
              <w:top w:val="nil"/>
              <w:left w:val="single" w:sz="4" w:space="0" w:color="auto"/>
              <w:bottom w:val="nil"/>
              <w:right w:val="nil"/>
            </w:tcBorders>
            <w:vAlign w:val="center"/>
          </w:tcPr>
          <w:p w:rsidR="00385C3F" w:rsidRPr="009825E2" w:rsidRDefault="00385C3F" w:rsidP="00523CCB">
            <w:pPr>
              <w:rPr>
                <w:b/>
              </w:rPr>
            </w:pPr>
          </w:p>
        </w:tc>
        <w:tc>
          <w:tcPr>
            <w:tcW w:w="2745" w:type="dxa"/>
            <w:gridSpan w:val="2"/>
            <w:vMerge/>
            <w:tcBorders>
              <w:top w:val="nil"/>
              <w:left w:val="nil"/>
              <w:bottom w:val="nil"/>
              <w:right w:val="nil"/>
            </w:tcBorders>
            <w:vAlign w:val="center"/>
          </w:tcPr>
          <w:p w:rsidR="00385C3F" w:rsidRPr="009825E2" w:rsidRDefault="00385C3F" w:rsidP="00523CCB">
            <w:pPr>
              <w:rPr>
                <w:b/>
              </w:rPr>
            </w:pP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b/>
                <w:lang w:val="en-US"/>
              </w:rPr>
            </w:pPr>
            <w:r w:rsidRPr="009825E2">
              <w:rPr>
                <w:b/>
                <w:lang w:val="en-US"/>
              </w:rPr>
              <w:t>I</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b/>
                <w:lang w:val="en-US"/>
              </w:rPr>
            </w:pPr>
            <w:r w:rsidRPr="009825E2">
              <w:rPr>
                <w:b/>
                <w:lang w:val="en-US"/>
              </w:rPr>
              <w:t>II</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b/>
                <w:lang w:val="en-US"/>
              </w:rPr>
            </w:pPr>
            <w:r w:rsidRPr="009825E2">
              <w:rPr>
                <w:b/>
                <w:lang w:val="en-US"/>
              </w:rPr>
              <w:t>III</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rPr>
                <w:b/>
                <w:lang w:val="en-US"/>
              </w:rPr>
              <w:t>IV</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rPr>
                <w:b/>
              </w:rPr>
            </w:pPr>
          </w:p>
        </w:tc>
      </w:tr>
      <w:tr w:rsidR="00385C3F" w:rsidRPr="00523CCB" w:rsidTr="00F730A2">
        <w:tc>
          <w:tcPr>
            <w:tcW w:w="9726" w:type="dxa"/>
            <w:gridSpan w:val="11"/>
            <w:tcBorders>
              <w:top w:val="single" w:sz="4" w:space="0" w:color="000000"/>
              <w:left w:val="single" w:sz="4" w:space="0" w:color="auto"/>
              <w:bottom w:val="single" w:sz="4" w:space="0" w:color="000000"/>
              <w:right w:val="single" w:sz="4" w:space="0" w:color="000000"/>
            </w:tcBorders>
          </w:tcPr>
          <w:p w:rsidR="00385C3F" w:rsidRPr="009825E2" w:rsidRDefault="00385C3F" w:rsidP="00523CCB">
            <w:pPr>
              <w:ind w:firstLine="665"/>
              <w:jc w:val="both"/>
            </w:pPr>
            <w:r w:rsidRPr="009825E2">
              <w:rPr>
                <w:b/>
                <w:i/>
              </w:rPr>
              <w:t>Обязательная часть</w:t>
            </w:r>
          </w:p>
        </w:tc>
      </w:tr>
      <w:tr w:rsidR="00385C3F" w:rsidRPr="009825E2" w:rsidTr="00F730A2">
        <w:tc>
          <w:tcPr>
            <w:tcW w:w="2023"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p>
          <w:p w:rsidR="00385C3F" w:rsidRPr="009825E2" w:rsidRDefault="00385C3F" w:rsidP="00523CCB">
            <w:pPr>
              <w:jc w:val="both"/>
            </w:pPr>
          </w:p>
          <w:p w:rsidR="00385C3F" w:rsidRPr="009825E2" w:rsidRDefault="00385C3F" w:rsidP="00523CCB">
            <w:pPr>
              <w:jc w:val="both"/>
            </w:pPr>
            <w:r w:rsidRPr="009825E2">
              <w:t xml:space="preserve">      Филология</w:t>
            </w:r>
          </w:p>
        </w:tc>
        <w:tc>
          <w:tcPr>
            <w:tcW w:w="27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Русский язык</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12</w:t>
            </w:r>
          </w:p>
        </w:tc>
      </w:tr>
      <w:tr w:rsidR="00385C3F" w:rsidRPr="009825E2" w:rsidTr="00F730A2">
        <w:tc>
          <w:tcPr>
            <w:tcW w:w="2023" w:type="dxa"/>
            <w:vMerge/>
            <w:tcBorders>
              <w:top w:val="nil"/>
              <w:left w:val="single" w:sz="4" w:space="0" w:color="auto"/>
              <w:bottom w:val="nil"/>
              <w:right w:val="nil"/>
            </w:tcBorders>
            <w:vAlign w:val="center"/>
          </w:tcPr>
          <w:p w:rsidR="00385C3F" w:rsidRPr="009825E2" w:rsidRDefault="00385C3F" w:rsidP="00523CCB"/>
        </w:tc>
        <w:tc>
          <w:tcPr>
            <w:tcW w:w="27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 xml:space="preserve">Обучение грамоте </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5</w:t>
            </w:r>
          </w:p>
        </w:tc>
      </w:tr>
      <w:tr w:rsidR="00385C3F" w:rsidRPr="009825E2" w:rsidTr="00F730A2">
        <w:trPr>
          <w:trHeight w:val="169"/>
        </w:trPr>
        <w:tc>
          <w:tcPr>
            <w:tcW w:w="2023" w:type="dxa"/>
            <w:vMerge/>
            <w:tcBorders>
              <w:top w:val="nil"/>
              <w:left w:val="single" w:sz="4" w:space="0" w:color="auto"/>
              <w:bottom w:val="nil"/>
              <w:right w:val="nil"/>
            </w:tcBorders>
            <w:vAlign w:val="center"/>
          </w:tcPr>
          <w:p w:rsidR="00385C3F" w:rsidRPr="009825E2" w:rsidRDefault="00385C3F" w:rsidP="00523CCB"/>
        </w:tc>
        <w:tc>
          <w:tcPr>
            <w:tcW w:w="27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F730A2" w:rsidP="00F730A2">
            <w:pPr>
              <w:jc w:val="both"/>
            </w:pPr>
            <w:r>
              <w:t>Литературное чтение</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12</w:t>
            </w:r>
          </w:p>
        </w:tc>
      </w:tr>
      <w:tr w:rsidR="00385C3F" w:rsidRPr="009825E2" w:rsidTr="00F730A2">
        <w:tc>
          <w:tcPr>
            <w:tcW w:w="2023" w:type="dxa"/>
            <w:vMerge/>
            <w:tcBorders>
              <w:top w:val="nil"/>
              <w:left w:val="single" w:sz="4" w:space="0" w:color="auto"/>
              <w:bottom w:val="nil"/>
              <w:right w:val="nil"/>
            </w:tcBorders>
            <w:vAlign w:val="center"/>
          </w:tcPr>
          <w:p w:rsidR="00385C3F" w:rsidRPr="009825E2" w:rsidRDefault="00385C3F" w:rsidP="00523CCB"/>
        </w:tc>
        <w:tc>
          <w:tcPr>
            <w:tcW w:w="27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Иностранный язык</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3</w:t>
            </w:r>
          </w:p>
        </w:tc>
      </w:tr>
      <w:tr w:rsidR="00385C3F" w:rsidRPr="009825E2" w:rsidTr="00F730A2">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Математика и информатика</w:t>
            </w:r>
          </w:p>
        </w:tc>
        <w:tc>
          <w:tcPr>
            <w:tcW w:w="27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 xml:space="preserve">Математика </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16</w:t>
            </w:r>
          </w:p>
        </w:tc>
      </w:tr>
      <w:tr w:rsidR="00385C3F" w:rsidRPr="009825E2" w:rsidTr="00F730A2">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 xml:space="preserve">Обществознание и естествознание </w:t>
            </w:r>
          </w:p>
        </w:tc>
        <w:tc>
          <w:tcPr>
            <w:tcW w:w="27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 xml:space="preserve">Окружающий мир </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8</w:t>
            </w:r>
          </w:p>
        </w:tc>
      </w:tr>
      <w:tr w:rsidR="00385C3F" w:rsidRPr="009825E2" w:rsidTr="00F730A2">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 xml:space="preserve">Основы религиозных культур и светской этики </w:t>
            </w:r>
          </w:p>
        </w:tc>
        <w:tc>
          <w:tcPr>
            <w:tcW w:w="27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 xml:space="preserve"> Основы религиозных культур и светской этики</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r>
      <w:tr w:rsidR="00385C3F" w:rsidRPr="009825E2" w:rsidTr="00F730A2">
        <w:tc>
          <w:tcPr>
            <w:tcW w:w="2023"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p>
          <w:p w:rsidR="00385C3F" w:rsidRPr="009825E2" w:rsidRDefault="00385C3F" w:rsidP="00523CCB">
            <w:pPr>
              <w:jc w:val="both"/>
            </w:pPr>
            <w:r w:rsidRPr="009825E2">
              <w:t xml:space="preserve">      Искусство</w:t>
            </w:r>
          </w:p>
        </w:tc>
        <w:tc>
          <w:tcPr>
            <w:tcW w:w="27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Изобразительная деятельность</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r>
      <w:tr w:rsidR="00385C3F" w:rsidRPr="009825E2" w:rsidTr="00F730A2">
        <w:tc>
          <w:tcPr>
            <w:tcW w:w="2023" w:type="dxa"/>
            <w:vMerge/>
            <w:tcBorders>
              <w:top w:val="nil"/>
              <w:left w:val="single" w:sz="4" w:space="0" w:color="auto"/>
              <w:bottom w:val="nil"/>
              <w:right w:val="nil"/>
            </w:tcBorders>
            <w:vAlign w:val="center"/>
          </w:tcPr>
          <w:p w:rsidR="00385C3F" w:rsidRPr="009825E2" w:rsidRDefault="00385C3F" w:rsidP="00523CCB"/>
        </w:tc>
        <w:tc>
          <w:tcPr>
            <w:tcW w:w="27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Музыка</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r>
      <w:tr w:rsidR="00385C3F" w:rsidRPr="009825E2" w:rsidTr="00F730A2">
        <w:tc>
          <w:tcPr>
            <w:tcW w:w="202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 xml:space="preserve">      Технология </w:t>
            </w:r>
          </w:p>
        </w:tc>
        <w:tc>
          <w:tcPr>
            <w:tcW w:w="27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Труд</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8</w:t>
            </w:r>
          </w:p>
        </w:tc>
      </w:tr>
      <w:tr w:rsidR="00385C3F" w:rsidRPr="009825E2" w:rsidTr="00F730A2">
        <w:tc>
          <w:tcPr>
            <w:tcW w:w="202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 xml:space="preserve">Физическая культура </w:t>
            </w:r>
          </w:p>
        </w:tc>
        <w:tc>
          <w:tcPr>
            <w:tcW w:w="27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t xml:space="preserve">Физическая культура </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3</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3</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11</w:t>
            </w:r>
          </w:p>
        </w:tc>
      </w:tr>
      <w:tr w:rsidR="00385C3F" w:rsidRPr="009825E2" w:rsidTr="00F730A2">
        <w:trPr>
          <w:trHeight w:val="175"/>
        </w:trPr>
        <w:tc>
          <w:tcPr>
            <w:tcW w:w="4768"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85C3F" w:rsidRPr="009825E2" w:rsidRDefault="00F730A2" w:rsidP="00F730A2">
            <w:pPr>
              <w:jc w:val="right"/>
              <w:rPr>
                <w:b/>
              </w:rPr>
            </w:pPr>
            <w:r>
              <w:rPr>
                <w:b/>
              </w:rPr>
              <w:t>Итого</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b/>
              </w:rPr>
            </w:pPr>
            <w:r w:rsidRPr="009825E2">
              <w:rPr>
                <w:b/>
              </w:rPr>
              <w:t>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b/>
              </w:rPr>
            </w:pPr>
            <w:r w:rsidRPr="009825E2">
              <w:rPr>
                <w:b/>
              </w:rPr>
              <w:t>22</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b/>
              </w:rPr>
            </w:pPr>
            <w:r w:rsidRPr="009825E2">
              <w:rPr>
                <w:b/>
              </w:rPr>
              <w:t>22</w:t>
            </w:r>
          </w:p>
        </w:tc>
        <w:tc>
          <w:tcPr>
            <w:tcW w:w="850" w:type="dxa"/>
            <w:gridSpan w:val="2"/>
            <w:tcBorders>
              <w:top w:val="single" w:sz="4" w:space="0" w:color="000000"/>
              <w:left w:val="single" w:sz="4" w:space="0" w:color="000000"/>
              <w:bottom w:val="single" w:sz="4" w:space="0" w:color="000000"/>
              <w:right w:val="single" w:sz="4" w:space="0" w:color="000000"/>
            </w:tcBorders>
          </w:tcPr>
          <w:p w:rsidR="00385C3F" w:rsidRPr="009825E2" w:rsidRDefault="00385C3F" w:rsidP="00523CCB">
            <w:pPr>
              <w:jc w:val="center"/>
              <w:rPr>
                <w:b/>
              </w:rPr>
            </w:pPr>
            <w:r w:rsidRPr="009825E2">
              <w:rPr>
                <w:b/>
              </w:rPr>
              <w:t>22</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b/>
              </w:rPr>
            </w:pPr>
            <w:r w:rsidRPr="009825E2">
              <w:rPr>
                <w:b/>
              </w:rPr>
              <w:t>84</w:t>
            </w:r>
          </w:p>
        </w:tc>
      </w:tr>
      <w:tr w:rsidR="00385C3F" w:rsidRPr="009825E2" w:rsidTr="00F730A2">
        <w:tc>
          <w:tcPr>
            <w:tcW w:w="4768"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rPr>
                <w:b/>
              </w:rPr>
              <w:t>Часть учебного плана, формируемая участниками образовательных отношений</w:t>
            </w:r>
            <w:r w:rsidRPr="009825E2">
              <w:t xml:space="preserve"> (при 5-дневной неделе)</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6</w:t>
            </w:r>
          </w:p>
        </w:tc>
      </w:tr>
      <w:tr w:rsidR="00385C3F" w:rsidRPr="009825E2" w:rsidTr="00F730A2">
        <w:tc>
          <w:tcPr>
            <w:tcW w:w="47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pPr>
            <w:r w:rsidRPr="009825E2">
              <w:rPr>
                <w:b/>
              </w:rPr>
              <w:t>Предельно допустимая недельная нагрузка (</w:t>
            </w:r>
            <w:r w:rsidRPr="009825E2">
              <w:t>при 5-дневной учебной неделе)</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23</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23</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90</w:t>
            </w:r>
          </w:p>
        </w:tc>
      </w:tr>
      <w:tr w:rsidR="00385C3F" w:rsidRPr="009825E2" w:rsidTr="00F730A2">
        <w:trPr>
          <w:trHeight w:val="413"/>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C3F" w:rsidRPr="009825E2" w:rsidRDefault="00385C3F" w:rsidP="00523CCB">
            <w:pPr>
              <w:jc w:val="both"/>
              <w:rPr>
                <w:b/>
              </w:rPr>
            </w:pPr>
            <w:r w:rsidRPr="009825E2">
              <w:rPr>
                <w:b/>
              </w:rPr>
              <w:t>Направления  внеурочной деятельности (исключая коррекционно-развивающую область)</w:t>
            </w:r>
          </w:p>
        </w:tc>
        <w:tc>
          <w:tcPr>
            <w:tcW w:w="1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C3F" w:rsidRPr="009825E2" w:rsidRDefault="00385C3F" w:rsidP="00523CCB">
            <w:pPr>
              <w:jc w:val="center"/>
              <w:rPr>
                <w:b/>
              </w:rPr>
            </w:pPr>
            <w:r w:rsidRPr="009825E2">
              <w:rPr>
                <w:b/>
              </w:rPr>
              <w:t>3</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C3F" w:rsidRPr="009825E2" w:rsidRDefault="00385C3F" w:rsidP="00523CCB">
            <w:pPr>
              <w:jc w:val="center"/>
              <w:rPr>
                <w:b/>
              </w:rPr>
            </w:pPr>
            <w:r w:rsidRPr="009825E2">
              <w:rPr>
                <w:b/>
              </w:rPr>
              <w:t>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C3F" w:rsidRPr="009825E2" w:rsidRDefault="00385C3F" w:rsidP="00523CCB">
            <w:pPr>
              <w:jc w:val="center"/>
              <w:rPr>
                <w:b/>
              </w:rPr>
            </w:pPr>
            <w:r w:rsidRPr="009825E2">
              <w:rPr>
                <w:b/>
              </w:rPr>
              <w:t>3</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C3F" w:rsidRPr="009825E2" w:rsidRDefault="00385C3F" w:rsidP="00523CCB">
            <w:pPr>
              <w:jc w:val="center"/>
              <w:rPr>
                <w:b/>
              </w:rPr>
            </w:pPr>
            <w:r w:rsidRPr="009825E2">
              <w:rPr>
                <w:b/>
              </w:rPr>
              <w:t>3</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C3F" w:rsidRPr="009825E2" w:rsidRDefault="00385C3F" w:rsidP="00523CCB">
            <w:pPr>
              <w:jc w:val="center"/>
              <w:rPr>
                <w:b/>
              </w:rPr>
            </w:pPr>
            <w:r w:rsidRPr="009825E2">
              <w:rPr>
                <w:b/>
              </w:rPr>
              <w:t>12</w:t>
            </w:r>
          </w:p>
        </w:tc>
      </w:tr>
      <w:tr w:rsidR="00385C3F" w:rsidRPr="009825E2" w:rsidTr="00F730A2">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C3F" w:rsidRPr="009825E2" w:rsidRDefault="00385C3F" w:rsidP="00523CCB">
            <w:pPr>
              <w:jc w:val="both"/>
              <w:rPr>
                <w:b/>
              </w:rPr>
            </w:pPr>
          </w:p>
        </w:tc>
        <w:tc>
          <w:tcPr>
            <w:tcW w:w="1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C3F" w:rsidRPr="009825E2" w:rsidRDefault="00385C3F" w:rsidP="00523CCB">
            <w:pPr>
              <w:jc w:val="center"/>
              <w:rPr>
                <w:b/>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C3F" w:rsidRPr="009825E2" w:rsidRDefault="00385C3F" w:rsidP="00523CCB">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C3F" w:rsidRPr="009825E2" w:rsidRDefault="00385C3F" w:rsidP="00523CCB">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C3F" w:rsidRPr="009825E2" w:rsidRDefault="00385C3F" w:rsidP="00523CCB">
            <w:pPr>
              <w:jc w:val="center"/>
              <w:rPr>
                <w:b/>
              </w:rPr>
            </w:pP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C3F" w:rsidRPr="009825E2" w:rsidRDefault="00385C3F" w:rsidP="00523CCB">
            <w:pPr>
              <w:jc w:val="center"/>
              <w:rPr>
                <w:b/>
              </w:rPr>
            </w:pPr>
          </w:p>
        </w:tc>
      </w:tr>
      <w:tr w:rsidR="00385C3F" w:rsidRPr="009825E2" w:rsidTr="00F730A2">
        <w:trPr>
          <w:trHeight w:val="588"/>
        </w:trPr>
        <w:tc>
          <w:tcPr>
            <w:tcW w:w="2744" w:type="dxa"/>
            <w:gridSpan w:val="2"/>
            <w:vMerge w:val="restart"/>
            <w:tcBorders>
              <w:top w:val="single" w:sz="4" w:space="0" w:color="000000"/>
              <w:left w:val="single" w:sz="4" w:space="0" w:color="000000"/>
              <w:right w:val="single" w:sz="4" w:space="0" w:color="auto"/>
            </w:tcBorders>
          </w:tcPr>
          <w:p w:rsidR="00385C3F" w:rsidRPr="009825E2" w:rsidRDefault="00385C3F" w:rsidP="00523CCB">
            <w:pPr>
              <w:rPr>
                <w:b/>
              </w:rPr>
            </w:pPr>
            <w:r w:rsidRPr="009825E2">
              <w:rPr>
                <w:b/>
              </w:rPr>
              <w:t>Коррекционн</w:t>
            </w:r>
            <w:proofErr w:type="gramStart"/>
            <w:r w:rsidRPr="009825E2">
              <w:rPr>
                <w:b/>
              </w:rPr>
              <w:t>о-</w:t>
            </w:r>
            <w:proofErr w:type="gramEnd"/>
            <w:r w:rsidRPr="009825E2">
              <w:rPr>
                <w:b/>
              </w:rPr>
              <w:t xml:space="preserve">   развивающая область</w:t>
            </w:r>
          </w:p>
          <w:p w:rsidR="00385C3F" w:rsidRPr="009825E2" w:rsidRDefault="00385C3F" w:rsidP="00523CCB">
            <w:pPr>
              <w:rPr>
                <w:b/>
              </w:rPr>
            </w:pPr>
          </w:p>
          <w:p w:rsidR="00385C3F" w:rsidRPr="009825E2" w:rsidRDefault="00385C3F" w:rsidP="00523CCB">
            <w:pPr>
              <w:rPr>
                <w:b/>
              </w:rPr>
            </w:pPr>
          </w:p>
          <w:p w:rsidR="00385C3F" w:rsidRPr="009825E2" w:rsidRDefault="00385C3F" w:rsidP="00523CCB">
            <w:pPr>
              <w:rPr>
                <w:b/>
              </w:rPr>
            </w:pPr>
          </w:p>
        </w:tc>
        <w:tc>
          <w:tcPr>
            <w:tcW w:w="2038" w:type="dxa"/>
            <w:gridSpan w:val="2"/>
            <w:vMerge w:val="restart"/>
            <w:tcBorders>
              <w:top w:val="single" w:sz="4" w:space="0" w:color="000000"/>
              <w:left w:val="single" w:sz="4" w:space="0" w:color="auto"/>
              <w:bottom w:val="single" w:sz="4" w:space="0" w:color="000000"/>
              <w:right w:val="single" w:sz="4" w:space="0" w:color="000000"/>
            </w:tcBorders>
          </w:tcPr>
          <w:p w:rsidR="00385C3F" w:rsidRPr="009825E2" w:rsidRDefault="00385C3F" w:rsidP="00523CCB">
            <w:pPr>
              <w:rPr>
                <w:b/>
              </w:rPr>
            </w:pPr>
            <w:r w:rsidRPr="009825E2">
              <w:rPr>
                <w:b/>
              </w:rPr>
              <w:t>Коррекционные курсы</w:t>
            </w:r>
          </w:p>
        </w:tc>
        <w:tc>
          <w:tcPr>
            <w:tcW w:w="3903" w:type="dxa"/>
            <w:gridSpan w:val="6"/>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85C3F" w:rsidRPr="009825E2" w:rsidRDefault="00385C3F" w:rsidP="00523CCB">
            <w:pPr>
              <w:jc w:val="center"/>
              <w:rPr>
                <w:b/>
              </w:rPr>
            </w:pPr>
            <w:r w:rsidRPr="009825E2">
              <w:rPr>
                <w:b/>
              </w:rPr>
              <w:t>Количество часов в неделю по классам</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rPr>
                <w:b/>
              </w:rPr>
              <w:t>Всего</w:t>
            </w:r>
          </w:p>
        </w:tc>
      </w:tr>
      <w:tr w:rsidR="00385C3F" w:rsidRPr="009825E2" w:rsidTr="00F730A2">
        <w:trPr>
          <w:trHeight w:val="139"/>
        </w:trPr>
        <w:tc>
          <w:tcPr>
            <w:tcW w:w="2744" w:type="dxa"/>
            <w:gridSpan w:val="2"/>
            <w:vMerge/>
            <w:tcBorders>
              <w:left w:val="single" w:sz="4" w:space="0" w:color="000000"/>
              <w:right w:val="single" w:sz="4" w:space="0" w:color="auto"/>
            </w:tcBorders>
            <w:vAlign w:val="center"/>
          </w:tcPr>
          <w:p w:rsidR="00385C3F" w:rsidRPr="009825E2" w:rsidRDefault="00385C3F" w:rsidP="00523CCB">
            <w:pPr>
              <w:rPr>
                <w:b/>
              </w:rPr>
            </w:pPr>
          </w:p>
        </w:tc>
        <w:tc>
          <w:tcPr>
            <w:tcW w:w="2038" w:type="dxa"/>
            <w:gridSpan w:val="2"/>
            <w:vMerge/>
            <w:tcBorders>
              <w:top w:val="single" w:sz="4" w:space="0" w:color="000000"/>
              <w:left w:val="single" w:sz="4" w:space="0" w:color="auto"/>
              <w:bottom w:val="single" w:sz="4" w:space="0" w:color="000000"/>
              <w:right w:val="single" w:sz="4" w:space="0" w:color="000000"/>
            </w:tcBorders>
            <w:vAlign w:val="center"/>
          </w:tcPr>
          <w:p w:rsidR="00385C3F" w:rsidRPr="009825E2" w:rsidRDefault="00385C3F" w:rsidP="00523CCB">
            <w:pPr>
              <w:rPr>
                <w:b/>
              </w:rPr>
            </w:pPr>
          </w:p>
        </w:tc>
        <w:tc>
          <w:tcPr>
            <w:tcW w:w="106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85C3F" w:rsidRPr="009825E2" w:rsidRDefault="00385C3F" w:rsidP="00523CCB">
            <w:pPr>
              <w:jc w:val="center"/>
              <w:rPr>
                <w:b/>
                <w:lang w:val="en-US"/>
              </w:rPr>
            </w:pPr>
            <w:r w:rsidRPr="009825E2">
              <w:rPr>
                <w:b/>
                <w:lang w:val="en-US"/>
              </w:rPr>
              <w:t>I</w:t>
            </w:r>
          </w:p>
        </w:tc>
        <w:tc>
          <w:tcPr>
            <w:tcW w:w="1065" w:type="dxa"/>
            <w:gridSpan w:val="2"/>
            <w:tcBorders>
              <w:top w:val="single" w:sz="4" w:space="0" w:color="auto"/>
              <w:left w:val="single" w:sz="4" w:space="0" w:color="auto"/>
              <w:bottom w:val="single" w:sz="4" w:space="0" w:color="000000"/>
              <w:right w:val="single" w:sz="4" w:space="0" w:color="auto"/>
            </w:tcBorders>
          </w:tcPr>
          <w:p w:rsidR="00385C3F" w:rsidRPr="009825E2" w:rsidRDefault="00385C3F" w:rsidP="00523CCB">
            <w:pPr>
              <w:jc w:val="center"/>
              <w:rPr>
                <w:b/>
                <w:lang w:val="en-US"/>
              </w:rPr>
            </w:pPr>
            <w:r w:rsidRPr="009825E2">
              <w:rPr>
                <w:b/>
                <w:lang w:val="en-US"/>
              </w:rPr>
              <w:t>II</w:t>
            </w:r>
          </w:p>
        </w:tc>
        <w:tc>
          <w:tcPr>
            <w:tcW w:w="1048" w:type="dxa"/>
            <w:gridSpan w:val="2"/>
            <w:tcBorders>
              <w:top w:val="single" w:sz="4" w:space="0" w:color="auto"/>
              <w:left w:val="single" w:sz="4" w:space="0" w:color="auto"/>
              <w:bottom w:val="single" w:sz="4" w:space="0" w:color="000000"/>
              <w:right w:val="single" w:sz="4" w:space="0" w:color="auto"/>
            </w:tcBorders>
          </w:tcPr>
          <w:p w:rsidR="00385C3F" w:rsidRPr="009825E2" w:rsidRDefault="00385C3F" w:rsidP="00523CCB">
            <w:pPr>
              <w:jc w:val="center"/>
              <w:rPr>
                <w:b/>
                <w:lang w:val="en-US"/>
              </w:rPr>
            </w:pPr>
            <w:r w:rsidRPr="009825E2">
              <w:rPr>
                <w:b/>
                <w:lang w:val="en-US"/>
              </w:rPr>
              <w:t>III</w:t>
            </w:r>
          </w:p>
        </w:tc>
        <w:tc>
          <w:tcPr>
            <w:tcW w:w="722" w:type="dxa"/>
            <w:tcBorders>
              <w:top w:val="single" w:sz="4" w:space="0" w:color="auto"/>
              <w:left w:val="single" w:sz="4" w:space="0" w:color="auto"/>
              <w:bottom w:val="single" w:sz="4" w:space="0" w:color="000000"/>
              <w:right w:val="single" w:sz="4" w:space="0" w:color="000000"/>
            </w:tcBorders>
          </w:tcPr>
          <w:p w:rsidR="00385C3F" w:rsidRPr="009825E2" w:rsidRDefault="00385C3F" w:rsidP="00523CCB">
            <w:pPr>
              <w:jc w:val="center"/>
              <w:rPr>
                <w:i/>
              </w:rPr>
            </w:pPr>
            <w:r w:rsidRPr="009825E2">
              <w:rPr>
                <w:b/>
                <w:lang w:val="en-US"/>
              </w:rPr>
              <w:t>IV</w:t>
            </w:r>
          </w:p>
        </w:tc>
        <w:tc>
          <w:tcPr>
            <w:tcW w:w="1041" w:type="dxa"/>
            <w:tcBorders>
              <w:top w:val="single" w:sz="4" w:space="0" w:color="000000"/>
              <w:left w:val="single" w:sz="4" w:space="0" w:color="000000"/>
              <w:bottom w:val="single" w:sz="4" w:space="0" w:color="000000"/>
              <w:right w:val="single" w:sz="4" w:space="0" w:color="000000"/>
            </w:tcBorders>
            <w:vAlign w:val="center"/>
          </w:tcPr>
          <w:p w:rsidR="00385C3F" w:rsidRPr="009825E2" w:rsidRDefault="00385C3F" w:rsidP="00523CCB"/>
        </w:tc>
      </w:tr>
      <w:tr w:rsidR="00385C3F" w:rsidRPr="00523CCB" w:rsidTr="00F730A2">
        <w:tc>
          <w:tcPr>
            <w:tcW w:w="2744" w:type="dxa"/>
            <w:gridSpan w:val="2"/>
            <w:vMerge/>
            <w:tcBorders>
              <w:left w:val="single" w:sz="4" w:space="0" w:color="000000"/>
              <w:right w:val="single" w:sz="4" w:space="0" w:color="auto"/>
            </w:tcBorders>
          </w:tcPr>
          <w:p w:rsidR="00385C3F" w:rsidRPr="009825E2" w:rsidRDefault="00385C3F" w:rsidP="00523CCB"/>
        </w:tc>
        <w:tc>
          <w:tcPr>
            <w:tcW w:w="2038"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pPr>
              <w:jc w:val="both"/>
            </w:pPr>
            <w:r w:rsidRPr="009825E2">
              <w:t>Произношение</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1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10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i/>
              </w:rPr>
            </w:pPr>
            <w:r w:rsidRPr="009825E2">
              <w:rPr>
                <w:i/>
              </w:rPr>
              <w:t>-</w:t>
            </w:r>
          </w:p>
        </w:tc>
        <w:tc>
          <w:tcPr>
            <w:tcW w:w="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i/>
              </w:rPr>
            </w:pPr>
            <w:r w:rsidRPr="009825E2">
              <w:rPr>
                <w:i/>
              </w:rPr>
              <w:t>-</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r>
      <w:tr w:rsidR="00385C3F" w:rsidRPr="00523CCB" w:rsidTr="00F730A2">
        <w:trPr>
          <w:trHeight w:val="210"/>
        </w:trPr>
        <w:tc>
          <w:tcPr>
            <w:tcW w:w="2744" w:type="dxa"/>
            <w:gridSpan w:val="2"/>
            <w:vMerge/>
            <w:tcBorders>
              <w:left w:val="single" w:sz="4" w:space="0" w:color="000000"/>
              <w:right w:val="single" w:sz="4" w:space="0" w:color="auto"/>
            </w:tcBorders>
            <w:vAlign w:val="center"/>
          </w:tcPr>
          <w:p w:rsidR="00385C3F" w:rsidRPr="009825E2" w:rsidRDefault="00385C3F" w:rsidP="00523CCB"/>
        </w:tc>
        <w:tc>
          <w:tcPr>
            <w:tcW w:w="2038"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r w:rsidRPr="009825E2">
              <w:t>Развитие речи</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1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10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6</w:t>
            </w:r>
          </w:p>
        </w:tc>
      </w:tr>
      <w:tr w:rsidR="00385C3F" w:rsidRPr="00523CCB" w:rsidTr="00F730A2">
        <w:trPr>
          <w:trHeight w:val="210"/>
        </w:trPr>
        <w:tc>
          <w:tcPr>
            <w:tcW w:w="2744" w:type="dxa"/>
            <w:gridSpan w:val="2"/>
            <w:vMerge/>
            <w:tcBorders>
              <w:left w:val="single" w:sz="4" w:space="0" w:color="000000"/>
              <w:bottom w:val="single" w:sz="4" w:space="0" w:color="auto"/>
              <w:right w:val="single" w:sz="4" w:space="0" w:color="auto"/>
            </w:tcBorders>
            <w:vAlign w:val="center"/>
          </w:tcPr>
          <w:p w:rsidR="00385C3F" w:rsidRPr="009825E2" w:rsidRDefault="00385C3F" w:rsidP="00523CCB"/>
        </w:tc>
        <w:tc>
          <w:tcPr>
            <w:tcW w:w="2038" w:type="dxa"/>
            <w:gridSpan w:val="2"/>
            <w:tcBorders>
              <w:top w:val="single" w:sz="4" w:space="0" w:color="000000"/>
              <w:left w:val="single" w:sz="4" w:space="0" w:color="auto"/>
              <w:bottom w:val="single" w:sz="4" w:space="0" w:color="000000"/>
              <w:right w:val="single" w:sz="4" w:space="0" w:color="000000"/>
            </w:tcBorders>
          </w:tcPr>
          <w:p w:rsidR="00385C3F" w:rsidRPr="009825E2" w:rsidRDefault="00385C3F" w:rsidP="00523CCB">
            <w:r w:rsidRPr="009825E2">
              <w:t>Логопедическая ритмика</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1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10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c>
          <w:tcPr>
            <w:tcW w:w="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12</w:t>
            </w:r>
          </w:p>
        </w:tc>
      </w:tr>
      <w:tr w:rsidR="00385C3F" w:rsidRPr="00523CCB" w:rsidTr="00F730A2">
        <w:trPr>
          <w:trHeight w:val="636"/>
        </w:trPr>
        <w:tc>
          <w:tcPr>
            <w:tcW w:w="4782" w:type="dxa"/>
            <w:gridSpan w:val="4"/>
            <w:tcBorders>
              <w:top w:val="single" w:sz="4" w:space="0" w:color="auto"/>
              <w:left w:val="single" w:sz="4" w:space="0" w:color="000000"/>
              <w:bottom w:val="single" w:sz="4" w:space="0" w:color="auto"/>
              <w:right w:val="single" w:sz="4" w:space="0" w:color="000000"/>
            </w:tcBorders>
            <w:vAlign w:val="center"/>
          </w:tcPr>
          <w:p w:rsidR="00385C3F" w:rsidRPr="009825E2" w:rsidRDefault="00385C3F" w:rsidP="00523CCB">
            <w:pPr>
              <w:jc w:val="both"/>
            </w:pPr>
            <w:r w:rsidRPr="009825E2">
              <w:t>Индивидуальная и подгрупповая логопедическая работа</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1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10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8</w:t>
            </w:r>
          </w:p>
        </w:tc>
      </w:tr>
      <w:tr w:rsidR="00385C3F" w:rsidRPr="00523CCB" w:rsidTr="00F730A2">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rPr>
                <w:b/>
              </w:rPr>
            </w:pPr>
            <w:r w:rsidRPr="009825E2">
              <w:rPr>
                <w:b/>
              </w:rPr>
              <w:t>Итого (коррекционно-развивающая область)</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7</w:t>
            </w:r>
          </w:p>
        </w:tc>
        <w:tc>
          <w:tcPr>
            <w:tcW w:w="1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7</w:t>
            </w:r>
          </w:p>
        </w:tc>
        <w:tc>
          <w:tcPr>
            <w:tcW w:w="10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7</w:t>
            </w:r>
          </w:p>
        </w:tc>
        <w:tc>
          <w:tcPr>
            <w:tcW w:w="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7</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28</w:t>
            </w:r>
          </w:p>
        </w:tc>
      </w:tr>
      <w:tr w:rsidR="00385C3F" w:rsidRPr="00523CCB" w:rsidTr="00F730A2">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both"/>
              <w:rPr>
                <w:b/>
              </w:rPr>
            </w:pPr>
            <w:r w:rsidRPr="009825E2">
              <w:rPr>
                <w:b/>
              </w:rPr>
              <w:t xml:space="preserve">Всего (направления внеурочной деятельности) </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10</w:t>
            </w:r>
          </w:p>
        </w:tc>
        <w:tc>
          <w:tcPr>
            <w:tcW w:w="1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10</w:t>
            </w:r>
          </w:p>
        </w:tc>
        <w:tc>
          <w:tcPr>
            <w:tcW w:w="10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10</w:t>
            </w:r>
          </w:p>
        </w:tc>
        <w:tc>
          <w:tcPr>
            <w:tcW w:w="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10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pPr>
            <w:r w:rsidRPr="009825E2">
              <w:t>40</w:t>
            </w:r>
          </w:p>
        </w:tc>
      </w:tr>
      <w:tr w:rsidR="00385C3F" w:rsidRPr="00523CCB" w:rsidTr="00F730A2">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rPr>
                <w:b/>
              </w:rPr>
            </w:pPr>
            <w:r w:rsidRPr="009825E2">
              <w:rPr>
                <w:b/>
              </w:rPr>
              <w:t>Всего  к финансированию</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b/>
              </w:rPr>
            </w:pPr>
            <w:r w:rsidRPr="009825E2">
              <w:rPr>
                <w:b/>
              </w:rPr>
              <w:t>31</w:t>
            </w:r>
          </w:p>
        </w:tc>
        <w:tc>
          <w:tcPr>
            <w:tcW w:w="1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b/>
              </w:rPr>
            </w:pPr>
            <w:r w:rsidRPr="009825E2">
              <w:rPr>
                <w:b/>
              </w:rPr>
              <w:t>33</w:t>
            </w:r>
          </w:p>
        </w:tc>
        <w:tc>
          <w:tcPr>
            <w:tcW w:w="10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b/>
              </w:rPr>
            </w:pPr>
            <w:r w:rsidRPr="009825E2">
              <w:rPr>
                <w:b/>
              </w:rPr>
              <w:t>33</w:t>
            </w:r>
          </w:p>
        </w:tc>
        <w:tc>
          <w:tcPr>
            <w:tcW w:w="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b/>
              </w:rPr>
            </w:pPr>
            <w:r w:rsidRPr="009825E2">
              <w:rPr>
                <w:b/>
              </w:rPr>
              <w:t>33</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C3F" w:rsidRPr="009825E2" w:rsidRDefault="00385C3F" w:rsidP="00523CCB">
            <w:pPr>
              <w:jc w:val="center"/>
              <w:rPr>
                <w:b/>
              </w:rPr>
            </w:pPr>
            <w:r w:rsidRPr="009825E2">
              <w:rPr>
                <w:b/>
              </w:rPr>
              <w:t>130</w:t>
            </w:r>
          </w:p>
        </w:tc>
      </w:tr>
    </w:tbl>
    <w:p w:rsidR="002E2187" w:rsidRPr="00523CCB" w:rsidRDefault="002E2187" w:rsidP="002E2187">
      <w:pPr>
        <w:tabs>
          <w:tab w:val="left" w:pos="1161"/>
        </w:tabs>
        <w:ind w:right="249"/>
        <w:jc w:val="both"/>
        <w:rPr>
          <w:sz w:val="24"/>
          <w:szCs w:val="24"/>
        </w:rPr>
      </w:pPr>
    </w:p>
    <w:p w:rsidR="002E2187" w:rsidRPr="00523CCB" w:rsidRDefault="002E2187" w:rsidP="002E2187">
      <w:pPr>
        <w:pStyle w:val="a3"/>
        <w:ind w:left="0" w:right="-1"/>
        <w:jc w:val="both"/>
        <w:rPr>
          <w:i/>
        </w:rPr>
      </w:pPr>
    </w:p>
    <w:p w:rsidR="002E2187" w:rsidRPr="00523CCB" w:rsidRDefault="002E2187" w:rsidP="002E2187">
      <w:pPr>
        <w:pStyle w:val="s16"/>
        <w:ind w:left="426"/>
        <w:jc w:val="both"/>
        <w:rPr>
          <w:b/>
        </w:rPr>
      </w:pPr>
    </w:p>
    <w:sectPr w:rsidR="002E2187" w:rsidRPr="00523CCB" w:rsidSect="009825E2">
      <w:footerReference w:type="default" r:id="rId37"/>
      <w:pgSz w:w="11906" w:h="16838"/>
      <w:pgMar w:top="851" w:right="1133"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CB" w:rsidRDefault="00523CCB" w:rsidP="00CA7865">
      <w:r>
        <w:separator/>
      </w:r>
    </w:p>
  </w:endnote>
  <w:endnote w:type="continuationSeparator" w:id="0">
    <w:p w:rsidR="00523CCB" w:rsidRDefault="00523CCB" w:rsidP="00CA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CB" w:rsidRDefault="00CF6F6A">
    <w:pPr>
      <w:pStyle w:val="a3"/>
      <w:spacing w:line="14" w:lineRule="auto"/>
      <w:ind w:left="0"/>
      <w:rPr>
        <w:sz w:val="17"/>
      </w:rPr>
    </w:pPr>
    <w:r>
      <w:rPr>
        <w:noProof/>
        <w:lang w:bidi="ar-SA"/>
      </w:rPr>
      <w:pict>
        <v:shapetype id="_x0000_t202" coordsize="21600,21600" o:spt="202" path="m,l,21600r21600,l21600,xe">
          <v:stroke joinstyle="miter"/>
          <v:path gradientshapeok="t" o:connecttype="rect"/>
        </v:shapetype>
        <v:shape id="Text Box 2" o:spid="_x0000_s1025" type="#_x0000_t202" style="position:absolute;margin-left:303.8pt;margin-top:777.5pt;width:26.2pt;height:15.9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NvrQIAAKg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" filled="f" stroked="f">
          <v:textbox style="mso-next-textbox:#Text Box 2" inset="0,0,0,0">
            <w:txbxContent>
              <w:p w:rsidR="00523CCB" w:rsidRDefault="00523CCB">
                <w:pPr>
                  <w:pStyle w:val="a3"/>
                  <w:spacing w:before="22"/>
                  <w:ind w:left="183"/>
                </w:pPr>
                <w:r>
                  <w:fldChar w:fldCharType="begin"/>
                </w:r>
                <w:r>
                  <w:instrText xml:space="preserve"> PAGE </w:instrText>
                </w:r>
                <w:r>
                  <w:fldChar w:fldCharType="separate"/>
                </w:r>
                <w:r w:rsidR="00CF6F6A">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CB" w:rsidRDefault="00CF6F6A">
    <w:pPr>
      <w:pStyle w:val="a3"/>
      <w:spacing w:line="14" w:lineRule="auto"/>
      <w:ind w:left="0"/>
      <w:rPr>
        <w:sz w:val="20"/>
      </w:rPr>
    </w:pPr>
    <w:r>
      <w:rPr>
        <w:noProof/>
        <w:lang w:bidi="ar-SA"/>
      </w:rPr>
      <w:pict>
        <v:shapetype id="_x0000_t202" coordsize="21600,21600" o:spt="202" path="m,l,21600r21600,l21600,xe">
          <v:stroke joinstyle="miter"/>
          <v:path gradientshapeok="t" o:connecttype="rect"/>
        </v:shapetype>
        <v:shape id="Text Box 6" o:spid="_x0000_s1027" type="#_x0000_t202" style="position:absolute;margin-left:300.8pt;margin-top:777.5pt;width:2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BhsA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" filled="f" stroked="f">
          <v:textbox inset="0,0,0,0">
            <w:txbxContent>
              <w:p w:rsidR="00523CCB" w:rsidRDefault="00523CCB">
                <w:pPr>
                  <w:pStyle w:val="a3"/>
                  <w:spacing w:before="10"/>
                  <w:ind w:left="40"/>
                </w:pPr>
                <w:r>
                  <w:fldChar w:fldCharType="begin"/>
                </w:r>
                <w:r>
                  <w:instrText xml:space="preserve"> PAGE </w:instrText>
                </w:r>
                <w:r>
                  <w:fldChar w:fldCharType="separate"/>
                </w:r>
                <w:r w:rsidR="00CF6F6A">
                  <w:rPr>
                    <w:noProof/>
                  </w:rPr>
                  <w:t>97</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CB" w:rsidRDefault="00523CCB" w:rsidP="00CA7865">
      <w:r>
        <w:separator/>
      </w:r>
    </w:p>
  </w:footnote>
  <w:footnote w:type="continuationSeparator" w:id="0">
    <w:p w:rsidR="00523CCB" w:rsidRDefault="00523CCB" w:rsidP="00CA7865">
      <w:r>
        <w:continuationSeparator/>
      </w:r>
    </w:p>
  </w:footnote>
  <w:footnote w:id="1">
    <w:p w:rsidR="00523CCB" w:rsidRPr="004B4FBB" w:rsidRDefault="00523CCB" w:rsidP="00921D58">
      <w:pPr>
        <w:pStyle w:val="afa"/>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 xml:space="preserve">е доступные в обработке </w:t>
      </w:r>
      <w:proofErr w:type="gramStart"/>
      <w:r>
        <w:rPr>
          <w:rFonts w:ascii="Times New Roman" w:hAnsi="Times New Roman" w:cs="Times New Roman"/>
          <w:sz w:val="20"/>
          <w:szCs w:val="20"/>
        </w:rPr>
        <w:t>обучающимся</w:t>
      </w:r>
      <w:proofErr w:type="gramEnd"/>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 xml:space="preserve">др.), материалы, используемые в </w:t>
      </w:r>
      <w:proofErr w:type="spellStart"/>
      <w:r w:rsidRPr="004B4FBB">
        <w:rPr>
          <w:rFonts w:ascii="Times New Roman" w:hAnsi="Times New Roman" w:cs="Times New Roman"/>
          <w:sz w:val="20"/>
          <w:szCs w:val="20"/>
        </w:rPr>
        <w:t>декоративно­прикладном</w:t>
      </w:r>
      <w:proofErr w:type="spellEnd"/>
      <w:r w:rsidRPr="004B4FBB">
        <w:rPr>
          <w:rFonts w:ascii="Times New Roman" w:hAnsi="Times New Roman" w:cs="Times New Roman"/>
          <w:sz w:val="20"/>
          <w:szCs w:val="20"/>
        </w:rPr>
        <w:t xml:space="preserve">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338311D"/>
    <w:multiLevelType w:val="multilevel"/>
    <w:tmpl w:val="F5263E9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DF47ED"/>
    <w:multiLevelType w:val="hybridMultilevel"/>
    <w:tmpl w:val="9E6891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A8B1905"/>
    <w:multiLevelType w:val="hybridMultilevel"/>
    <w:tmpl w:val="37DA2CF6"/>
    <w:lvl w:ilvl="0" w:tplc="69623F86">
      <w:start w:val="1"/>
      <w:numFmt w:val="decimal"/>
      <w:lvlText w:val="%1."/>
      <w:lvlJc w:val="left"/>
      <w:pPr>
        <w:ind w:left="762" w:hanging="358"/>
      </w:pPr>
      <w:rPr>
        <w:rFonts w:ascii="Times New Roman" w:eastAsia="Times New Roman" w:hAnsi="Times New Roman" w:cs="Times New Roman" w:hint="default"/>
        <w:b/>
        <w:bCs/>
        <w:i/>
        <w:spacing w:val="-22"/>
        <w:w w:val="100"/>
        <w:sz w:val="24"/>
        <w:szCs w:val="24"/>
        <w:lang w:val="ru-RU" w:eastAsia="ru-RU" w:bidi="ru-RU"/>
      </w:rPr>
    </w:lvl>
    <w:lvl w:ilvl="1" w:tplc="5978CDB4">
      <w:numFmt w:val="bullet"/>
      <w:lvlText w:val="•"/>
      <w:lvlJc w:val="left"/>
      <w:pPr>
        <w:ind w:left="1750" w:hanging="358"/>
      </w:pPr>
      <w:rPr>
        <w:rFonts w:hint="default"/>
        <w:lang w:val="ru-RU" w:eastAsia="ru-RU" w:bidi="ru-RU"/>
      </w:rPr>
    </w:lvl>
    <w:lvl w:ilvl="2" w:tplc="2520AB50">
      <w:numFmt w:val="bullet"/>
      <w:lvlText w:val="•"/>
      <w:lvlJc w:val="left"/>
      <w:pPr>
        <w:ind w:left="2741" w:hanging="358"/>
      </w:pPr>
      <w:rPr>
        <w:rFonts w:hint="default"/>
        <w:lang w:val="ru-RU" w:eastAsia="ru-RU" w:bidi="ru-RU"/>
      </w:rPr>
    </w:lvl>
    <w:lvl w:ilvl="3" w:tplc="D1A098D8">
      <w:numFmt w:val="bullet"/>
      <w:lvlText w:val="•"/>
      <w:lvlJc w:val="left"/>
      <w:pPr>
        <w:ind w:left="3731" w:hanging="358"/>
      </w:pPr>
      <w:rPr>
        <w:rFonts w:hint="default"/>
        <w:lang w:val="ru-RU" w:eastAsia="ru-RU" w:bidi="ru-RU"/>
      </w:rPr>
    </w:lvl>
    <w:lvl w:ilvl="4" w:tplc="20744F68">
      <w:numFmt w:val="bullet"/>
      <w:lvlText w:val="•"/>
      <w:lvlJc w:val="left"/>
      <w:pPr>
        <w:ind w:left="4722" w:hanging="358"/>
      </w:pPr>
      <w:rPr>
        <w:rFonts w:hint="default"/>
        <w:lang w:val="ru-RU" w:eastAsia="ru-RU" w:bidi="ru-RU"/>
      </w:rPr>
    </w:lvl>
    <w:lvl w:ilvl="5" w:tplc="B4F6EFEC">
      <w:numFmt w:val="bullet"/>
      <w:lvlText w:val="•"/>
      <w:lvlJc w:val="left"/>
      <w:pPr>
        <w:ind w:left="5713" w:hanging="358"/>
      </w:pPr>
      <w:rPr>
        <w:rFonts w:hint="default"/>
        <w:lang w:val="ru-RU" w:eastAsia="ru-RU" w:bidi="ru-RU"/>
      </w:rPr>
    </w:lvl>
    <w:lvl w:ilvl="6" w:tplc="AED6D206">
      <w:numFmt w:val="bullet"/>
      <w:lvlText w:val="•"/>
      <w:lvlJc w:val="left"/>
      <w:pPr>
        <w:ind w:left="6703" w:hanging="358"/>
      </w:pPr>
      <w:rPr>
        <w:rFonts w:hint="default"/>
        <w:lang w:val="ru-RU" w:eastAsia="ru-RU" w:bidi="ru-RU"/>
      </w:rPr>
    </w:lvl>
    <w:lvl w:ilvl="7" w:tplc="B882E296">
      <w:numFmt w:val="bullet"/>
      <w:lvlText w:val="•"/>
      <w:lvlJc w:val="left"/>
      <w:pPr>
        <w:ind w:left="7694" w:hanging="358"/>
      </w:pPr>
      <w:rPr>
        <w:rFonts w:hint="default"/>
        <w:lang w:val="ru-RU" w:eastAsia="ru-RU" w:bidi="ru-RU"/>
      </w:rPr>
    </w:lvl>
    <w:lvl w:ilvl="8" w:tplc="2138DDD6">
      <w:numFmt w:val="bullet"/>
      <w:lvlText w:val="•"/>
      <w:lvlJc w:val="left"/>
      <w:pPr>
        <w:ind w:left="8685" w:hanging="358"/>
      </w:pPr>
      <w:rPr>
        <w:rFonts w:hint="default"/>
        <w:lang w:val="ru-RU" w:eastAsia="ru-RU" w:bidi="ru-RU"/>
      </w:rPr>
    </w:lvl>
  </w:abstractNum>
  <w:abstractNum w:abstractNumId="5">
    <w:nsid w:val="0DC868C9"/>
    <w:multiLevelType w:val="hybridMultilevel"/>
    <w:tmpl w:val="5EEAA5FE"/>
    <w:lvl w:ilvl="0" w:tplc="706C4D8A">
      <w:numFmt w:val="bullet"/>
      <w:lvlText w:val="•"/>
      <w:lvlJc w:val="left"/>
      <w:pPr>
        <w:ind w:left="105" w:hanging="318"/>
      </w:pPr>
      <w:rPr>
        <w:rFonts w:ascii="Times New Roman" w:eastAsia="Times New Roman" w:hAnsi="Times New Roman" w:cs="Times New Roman" w:hint="default"/>
        <w:spacing w:val="-13"/>
        <w:w w:val="100"/>
        <w:sz w:val="24"/>
        <w:szCs w:val="24"/>
        <w:lang w:val="ru-RU" w:eastAsia="ru-RU" w:bidi="ru-RU"/>
      </w:rPr>
    </w:lvl>
    <w:lvl w:ilvl="1" w:tplc="0D9EDCDE">
      <w:numFmt w:val="bullet"/>
      <w:lvlText w:val="•"/>
      <w:lvlJc w:val="left"/>
      <w:pPr>
        <w:ind w:left="859" w:hanging="318"/>
      </w:pPr>
      <w:rPr>
        <w:rFonts w:hint="default"/>
        <w:lang w:val="ru-RU" w:eastAsia="ru-RU" w:bidi="ru-RU"/>
      </w:rPr>
    </w:lvl>
    <w:lvl w:ilvl="2" w:tplc="CC74388A">
      <w:numFmt w:val="bullet"/>
      <w:lvlText w:val="•"/>
      <w:lvlJc w:val="left"/>
      <w:pPr>
        <w:ind w:left="1618" w:hanging="318"/>
      </w:pPr>
      <w:rPr>
        <w:rFonts w:hint="default"/>
        <w:lang w:val="ru-RU" w:eastAsia="ru-RU" w:bidi="ru-RU"/>
      </w:rPr>
    </w:lvl>
    <w:lvl w:ilvl="3" w:tplc="6C9054BC">
      <w:numFmt w:val="bullet"/>
      <w:lvlText w:val="•"/>
      <w:lvlJc w:val="left"/>
      <w:pPr>
        <w:ind w:left="2377" w:hanging="318"/>
      </w:pPr>
      <w:rPr>
        <w:rFonts w:hint="default"/>
        <w:lang w:val="ru-RU" w:eastAsia="ru-RU" w:bidi="ru-RU"/>
      </w:rPr>
    </w:lvl>
    <w:lvl w:ilvl="4" w:tplc="30BAD91C">
      <w:numFmt w:val="bullet"/>
      <w:lvlText w:val="•"/>
      <w:lvlJc w:val="left"/>
      <w:pPr>
        <w:ind w:left="3137" w:hanging="318"/>
      </w:pPr>
      <w:rPr>
        <w:rFonts w:hint="default"/>
        <w:lang w:val="ru-RU" w:eastAsia="ru-RU" w:bidi="ru-RU"/>
      </w:rPr>
    </w:lvl>
    <w:lvl w:ilvl="5" w:tplc="AFAE486C">
      <w:numFmt w:val="bullet"/>
      <w:lvlText w:val="•"/>
      <w:lvlJc w:val="left"/>
      <w:pPr>
        <w:ind w:left="3896" w:hanging="318"/>
      </w:pPr>
      <w:rPr>
        <w:rFonts w:hint="default"/>
        <w:lang w:val="ru-RU" w:eastAsia="ru-RU" w:bidi="ru-RU"/>
      </w:rPr>
    </w:lvl>
    <w:lvl w:ilvl="6" w:tplc="A6BAC124">
      <w:numFmt w:val="bullet"/>
      <w:lvlText w:val="•"/>
      <w:lvlJc w:val="left"/>
      <w:pPr>
        <w:ind w:left="4655" w:hanging="318"/>
      </w:pPr>
      <w:rPr>
        <w:rFonts w:hint="default"/>
        <w:lang w:val="ru-RU" w:eastAsia="ru-RU" w:bidi="ru-RU"/>
      </w:rPr>
    </w:lvl>
    <w:lvl w:ilvl="7" w:tplc="1070D41C">
      <w:numFmt w:val="bullet"/>
      <w:lvlText w:val="•"/>
      <w:lvlJc w:val="left"/>
      <w:pPr>
        <w:ind w:left="5415" w:hanging="318"/>
      </w:pPr>
      <w:rPr>
        <w:rFonts w:hint="default"/>
        <w:lang w:val="ru-RU" w:eastAsia="ru-RU" w:bidi="ru-RU"/>
      </w:rPr>
    </w:lvl>
    <w:lvl w:ilvl="8" w:tplc="F648B30E">
      <w:numFmt w:val="bullet"/>
      <w:lvlText w:val="•"/>
      <w:lvlJc w:val="left"/>
      <w:pPr>
        <w:ind w:left="6174" w:hanging="318"/>
      </w:pPr>
      <w:rPr>
        <w:rFonts w:hint="default"/>
        <w:lang w:val="ru-RU" w:eastAsia="ru-RU" w:bidi="ru-RU"/>
      </w:rPr>
    </w:lvl>
  </w:abstractNum>
  <w:abstractNum w:abstractNumId="6">
    <w:nsid w:val="0FE326EB"/>
    <w:multiLevelType w:val="hybridMultilevel"/>
    <w:tmpl w:val="75EC81CA"/>
    <w:lvl w:ilvl="0" w:tplc="91FE5076">
      <w:numFmt w:val="bullet"/>
      <w:lvlText w:val="-"/>
      <w:lvlJc w:val="left"/>
      <w:pPr>
        <w:ind w:left="762" w:hanging="209"/>
      </w:pPr>
      <w:rPr>
        <w:rFonts w:ascii="Times New Roman" w:eastAsia="Times New Roman" w:hAnsi="Times New Roman" w:cs="Times New Roman" w:hint="default"/>
        <w:spacing w:val="-17"/>
        <w:w w:val="99"/>
        <w:sz w:val="24"/>
        <w:szCs w:val="24"/>
        <w:lang w:val="ru-RU" w:eastAsia="ru-RU" w:bidi="ru-RU"/>
      </w:rPr>
    </w:lvl>
    <w:lvl w:ilvl="1" w:tplc="525AAEE2">
      <w:numFmt w:val="bullet"/>
      <w:lvlText w:val="•"/>
      <w:lvlJc w:val="left"/>
      <w:pPr>
        <w:ind w:left="1750" w:hanging="209"/>
      </w:pPr>
      <w:rPr>
        <w:rFonts w:hint="default"/>
        <w:lang w:val="ru-RU" w:eastAsia="ru-RU" w:bidi="ru-RU"/>
      </w:rPr>
    </w:lvl>
    <w:lvl w:ilvl="2" w:tplc="A38004F0">
      <w:numFmt w:val="bullet"/>
      <w:lvlText w:val="•"/>
      <w:lvlJc w:val="left"/>
      <w:pPr>
        <w:ind w:left="2741" w:hanging="209"/>
      </w:pPr>
      <w:rPr>
        <w:rFonts w:hint="default"/>
        <w:lang w:val="ru-RU" w:eastAsia="ru-RU" w:bidi="ru-RU"/>
      </w:rPr>
    </w:lvl>
    <w:lvl w:ilvl="3" w:tplc="BD6C6F00">
      <w:numFmt w:val="bullet"/>
      <w:lvlText w:val="•"/>
      <w:lvlJc w:val="left"/>
      <w:pPr>
        <w:ind w:left="3731" w:hanging="209"/>
      </w:pPr>
      <w:rPr>
        <w:rFonts w:hint="default"/>
        <w:lang w:val="ru-RU" w:eastAsia="ru-RU" w:bidi="ru-RU"/>
      </w:rPr>
    </w:lvl>
    <w:lvl w:ilvl="4" w:tplc="DFB849B0">
      <w:numFmt w:val="bullet"/>
      <w:lvlText w:val="•"/>
      <w:lvlJc w:val="left"/>
      <w:pPr>
        <w:ind w:left="4722" w:hanging="209"/>
      </w:pPr>
      <w:rPr>
        <w:rFonts w:hint="default"/>
        <w:lang w:val="ru-RU" w:eastAsia="ru-RU" w:bidi="ru-RU"/>
      </w:rPr>
    </w:lvl>
    <w:lvl w:ilvl="5" w:tplc="6B844914">
      <w:numFmt w:val="bullet"/>
      <w:lvlText w:val="•"/>
      <w:lvlJc w:val="left"/>
      <w:pPr>
        <w:ind w:left="5713" w:hanging="209"/>
      </w:pPr>
      <w:rPr>
        <w:rFonts w:hint="default"/>
        <w:lang w:val="ru-RU" w:eastAsia="ru-RU" w:bidi="ru-RU"/>
      </w:rPr>
    </w:lvl>
    <w:lvl w:ilvl="6" w:tplc="F072FCB4">
      <w:numFmt w:val="bullet"/>
      <w:lvlText w:val="•"/>
      <w:lvlJc w:val="left"/>
      <w:pPr>
        <w:ind w:left="6703" w:hanging="209"/>
      </w:pPr>
      <w:rPr>
        <w:rFonts w:hint="default"/>
        <w:lang w:val="ru-RU" w:eastAsia="ru-RU" w:bidi="ru-RU"/>
      </w:rPr>
    </w:lvl>
    <w:lvl w:ilvl="7" w:tplc="1130E15E">
      <w:numFmt w:val="bullet"/>
      <w:lvlText w:val="•"/>
      <w:lvlJc w:val="left"/>
      <w:pPr>
        <w:ind w:left="7694" w:hanging="209"/>
      </w:pPr>
      <w:rPr>
        <w:rFonts w:hint="default"/>
        <w:lang w:val="ru-RU" w:eastAsia="ru-RU" w:bidi="ru-RU"/>
      </w:rPr>
    </w:lvl>
    <w:lvl w:ilvl="8" w:tplc="51882E9E">
      <w:numFmt w:val="bullet"/>
      <w:lvlText w:val="•"/>
      <w:lvlJc w:val="left"/>
      <w:pPr>
        <w:ind w:left="8685" w:hanging="209"/>
      </w:pPr>
      <w:rPr>
        <w:rFonts w:hint="default"/>
        <w:lang w:val="ru-RU" w:eastAsia="ru-RU" w:bidi="ru-RU"/>
      </w:rPr>
    </w:lvl>
  </w:abstractNum>
  <w:abstractNum w:abstractNumId="7">
    <w:nsid w:val="156577D2"/>
    <w:multiLevelType w:val="hybridMultilevel"/>
    <w:tmpl w:val="1EC821E4"/>
    <w:lvl w:ilvl="0" w:tplc="9CA84CC8">
      <w:numFmt w:val="bullet"/>
      <w:lvlText w:val="-"/>
      <w:lvlJc w:val="left"/>
      <w:pPr>
        <w:ind w:left="108" w:hanging="149"/>
      </w:pPr>
      <w:rPr>
        <w:rFonts w:ascii="Times New Roman" w:eastAsia="Times New Roman" w:hAnsi="Times New Roman" w:cs="Times New Roman" w:hint="default"/>
        <w:w w:val="99"/>
        <w:sz w:val="24"/>
        <w:szCs w:val="24"/>
        <w:lang w:val="ru-RU" w:eastAsia="ru-RU" w:bidi="ru-RU"/>
      </w:rPr>
    </w:lvl>
    <w:lvl w:ilvl="1" w:tplc="0ACA24A6">
      <w:numFmt w:val="bullet"/>
      <w:lvlText w:val="•"/>
      <w:lvlJc w:val="left"/>
      <w:pPr>
        <w:ind w:left="859" w:hanging="149"/>
      </w:pPr>
      <w:rPr>
        <w:rFonts w:hint="default"/>
        <w:lang w:val="ru-RU" w:eastAsia="ru-RU" w:bidi="ru-RU"/>
      </w:rPr>
    </w:lvl>
    <w:lvl w:ilvl="2" w:tplc="5610F810">
      <w:numFmt w:val="bullet"/>
      <w:lvlText w:val="•"/>
      <w:lvlJc w:val="left"/>
      <w:pPr>
        <w:ind w:left="1619" w:hanging="149"/>
      </w:pPr>
      <w:rPr>
        <w:rFonts w:hint="default"/>
        <w:lang w:val="ru-RU" w:eastAsia="ru-RU" w:bidi="ru-RU"/>
      </w:rPr>
    </w:lvl>
    <w:lvl w:ilvl="3" w:tplc="0FCE95BA">
      <w:numFmt w:val="bullet"/>
      <w:lvlText w:val="•"/>
      <w:lvlJc w:val="left"/>
      <w:pPr>
        <w:ind w:left="2378" w:hanging="149"/>
      </w:pPr>
      <w:rPr>
        <w:rFonts w:hint="default"/>
        <w:lang w:val="ru-RU" w:eastAsia="ru-RU" w:bidi="ru-RU"/>
      </w:rPr>
    </w:lvl>
    <w:lvl w:ilvl="4" w:tplc="84F8C4F2">
      <w:numFmt w:val="bullet"/>
      <w:lvlText w:val="•"/>
      <w:lvlJc w:val="left"/>
      <w:pPr>
        <w:ind w:left="3138" w:hanging="149"/>
      </w:pPr>
      <w:rPr>
        <w:rFonts w:hint="default"/>
        <w:lang w:val="ru-RU" w:eastAsia="ru-RU" w:bidi="ru-RU"/>
      </w:rPr>
    </w:lvl>
    <w:lvl w:ilvl="5" w:tplc="E9922C0C">
      <w:numFmt w:val="bullet"/>
      <w:lvlText w:val="•"/>
      <w:lvlJc w:val="left"/>
      <w:pPr>
        <w:ind w:left="3898" w:hanging="149"/>
      </w:pPr>
      <w:rPr>
        <w:rFonts w:hint="default"/>
        <w:lang w:val="ru-RU" w:eastAsia="ru-RU" w:bidi="ru-RU"/>
      </w:rPr>
    </w:lvl>
    <w:lvl w:ilvl="6" w:tplc="0E6EF5DA">
      <w:numFmt w:val="bullet"/>
      <w:lvlText w:val="•"/>
      <w:lvlJc w:val="left"/>
      <w:pPr>
        <w:ind w:left="4657" w:hanging="149"/>
      </w:pPr>
      <w:rPr>
        <w:rFonts w:hint="default"/>
        <w:lang w:val="ru-RU" w:eastAsia="ru-RU" w:bidi="ru-RU"/>
      </w:rPr>
    </w:lvl>
    <w:lvl w:ilvl="7" w:tplc="60BEF584">
      <w:numFmt w:val="bullet"/>
      <w:lvlText w:val="•"/>
      <w:lvlJc w:val="left"/>
      <w:pPr>
        <w:ind w:left="5417" w:hanging="149"/>
      </w:pPr>
      <w:rPr>
        <w:rFonts w:hint="default"/>
        <w:lang w:val="ru-RU" w:eastAsia="ru-RU" w:bidi="ru-RU"/>
      </w:rPr>
    </w:lvl>
    <w:lvl w:ilvl="8" w:tplc="8B1AD948">
      <w:numFmt w:val="bullet"/>
      <w:lvlText w:val="•"/>
      <w:lvlJc w:val="left"/>
      <w:pPr>
        <w:ind w:left="6176" w:hanging="149"/>
      </w:pPr>
      <w:rPr>
        <w:rFonts w:hint="default"/>
        <w:lang w:val="ru-RU" w:eastAsia="ru-RU" w:bidi="ru-RU"/>
      </w:rPr>
    </w:lvl>
  </w:abstractNum>
  <w:abstractNum w:abstractNumId="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81075A"/>
    <w:multiLevelType w:val="multilevel"/>
    <w:tmpl w:val="36BA0A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10">
    <w:nsid w:val="1C2B41D3"/>
    <w:multiLevelType w:val="multilevel"/>
    <w:tmpl w:val="F5263E96"/>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DD71A6"/>
    <w:multiLevelType w:val="hybridMultilevel"/>
    <w:tmpl w:val="2252F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B64E5"/>
    <w:multiLevelType w:val="hybridMultilevel"/>
    <w:tmpl w:val="BD70F962"/>
    <w:lvl w:ilvl="0" w:tplc="B5C00B12">
      <w:numFmt w:val="bullet"/>
      <w:lvlText w:val="•"/>
      <w:lvlJc w:val="left"/>
      <w:pPr>
        <w:ind w:left="762" w:hanging="711"/>
      </w:pPr>
      <w:rPr>
        <w:rFonts w:ascii="Times New Roman" w:eastAsia="Times New Roman" w:hAnsi="Times New Roman" w:cs="Times New Roman" w:hint="default"/>
        <w:spacing w:val="-15"/>
        <w:w w:val="100"/>
        <w:sz w:val="24"/>
        <w:szCs w:val="24"/>
        <w:lang w:val="ru-RU" w:eastAsia="ru-RU" w:bidi="ru-RU"/>
      </w:rPr>
    </w:lvl>
    <w:lvl w:ilvl="1" w:tplc="0C6024A4">
      <w:numFmt w:val="bullet"/>
      <w:lvlText w:val="•"/>
      <w:lvlJc w:val="left"/>
      <w:pPr>
        <w:ind w:left="1750" w:hanging="711"/>
      </w:pPr>
      <w:rPr>
        <w:rFonts w:hint="default"/>
        <w:lang w:val="ru-RU" w:eastAsia="ru-RU" w:bidi="ru-RU"/>
      </w:rPr>
    </w:lvl>
    <w:lvl w:ilvl="2" w:tplc="2D20966C">
      <w:numFmt w:val="bullet"/>
      <w:lvlText w:val="•"/>
      <w:lvlJc w:val="left"/>
      <w:pPr>
        <w:ind w:left="2741" w:hanging="711"/>
      </w:pPr>
      <w:rPr>
        <w:rFonts w:hint="default"/>
        <w:lang w:val="ru-RU" w:eastAsia="ru-RU" w:bidi="ru-RU"/>
      </w:rPr>
    </w:lvl>
    <w:lvl w:ilvl="3" w:tplc="564C0D24">
      <w:numFmt w:val="bullet"/>
      <w:lvlText w:val="•"/>
      <w:lvlJc w:val="left"/>
      <w:pPr>
        <w:ind w:left="3731" w:hanging="711"/>
      </w:pPr>
      <w:rPr>
        <w:rFonts w:hint="default"/>
        <w:lang w:val="ru-RU" w:eastAsia="ru-RU" w:bidi="ru-RU"/>
      </w:rPr>
    </w:lvl>
    <w:lvl w:ilvl="4" w:tplc="A2066BA2">
      <w:numFmt w:val="bullet"/>
      <w:lvlText w:val="•"/>
      <w:lvlJc w:val="left"/>
      <w:pPr>
        <w:ind w:left="4722" w:hanging="711"/>
      </w:pPr>
      <w:rPr>
        <w:rFonts w:hint="default"/>
        <w:lang w:val="ru-RU" w:eastAsia="ru-RU" w:bidi="ru-RU"/>
      </w:rPr>
    </w:lvl>
    <w:lvl w:ilvl="5" w:tplc="84A8A57E">
      <w:numFmt w:val="bullet"/>
      <w:lvlText w:val="•"/>
      <w:lvlJc w:val="left"/>
      <w:pPr>
        <w:ind w:left="5713" w:hanging="711"/>
      </w:pPr>
      <w:rPr>
        <w:rFonts w:hint="default"/>
        <w:lang w:val="ru-RU" w:eastAsia="ru-RU" w:bidi="ru-RU"/>
      </w:rPr>
    </w:lvl>
    <w:lvl w:ilvl="6" w:tplc="7EF89736">
      <w:numFmt w:val="bullet"/>
      <w:lvlText w:val="•"/>
      <w:lvlJc w:val="left"/>
      <w:pPr>
        <w:ind w:left="6703" w:hanging="711"/>
      </w:pPr>
      <w:rPr>
        <w:rFonts w:hint="default"/>
        <w:lang w:val="ru-RU" w:eastAsia="ru-RU" w:bidi="ru-RU"/>
      </w:rPr>
    </w:lvl>
    <w:lvl w:ilvl="7" w:tplc="661CC1B8">
      <w:numFmt w:val="bullet"/>
      <w:lvlText w:val="•"/>
      <w:lvlJc w:val="left"/>
      <w:pPr>
        <w:ind w:left="7694" w:hanging="711"/>
      </w:pPr>
      <w:rPr>
        <w:rFonts w:hint="default"/>
        <w:lang w:val="ru-RU" w:eastAsia="ru-RU" w:bidi="ru-RU"/>
      </w:rPr>
    </w:lvl>
    <w:lvl w:ilvl="8" w:tplc="6604075E">
      <w:numFmt w:val="bullet"/>
      <w:lvlText w:val="•"/>
      <w:lvlJc w:val="left"/>
      <w:pPr>
        <w:ind w:left="8685" w:hanging="711"/>
      </w:pPr>
      <w:rPr>
        <w:rFonts w:hint="default"/>
        <w:lang w:val="ru-RU" w:eastAsia="ru-RU" w:bidi="ru-RU"/>
      </w:rPr>
    </w:lvl>
  </w:abstractNum>
  <w:abstractNum w:abstractNumId="13">
    <w:nsid w:val="2055026C"/>
    <w:multiLevelType w:val="hybridMultilevel"/>
    <w:tmpl w:val="2EF2714E"/>
    <w:lvl w:ilvl="0" w:tplc="578E736A">
      <w:start w:val="3"/>
      <w:numFmt w:val="decimal"/>
      <w:lvlText w:val="%1."/>
      <w:lvlJc w:val="left"/>
      <w:pPr>
        <w:ind w:left="345" w:hanging="241"/>
      </w:pPr>
      <w:rPr>
        <w:rFonts w:ascii="Times New Roman" w:eastAsia="Times New Roman" w:hAnsi="Times New Roman" w:cs="Times New Roman" w:hint="default"/>
        <w:b/>
        <w:bCs/>
        <w:spacing w:val="-10"/>
        <w:w w:val="100"/>
        <w:sz w:val="24"/>
        <w:szCs w:val="24"/>
        <w:lang w:val="ru-RU" w:eastAsia="ru-RU" w:bidi="ru-RU"/>
      </w:rPr>
    </w:lvl>
    <w:lvl w:ilvl="1" w:tplc="0B1A394C">
      <w:numFmt w:val="bullet"/>
      <w:lvlText w:val="•"/>
      <w:lvlJc w:val="left"/>
      <w:pPr>
        <w:ind w:left="825" w:hanging="348"/>
      </w:pPr>
      <w:rPr>
        <w:rFonts w:ascii="Times New Roman" w:eastAsia="Times New Roman" w:hAnsi="Times New Roman" w:cs="Times New Roman" w:hint="default"/>
        <w:spacing w:val="-27"/>
        <w:w w:val="100"/>
        <w:sz w:val="24"/>
        <w:szCs w:val="24"/>
        <w:lang w:val="ru-RU" w:eastAsia="ru-RU" w:bidi="ru-RU"/>
      </w:rPr>
    </w:lvl>
    <w:lvl w:ilvl="2" w:tplc="82E2BB42">
      <w:numFmt w:val="bullet"/>
      <w:lvlText w:val="•"/>
      <w:lvlJc w:val="left"/>
      <w:pPr>
        <w:ind w:left="1583" w:hanging="348"/>
      </w:pPr>
      <w:rPr>
        <w:rFonts w:hint="default"/>
        <w:lang w:val="ru-RU" w:eastAsia="ru-RU" w:bidi="ru-RU"/>
      </w:rPr>
    </w:lvl>
    <w:lvl w:ilvl="3" w:tplc="5C88422C">
      <w:numFmt w:val="bullet"/>
      <w:lvlText w:val="•"/>
      <w:lvlJc w:val="left"/>
      <w:pPr>
        <w:ind w:left="2347" w:hanging="348"/>
      </w:pPr>
      <w:rPr>
        <w:rFonts w:hint="default"/>
        <w:lang w:val="ru-RU" w:eastAsia="ru-RU" w:bidi="ru-RU"/>
      </w:rPr>
    </w:lvl>
    <w:lvl w:ilvl="4" w:tplc="148229E6">
      <w:numFmt w:val="bullet"/>
      <w:lvlText w:val="•"/>
      <w:lvlJc w:val="left"/>
      <w:pPr>
        <w:ind w:left="3111" w:hanging="348"/>
      </w:pPr>
      <w:rPr>
        <w:rFonts w:hint="default"/>
        <w:lang w:val="ru-RU" w:eastAsia="ru-RU" w:bidi="ru-RU"/>
      </w:rPr>
    </w:lvl>
    <w:lvl w:ilvl="5" w:tplc="AEF6BCD0">
      <w:numFmt w:val="bullet"/>
      <w:lvlText w:val="•"/>
      <w:lvlJc w:val="left"/>
      <w:pPr>
        <w:ind w:left="3874" w:hanging="348"/>
      </w:pPr>
      <w:rPr>
        <w:rFonts w:hint="default"/>
        <w:lang w:val="ru-RU" w:eastAsia="ru-RU" w:bidi="ru-RU"/>
      </w:rPr>
    </w:lvl>
    <w:lvl w:ilvl="6" w:tplc="02FA94DC">
      <w:numFmt w:val="bullet"/>
      <w:lvlText w:val="•"/>
      <w:lvlJc w:val="left"/>
      <w:pPr>
        <w:ind w:left="4638" w:hanging="348"/>
      </w:pPr>
      <w:rPr>
        <w:rFonts w:hint="default"/>
        <w:lang w:val="ru-RU" w:eastAsia="ru-RU" w:bidi="ru-RU"/>
      </w:rPr>
    </w:lvl>
    <w:lvl w:ilvl="7" w:tplc="32205754">
      <w:numFmt w:val="bullet"/>
      <w:lvlText w:val="•"/>
      <w:lvlJc w:val="left"/>
      <w:pPr>
        <w:ind w:left="5402" w:hanging="348"/>
      </w:pPr>
      <w:rPr>
        <w:rFonts w:hint="default"/>
        <w:lang w:val="ru-RU" w:eastAsia="ru-RU" w:bidi="ru-RU"/>
      </w:rPr>
    </w:lvl>
    <w:lvl w:ilvl="8" w:tplc="A1EEC8AA">
      <w:numFmt w:val="bullet"/>
      <w:lvlText w:val="•"/>
      <w:lvlJc w:val="left"/>
      <w:pPr>
        <w:ind w:left="6165" w:hanging="348"/>
      </w:pPr>
      <w:rPr>
        <w:rFonts w:hint="default"/>
        <w:lang w:val="ru-RU" w:eastAsia="ru-RU" w:bidi="ru-RU"/>
      </w:rPr>
    </w:lvl>
  </w:abstractNum>
  <w:abstractNum w:abstractNumId="14">
    <w:nsid w:val="209D6E8A"/>
    <w:multiLevelType w:val="hybridMultilevel"/>
    <w:tmpl w:val="C5784416"/>
    <w:lvl w:ilvl="0" w:tplc="5FDA9CFC">
      <w:numFmt w:val="bullet"/>
      <w:lvlText w:val="•"/>
      <w:lvlJc w:val="left"/>
      <w:pPr>
        <w:ind w:left="825" w:hanging="348"/>
      </w:pPr>
      <w:rPr>
        <w:rFonts w:ascii="Times New Roman" w:eastAsia="Times New Roman" w:hAnsi="Times New Roman" w:cs="Times New Roman" w:hint="default"/>
        <w:spacing w:val="-21"/>
        <w:w w:val="100"/>
        <w:sz w:val="24"/>
        <w:szCs w:val="24"/>
        <w:lang w:val="ru-RU" w:eastAsia="ru-RU" w:bidi="ru-RU"/>
      </w:rPr>
    </w:lvl>
    <w:lvl w:ilvl="1" w:tplc="1A12A15A">
      <w:numFmt w:val="bullet"/>
      <w:lvlText w:val="•"/>
      <w:lvlJc w:val="left"/>
      <w:pPr>
        <w:ind w:left="1507" w:hanging="348"/>
      </w:pPr>
      <w:rPr>
        <w:rFonts w:hint="default"/>
        <w:lang w:val="ru-RU" w:eastAsia="ru-RU" w:bidi="ru-RU"/>
      </w:rPr>
    </w:lvl>
    <w:lvl w:ilvl="2" w:tplc="ABAECF4A">
      <w:numFmt w:val="bullet"/>
      <w:lvlText w:val="•"/>
      <w:lvlJc w:val="left"/>
      <w:pPr>
        <w:ind w:left="2194" w:hanging="348"/>
      </w:pPr>
      <w:rPr>
        <w:rFonts w:hint="default"/>
        <w:lang w:val="ru-RU" w:eastAsia="ru-RU" w:bidi="ru-RU"/>
      </w:rPr>
    </w:lvl>
    <w:lvl w:ilvl="3" w:tplc="E4C02FE2">
      <w:numFmt w:val="bullet"/>
      <w:lvlText w:val="•"/>
      <w:lvlJc w:val="left"/>
      <w:pPr>
        <w:ind w:left="2881" w:hanging="348"/>
      </w:pPr>
      <w:rPr>
        <w:rFonts w:hint="default"/>
        <w:lang w:val="ru-RU" w:eastAsia="ru-RU" w:bidi="ru-RU"/>
      </w:rPr>
    </w:lvl>
    <w:lvl w:ilvl="4" w:tplc="48F43548">
      <w:numFmt w:val="bullet"/>
      <w:lvlText w:val="•"/>
      <w:lvlJc w:val="left"/>
      <w:pPr>
        <w:ind w:left="3569" w:hanging="348"/>
      </w:pPr>
      <w:rPr>
        <w:rFonts w:hint="default"/>
        <w:lang w:val="ru-RU" w:eastAsia="ru-RU" w:bidi="ru-RU"/>
      </w:rPr>
    </w:lvl>
    <w:lvl w:ilvl="5" w:tplc="529EC73E">
      <w:numFmt w:val="bullet"/>
      <w:lvlText w:val="•"/>
      <w:lvlJc w:val="left"/>
      <w:pPr>
        <w:ind w:left="4256" w:hanging="348"/>
      </w:pPr>
      <w:rPr>
        <w:rFonts w:hint="default"/>
        <w:lang w:val="ru-RU" w:eastAsia="ru-RU" w:bidi="ru-RU"/>
      </w:rPr>
    </w:lvl>
    <w:lvl w:ilvl="6" w:tplc="21B697A6">
      <w:numFmt w:val="bullet"/>
      <w:lvlText w:val="•"/>
      <w:lvlJc w:val="left"/>
      <w:pPr>
        <w:ind w:left="4943" w:hanging="348"/>
      </w:pPr>
      <w:rPr>
        <w:rFonts w:hint="default"/>
        <w:lang w:val="ru-RU" w:eastAsia="ru-RU" w:bidi="ru-RU"/>
      </w:rPr>
    </w:lvl>
    <w:lvl w:ilvl="7" w:tplc="4C62A36A">
      <w:numFmt w:val="bullet"/>
      <w:lvlText w:val="•"/>
      <w:lvlJc w:val="left"/>
      <w:pPr>
        <w:ind w:left="5631" w:hanging="348"/>
      </w:pPr>
      <w:rPr>
        <w:rFonts w:hint="default"/>
        <w:lang w:val="ru-RU" w:eastAsia="ru-RU" w:bidi="ru-RU"/>
      </w:rPr>
    </w:lvl>
    <w:lvl w:ilvl="8" w:tplc="BA2A5A04">
      <w:numFmt w:val="bullet"/>
      <w:lvlText w:val="•"/>
      <w:lvlJc w:val="left"/>
      <w:pPr>
        <w:ind w:left="6318" w:hanging="348"/>
      </w:pPr>
      <w:rPr>
        <w:rFonts w:hint="default"/>
        <w:lang w:val="ru-RU" w:eastAsia="ru-RU" w:bidi="ru-RU"/>
      </w:rPr>
    </w:lvl>
  </w:abstractNum>
  <w:abstractNum w:abstractNumId="15">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7342FAC"/>
    <w:multiLevelType w:val="hybridMultilevel"/>
    <w:tmpl w:val="2AE27138"/>
    <w:lvl w:ilvl="0" w:tplc="90A808BE">
      <w:start w:val="1"/>
      <w:numFmt w:val="bullet"/>
      <w:lvlText w:val=""/>
      <w:lvlJc w:val="left"/>
      <w:pPr>
        <w:ind w:left="884" w:hanging="360"/>
      </w:pPr>
      <w:rPr>
        <w:rFonts w:ascii="Symbol" w:hAnsi="Symbol" w:hint="default"/>
      </w:rPr>
    </w:lvl>
    <w:lvl w:ilvl="1" w:tplc="04190003">
      <w:start w:val="1"/>
      <w:numFmt w:val="bullet"/>
      <w:lvlText w:val="o"/>
      <w:lvlJc w:val="left"/>
      <w:pPr>
        <w:ind w:left="1604" w:hanging="360"/>
      </w:pPr>
      <w:rPr>
        <w:rFonts w:ascii="Courier New" w:hAnsi="Courier New" w:cs="Courier New" w:hint="default"/>
      </w:rPr>
    </w:lvl>
    <w:lvl w:ilvl="2" w:tplc="04190005">
      <w:start w:val="1"/>
      <w:numFmt w:val="bullet"/>
      <w:lvlText w:val=""/>
      <w:lvlJc w:val="left"/>
      <w:pPr>
        <w:ind w:left="2324" w:hanging="360"/>
      </w:pPr>
      <w:rPr>
        <w:rFonts w:ascii="Wingdings" w:hAnsi="Wingdings" w:hint="default"/>
      </w:rPr>
    </w:lvl>
    <w:lvl w:ilvl="3" w:tplc="04190001">
      <w:start w:val="1"/>
      <w:numFmt w:val="bullet"/>
      <w:lvlText w:val=""/>
      <w:lvlJc w:val="left"/>
      <w:pPr>
        <w:ind w:left="3044" w:hanging="360"/>
      </w:pPr>
      <w:rPr>
        <w:rFonts w:ascii="Symbol" w:hAnsi="Symbol" w:hint="default"/>
      </w:rPr>
    </w:lvl>
    <w:lvl w:ilvl="4" w:tplc="04190003">
      <w:start w:val="1"/>
      <w:numFmt w:val="bullet"/>
      <w:lvlText w:val="o"/>
      <w:lvlJc w:val="left"/>
      <w:pPr>
        <w:ind w:left="3764" w:hanging="360"/>
      </w:pPr>
      <w:rPr>
        <w:rFonts w:ascii="Courier New" w:hAnsi="Courier New" w:cs="Courier New" w:hint="default"/>
      </w:rPr>
    </w:lvl>
    <w:lvl w:ilvl="5" w:tplc="04190005">
      <w:start w:val="1"/>
      <w:numFmt w:val="bullet"/>
      <w:lvlText w:val=""/>
      <w:lvlJc w:val="left"/>
      <w:pPr>
        <w:ind w:left="4484" w:hanging="360"/>
      </w:pPr>
      <w:rPr>
        <w:rFonts w:ascii="Wingdings" w:hAnsi="Wingdings" w:hint="default"/>
      </w:rPr>
    </w:lvl>
    <w:lvl w:ilvl="6" w:tplc="04190001">
      <w:start w:val="1"/>
      <w:numFmt w:val="bullet"/>
      <w:lvlText w:val=""/>
      <w:lvlJc w:val="left"/>
      <w:pPr>
        <w:ind w:left="5204" w:hanging="360"/>
      </w:pPr>
      <w:rPr>
        <w:rFonts w:ascii="Symbol" w:hAnsi="Symbol" w:hint="default"/>
      </w:rPr>
    </w:lvl>
    <w:lvl w:ilvl="7" w:tplc="04190003">
      <w:start w:val="1"/>
      <w:numFmt w:val="bullet"/>
      <w:lvlText w:val="o"/>
      <w:lvlJc w:val="left"/>
      <w:pPr>
        <w:ind w:left="5924" w:hanging="360"/>
      </w:pPr>
      <w:rPr>
        <w:rFonts w:ascii="Courier New" w:hAnsi="Courier New" w:cs="Courier New" w:hint="default"/>
      </w:rPr>
    </w:lvl>
    <w:lvl w:ilvl="8" w:tplc="04190005">
      <w:start w:val="1"/>
      <w:numFmt w:val="bullet"/>
      <w:lvlText w:val=""/>
      <w:lvlJc w:val="left"/>
      <w:pPr>
        <w:ind w:left="6644" w:hanging="360"/>
      </w:pPr>
      <w:rPr>
        <w:rFonts w:ascii="Wingdings" w:hAnsi="Wingdings" w:hint="default"/>
      </w:rPr>
    </w:lvl>
  </w:abstractNum>
  <w:abstractNum w:abstractNumId="17">
    <w:nsid w:val="27F34188"/>
    <w:multiLevelType w:val="multilevel"/>
    <w:tmpl w:val="9030F9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0B47A8"/>
    <w:multiLevelType w:val="hybridMultilevel"/>
    <w:tmpl w:val="7ECCFA02"/>
    <w:lvl w:ilvl="0" w:tplc="D318E80C">
      <w:numFmt w:val="bullet"/>
      <w:lvlText w:val="•"/>
      <w:lvlJc w:val="left"/>
      <w:pPr>
        <w:ind w:left="825" w:hanging="360"/>
      </w:pPr>
      <w:rPr>
        <w:rFonts w:ascii="Times New Roman" w:eastAsia="Times New Roman" w:hAnsi="Times New Roman" w:cs="Times New Roman" w:hint="default"/>
        <w:spacing w:val="-25"/>
        <w:w w:val="100"/>
        <w:sz w:val="24"/>
        <w:szCs w:val="24"/>
        <w:lang w:val="ru-RU" w:eastAsia="ru-RU" w:bidi="ru-RU"/>
      </w:rPr>
    </w:lvl>
    <w:lvl w:ilvl="1" w:tplc="A156004A">
      <w:numFmt w:val="bullet"/>
      <w:lvlText w:val="•"/>
      <w:lvlJc w:val="left"/>
      <w:pPr>
        <w:ind w:left="1507" w:hanging="360"/>
      </w:pPr>
      <w:rPr>
        <w:rFonts w:hint="default"/>
        <w:lang w:val="ru-RU" w:eastAsia="ru-RU" w:bidi="ru-RU"/>
      </w:rPr>
    </w:lvl>
    <w:lvl w:ilvl="2" w:tplc="63040B32">
      <w:numFmt w:val="bullet"/>
      <w:lvlText w:val="•"/>
      <w:lvlJc w:val="left"/>
      <w:pPr>
        <w:ind w:left="2194" w:hanging="360"/>
      </w:pPr>
      <w:rPr>
        <w:rFonts w:hint="default"/>
        <w:lang w:val="ru-RU" w:eastAsia="ru-RU" w:bidi="ru-RU"/>
      </w:rPr>
    </w:lvl>
    <w:lvl w:ilvl="3" w:tplc="D0F262BC">
      <w:numFmt w:val="bullet"/>
      <w:lvlText w:val="•"/>
      <w:lvlJc w:val="left"/>
      <w:pPr>
        <w:ind w:left="2881" w:hanging="360"/>
      </w:pPr>
      <w:rPr>
        <w:rFonts w:hint="default"/>
        <w:lang w:val="ru-RU" w:eastAsia="ru-RU" w:bidi="ru-RU"/>
      </w:rPr>
    </w:lvl>
    <w:lvl w:ilvl="4" w:tplc="44306F8C">
      <w:numFmt w:val="bullet"/>
      <w:lvlText w:val="•"/>
      <w:lvlJc w:val="left"/>
      <w:pPr>
        <w:ind w:left="3569" w:hanging="360"/>
      </w:pPr>
      <w:rPr>
        <w:rFonts w:hint="default"/>
        <w:lang w:val="ru-RU" w:eastAsia="ru-RU" w:bidi="ru-RU"/>
      </w:rPr>
    </w:lvl>
    <w:lvl w:ilvl="5" w:tplc="B7E67A7E">
      <w:numFmt w:val="bullet"/>
      <w:lvlText w:val="•"/>
      <w:lvlJc w:val="left"/>
      <w:pPr>
        <w:ind w:left="4256" w:hanging="360"/>
      </w:pPr>
      <w:rPr>
        <w:rFonts w:hint="default"/>
        <w:lang w:val="ru-RU" w:eastAsia="ru-RU" w:bidi="ru-RU"/>
      </w:rPr>
    </w:lvl>
    <w:lvl w:ilvl="6" w:tplc="C83A10C6">
      <w:numFmt w:val="bullet"/>
      <w:lvlText w:val="•"/>
      <w:lvlJc w:val="left"/>
      <w:pPr>
        <w:ind w:left="4943" w:hanging="360"/>
      </w:pPr>
      <w:rPr>
        <w:rFonts w:hint="default"/>
        <w:lang w:val="ru-RU" w:eastAsia="ru-RU" w:bidi="ru-RU"/>
      </w:rPr>
    </w:lvl>
    <w:lvl w:ilvl="7" w:tplc="D69EEE7A">
      <w:numFmt w:val="bullet"/>
      <w:lvlText w:val="•"/>
      <w:lvlJc w:val="left"/>
      <w:pPr>
        <w:ind w:left="5631" w:hanging="360"/>
      </w:pPr>
      <w:rPr>
        <w:rFonts w:hint="default"/>
        <w:lang w:val="ru-RU" w:eastAsia="ru-RU" w:bidi="ru-RU"/>
      </w:rPr>
    </w:lvl>
    <w:lvl w:ilvl="8" w:tplc="615EAA46">
      <w:numFmt w:val="bullet"/>
      <w:lvlText w:val="•"/>
      <w:lvlJc w:val="left"/>
      <w:pPr>
        <w:ind w:left="6318" w:hanging="360"/>
      </w:pPr>
      <w:rPr>
        <w:rFonts w:hint="default"/>
        <w:lang w:val="ru-RU" w:eastAsia="ru-RU" w:bidi="ru-RU"/>
      </w:rPr>
    </w:lvl>
  </w:abstractNum>
  <w:abstractNum w:abstractNumId="19">
    <w:nsid w:val="2E662B6B"/>
    <w:multiLevelType w:val="hybridMultilevel"/>
    <w:tmpl w:val="BDFE59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B724D9"/>
    <w:multiLevelType w:val="multilevel"/>
    <w:tmpl w:val="A15CD6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75F7A7A"/>
    <w:multiLevelType w:val="hybridMultilevel"/>
    <w:tmpl w:val="E8AEE298"/>
    <w:lvl w:ilvl="0" w:tplc="A66C0AB2">
      <w:start w:val="1"/>
      <w:numFmt w:val="decimal"/>
      <w:lvlText w:val="%1."/>
      <w:lvlJc w:val="left"/>
      <w:pPr>
        <w:ind w:left="1002" w:hanging="240"/>
      </w:pPr>
      <w:rPr>
        <w:rFonts w:ascii="Times New Roman" w:eastAsia="Times New Roman" w:hAnsi="Times New Roman" w:cs="Times New Roman" w:hint="default"/>
        <w:spacing w:val="-8"/>
        <w:w w:val="100"/>
        <w:sz w:val="24"/>
        <w:szCs w:val="24"/>
        <w:lang w:val="ru-RU" w:eastAsia="ru-RU" w:bidi="ru-RU"/>
      </w:rPr>
    </w:lvl>
    <w:lvl w:ilvl="1" w:tplc="8BCCB0B0">
      <w:numFmt w:val="bullet"/>
      <w:lvlText w:val=""/>
      <w:lvlJc w:val="left"/>
      <w:pPr>
        <w:ind w:left="1482" w:hanging="348"/>
      </w:pPr>
      <w:rPr>
        <w:rFonts w:ascii="Symbol" w:eastAsia="Symbol" w:hAnsi="Symbol" w:cs="Symbol" w:hint="default"/>
        <w:w w:val="100"/>
        <w:sz w:val="24"/>
        <w:szCs w:val="24"/>
        <w:lang w:val="ru-RU" w:eastAsia="ru-RU" w:bidi="ru-RU"/>
      </w:rPr>
    </w:lvl>
    <w:lvl w:ilvl="2" w:tplc="F6C0B330">
      <w:numFmt w:val="bullet"/>
      <w:lvlText w:val="•"/>
      <w:lvlJc w:val="left"/>
      <w:pPr>
        <w:ind w:left="2500" w:hanging="348"/>
      </w:pPr>
      <w:rPr>
        <w:rFonts w:hint="default"/>
        <w:lang w:val="ru-RU" w:eastAsia="ru-RU" w:bidi="ru-RU"/>
      </w:rPr>
    </w:lvl>
    <w:lvl w:ilvl="3" w:tplc="BE9AC762">
      <w:numFmt w:val="bullet"/>
      <w:lvlText w:val="•"/>
      <w:lvlJc w:val="left"/>
      <w:pPr>
        <w:ind w:left="3521" w:hanging="348"/>
      </w:pPr>
      <w:rPr>
        <w:rFonts w:hint="default"/>
        <w:lang w:val="ru-RU" w:eastAsia="ru-RU" w:bidi="ru-RU"/>
      </w:rPr>
    </w:lvl>
    <w:lvl w:ilvl="4" w:tplc="77EAD33A">
      <w:numFmt w:val="bullet"/>
      <w:lvlText w:val="•"/>
      <w:lvlJc w:val="left"/>
      <w:pPr>
        <w:ind w:left="4542" w:hanging="348"/>
      </w:pPr>
      <w:rPr>
        <w:rFonts w:hint="default"/>
        <w:lang w:val="ru-RU" w:eastAsia="ru-RU" w:bidi="ru-RU"/>
      </w:rPr>
    </w:lvl>
    <w:lvl w:ilvl="5" w:tplc="E1D8A5AA">
      <w:numFmt w:val="bullet"/>
      <w:lvlText w:val="•"/>
      <w:lvlJc w:val="left"/>
      <w:pPr>
        <w:ind w:left="5562" w:hanging="348"/>
      </w:pPr>
      <w:rPr>
        <w:rFonts w:hint="default"/>
        <w:lang w:val="ru-RU" w:eastAsia="ru-RU" w:bidi="ru-RU"/>
      </w:rPr>
    </w:lvl>
    <w:lvl w:ilvl="6" w:tplc="DF16096E">
      <w:numFmt w:val="bullet"/>
      <w:lvlText w:val="•"/>
      <w:lvlJc w:val="left"/>
      <w:pPr>
        <w:ind w:left="6583" w:hanging="348"/>
      </w:pPr>
      <w:rPr>
        <w:rFonts w:hint="default"/>
        <w:lang w:val="ru-RU" w:eastAsia="ru-RU" w:bidi="ru-RU"/>
      </w:rPr>
    </w:lvl>
    <w:lvl w:ilvl="7" w:tplc="FD7057D0">
      <w:numFmt w:val="bullet"/>
      <w:lvlText w:val="•"/>
      <w:lvlJc w:val="left"/>
      <w:pPr>
        <w:ind w:left="7604" w:hanging="348"/>
      </w:pPr>
      <w:rPr>
        <w:rFonts w:hint="default"/>
        <w:lang w:val="ru-RU" w:eastAsia="ru-RU" w:bidi="ru-RU"/>
      </w:rPr>
    </w:lvl>
    <w:lvl w:ilvl="8" w:tplc="573C0116">
      <w:numFmt w:val="bullet"/>
      <w:lvlText w:val="•"/>
      <w:lvlJc w:val="left"/>
      <w:pPr>
        <w:ind w:left="8624" w:hanging="348"/>
      </w:pPr>
      <w:rPr>
        <w:rFonts w:hint="default"/>
        <w:lang w:val="ru-RU" w:eastAsia="ru-RU" w:bidi="ru-RU"/>
      </w:rPr>
    </w:lvl>
  </w:abstractNum>
  <w:abstractNum w:abstractNumId="23">
    <w:nsid w:val="3CB35366"/>
    <w:multiLevelType w:val="hybridMultilevel"/>
    <w:tmpl w:val="4C60778A"/>
    <w:lvl w:ilvl="0" w:tplc="8230F0AE">
      <w:numFmt w:val="bullet"/>
      <w:lvlText w:val="•"/>
      <w:lvlJc w:val="left"/>
      <w:pPr>
        <w:ind w:left="825" w:hanging="360"/>
      </w:pPr>
      <w:rPr>
        <w:rFonts w:ascii="Times New Roman" w:eastAsia="Times New Roman" w:hAnsi="Times New Roman" w:cs="Times New Roman" w:hint="default"/>
        <w:spacing w:val="-8"/>
        <w:w w:val="100"/>
        <w:sz w:val="24"/>
        <w:szCs w:val="24"/>
        <w:lang w:val="ru-RU" w:eastAsia="ru-RU" w:bidi="ru-RU"/>
      </w:rPr>
    </w:lvl>
    <w:lvl w:ilvl="1" w:tplc="F6082E8C">
      <w:numFmt w:val="bullet"/>
      <w:lvlText w:val="•"/>
      <w:lvlJc w:val="left"/>
      <w:pPr>
        <w:ind w:left="1507" w:hanging="360"/>
      </w:pPr>
      <w:rPr>
        <w:rFonts w:hint="default"/>
        <w:lang w:val="ru-RU" w:eastAsia="ru-RU" w:bidi="ru-RU"/>
      </w:rPr>
    </w:lvl>
    <w:lvl w:ilvl="2" w:tplc="0CEAD476">
      <w:numFmt w:val="bullet"/>
      <w:lvlText w:val="•"/>
      <w:lvlJc w:val="left"/>
      <w:pPr>
        <w:ind w:left="2194" w:hanging="360"/>
      </w:pPr>
      <w:rPr>
        <w:rFonts w:hint="default"/>
        <w:lang w:val="ru-RU" w:eastAsia="ru-RU" w:bidi="ru-RU"/>
      </w:rPr>
    </w:lvl>
    <w:lvl w:ilvl="3" w:tplc="650ACD18">
      <w:numFmt w:val="bullet"/>
      <w:lvlText w:val="•"/>
      <w:lvlJc w:val="left"/>
      <w:pPr>
        <w:ind w:left="2881" w:hanging="360"/>
      </w:pPr>
      <w:rPr>
        <w:rFonts w:hint="default"/>
        <w:lang w:val="ru-RU" w:eastAsia="ru-RU" w:bidi="ru-RU"/>
      </w:rPr>
    </w:lvl>
    <w:lvl w:ilvl="4" w:tplc="BD1446A8">
      <w:numFmt w:val="bullet"/>
      <w:lvlText w:val="•"/>
      <w:lvlJc w:val="left"/>
      <w:pPr>
        <w:ind w:left="3569" w:hanging="360"/>
      </w:pPr>
      <w:rPr>
        <w:rFonts w:hint="default"/>
        <w:lang w:val="ru-RU" w:eastAsia="ru-RU" w:bidi="ru-RU"/>
      </w:rPr>
    </w:lvl>
    <w:lvl w:ilvl="5" w:tplc="E8607300">
      <w:numFmt w:val="bullet"/>
      <w:lvlText w:val="•"/>
      <w:lvlJc w:val="left"/>
      <w:pPr>
        <w:ind w:left="4256" w:hanging="360"/>
      </w:pPr>
      <w:rPr>
        <w:rFonts w:hint="default"/>
        <w:lang w:val="ru-RU" w:eastAsia="ru-RU" w:bidi="ru-RU"/>
      </w:rPr>
    </w:lvl>
    <w:lvl w:ilvl="6" w:tplc="36049DD0">
      <w:numFmt w:val="bullet"/>
      <w:lvlText w:val="•"/>
      <w:lvlJc w:val="left"/>
      <w:pPr>
        <w:ind w:left="4943" w:hanging="360"/>
      </w:pPr>
      <w:rPr>
        <w:rFonts w:hint="default"/>
        <w:lang w:val="ru-RU" w:eastAsia="ru-RU" w:bidi="ru-RU"/>
      </w:rPr>
    </w:lvl>
    <w:lvl w:ilvl="7" w:tplc="9CA25A1A">
      <w:numFmt w:val="bullet"/>
      <w:lvlText w:val="•"/>
      <w:lvlJc w:val="left"/>
      <w:pPr>
        <w:ind w:left="5631" w:hanging="360"/>
      </w:pPr>
      <w:rPr>
        <w:rFonts w:hint="default"/>
        <w:lang w:val="ru-RU" w:eastAsia="ru-RU" w:bidi="ru-RU"/>
      </w:rPr>
    </w:lvl>
    <w:lvl w:ilvl="8" w:tplc="0A3E403A">
      <w:numFmt w:val="bullet"/>
      <w:lvlText w:val="•"/>
      <w:lvlJc w:val="left"/>
      <w:pPr>
        <w:ind w:left="6318" w:hanging="360"/>
      </w:pPr>
      <w:rPr>
        <w:rFonts w:hint="default"/>
        <w:lang w:val="ru-RU" w:eastAsia="ru-RU" w:bidi="ru-RU"/>
      </w:rPr>
    </w:lvl>
  </w:abstractNum>
  <w:abstractNum w:abstractNumId="24">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4134250C"/>
    <w:multiLevelType w:val="hybridMultilevel"/>
    <w:tmpl w:val="096E36B0"/>
    <w:lvl w:ilvl="0" w:tplc="7C5A1396">
      <w:numFmt w:val="bullet"/>
      <w:lvlText w:val="•"/>
      <w:lvlJc w:val="left"/>
      <w:pPr>
        <w:ind w:left="825" w:hanging="360"/>
      </w:pPr>
      <w:rPr>
        <w:rFonts w:ascii="Times New Roman" w:eastAsia="Times New Roman" w:hAnsi="Times New Roman" w:cs="Times New Roman" w:hint="default"/>
        <w:spacing w:val="-25"/>
        <w:w w:val="100"/>
        <w:sz w:val="24"/>
        <w:szCs w:val="24"/>
        <w:lang w:val="ru-RU" w:eastAsia="ru-RU" w:bidi="ru-RU"/>
      </w:rPr>
    </w:lvl>
    <w:lvl w:ilvl="1" w:tplc="C8E6D458">
      <w:numFmt w:val="bullet"/>
      <w:lvlText w:val="•"/>
      <w:lvlJc w:val="left"/>
      <w:pPr>
        <w:ind w:left="1507" w:hanging="360"/>
      </w:pPr>
      <w:rPr>
        <w:rFonts w:hint="default"/>
        <w:lang w:val="ru-RU" w:eastAsia="ru-RU" w:bidi="ru-RU"/>
      </w:rPr>
    </w:lvl>
    <w:lvl w:ilvl="2" w:tplc="DDA23136">
      <w:numFmt w:val="bullet"/>
      <w:lvlText w:val="•"/>
      <w:lvlJc w:val="left"/>
      <w:pPr>
        <w:ind w:left="2194" w:hanging="360"/>
      </w:pPr>
      <w:rPr>
        <w:rFonts w:hint="default"/>
        <w:lang w:val="ru-RU" w:eastAsia="ru-RU" w:bidi="ru-RU"/>
      </w:rPr>
    </w:lvl>
    <w:lvl w:ilvl="3" w:tplc="432C42DC">
      <w:numFmt w:val="bullet"/>
      <w:lvlText w:val="•"/>
      <w:lvlJc w:val="left"/>
      <w:pPr>
        <w:ind w:left="2881" w:hanging="360"/>
      </w:pPr>
      <w:rPr>
        <w:rFonts w:hint="default"/>
        <w:lang w:val="ru-RU" w:eastAsia="ru-RU" w:bidi="ru-RU"/>
      </w:rPr>
    </w:lvl>
    <w:lvl w:ilvl="4" w:tplc="60BC9DFC">
      <w:numFmt w:val="bullet"/>
      <w:lvlText w:val="•"/>
      <w:lvlJc w:val="left"/>
      <w:pPr>
        <w:ind w:left="3569" w:hanging="360"/>
      </w:pPr>
      <w:rPr>
        <w:rFonts w:hint="default"/>
        <w:lang w:val="ru-RU" w:eastAsia="ru-RU" w:bidi="ru-RU"/>
      </w:rPr>
    </w:lvl>
    <w:lvl w:ilvl="5" w:tplc="669269F2">
      <w:numFmt w:val="bullet"/>
      <w:lvlText w:val="•"/>
      <w:lvlJc w:val="left"/>
      <w:pPr>
        <w:ind w:left="4256" w:hanging="360"/>
      </w:pPr>
      <w:rPr>
        <w:rFonts w:hint="default"/>
        <w:lang w:val="ru-RU" w:eastAsia="ru-RU" w:bidi="ru-RU"/>
      </w:rPr>
    </w:lvl>
    <w:lvl w:ilvl="6" w:tplc="F23EB93E">
      <w:numFmt w:val="bullet"/>
      <w:lvlText w:val="•"/>
      <w:lvlJc w:val="left"/>
      <w:pPr>
        <w:ind w:left="4943" w:hanging="360"/>
      </w:pPr>
      <w:rPr>
        <w:rFonts w:hint="default"/>
        <w:lang w:val="ru-RU" w:eastAsia="ru-RU" w:bidi="ru-RU"/>
      </w:rPr>
    </w:lvl>
    <w:lvl w:ilvl="7" w:tplc="076AED06">
      <w:numFmt w:val="bullet"/>
      <w:lvlText w:val="•"/>
      <w:lvlJc w:val="left"/>
      <w:pPr>
        <w:ind w:left="5631" w:hanging="360"/>
      </w:pPr>
      <w:rPr>
        <w:rFonts w:hint="default"/>
        <w:lang w:val="ru-RU" w:eastAsia="ru-RU" w:bidi="ru-RU"/>
      </w:rPr>
    </w:lvl>
    <w:lvl w:ilvl="8" w:tplc="A99A1DC2">
      <w:numFmt w:val="bullet"/>
      <w:lvlText w:val="•"/>
      <w:lvlJc w:val="left"/>
      <w:pPr>
        <w:ind w:left="6318" w:hanging="360"/>
      </w:pPr>
      <w:rPr>
        <w:rFonts w:hint="default"/>
        <w:lang w:val="ru-RU" w:eastAsia="ru-RU" w:bidi="ru-RU"/>
      </w:rPr>
    </w:lvl>
  </w:abstractNum>
  <w:abstractNum w:abstractNumId="26">
    <w:nsid w:val="44B7552A"/>
    <w:multiLevelType w:val="hybridMultilevel"/>
    <w:tmpl w:val="E09A0CCC"/>
    <w:lvl w:ilvl="0" w:tplc="6AE8B176">
      <w:numFmt w:val="bullet"/>
      <w:lvlText w:val="•"/>
      <w:lvlJc w:val="left"/>
      <w:pPr>
        <w:ind w:left="422" w:hanging="318"/>
      </w:pPr>
      <w:rPr>
        <w:rFonts w:ascii="Times New Roman" w:eastAsia="Times New Roman" w:hAnsi="Times New Roman" w:cs="Times New Roman" w:hint="default"/>
        <w:spacing w:val="-8"/>
        <w:w w:val="100"/>
        <w:sz w:val="24"/>
        <w:szCs w:val="24"/>
        <w:lang w:val="ru-RU" w:eastAsia="ru-RU" w:bidi="ru-RU"/>
      </w:rPr>
    </w:lvl>
    <w:lvl w:ilvl="1" w:tplc="AF9096FA">
      <w:numFmt w:val="bullet"/>
      <w:lvlText w:val="•"/>
      <w:lvlJc w:val="left"/>
      <w:pPr>
        <w:ind w:left="1147" w:hanging="318"/>
      </w:pPr>
      <w:rPr>
        <w:rFonts w:hint="default"/>
        <w:lang w:val="ru-RU" w:eastAsia="ru-RU" w:bidi="ru-RU"/>
      </w:rPr>
    </w:lvl>
    <w:lvl w:ilvl="2" w:tplc="61F0D322">
      <w:numFmt w:val="bullet"/>
      <w:lvlText w:val="•"/>
      <w:lvlJc w:val="left"/>
      <w:pPr>
        <w:ind w:left="1874" w:hanging="318"/>
      </w:pPr>
      <w:rPr>
        <w:rFonts w:hint="default"/>
        <w:lang w:val="ru-RU" w:eastAsia="ru-RU" w:bidi="ru-RU"/>
      </w:rPr>
    </w:lvl>
    <w:lvl w:ilvl="3" w:tplc="45A41A1C">
      <w:numFmt w:val="bullet"/>
      <w:lvlText w:val="•"/>
      <w:lvlJc w:val="left"/>
      <w:pPr>
        <w:ind w:left="2601" w:hanging="318"/>
      </w:pPr>
      <w:rPr>
        <w:rFonts w:hint="default"/>
        <w:lang w:val="ru-RU" w:eastAsia="ru-RU" w:bidi="ru-RU"/>
      </w:rPr>
    </w:lvl>
    <w:lvl w:ilvl="4" w:tplc="0600A900">
      <w:numFmt w:val="bullet"/>
      <w:lvlText w:val="•"/>
      <w:lvlJc w:val="left"/>
      <w:pPr>
        <w:ind w:left="3329" w:hanging="318"/>
      </w:pPr>
      <w:rPr>
        <w:rFonts w:hint="default"/>
        <w:lang w:val="ru-RU" w:eastAsia="ru-RU" w:bidi="ru-RU"/>
      </w:rPr>
    </w:lvl>
    <w:lvl w:ilvl="5" w:tplc="07D03896">
      <w:numFmt w:val="bullet"/>
      <w:lvlText w:val="•"/>
      <w:lvlJc w:val="left"/>
      <w:pPr>
        <w:ind w:left="4056" w:hanging="318"/>
      </w:pPr>
      <w:rPr>
        <w:rFonts w:hint="default"/>
        <w:lang w:val="ru-RU" w:eastAsia="ru-RU" w:bidi="ru-RU"/>
      </w:rPr>
    </w:lvl>
    <w:lvl w:ilvl="6" w:tplc="1D4EA32C">
      <w:numFmt w:val="bullet"/>
      <w:lvlText w:val="•"/>
      <w:lvlJc w:val="left"/>
      <w:pPr>
        <w:ind w:left="4783" w:hanging="318"/>
      </w:pPr>
      <w:rPr>
        <w:rFonts w:hint="default"/>
        <w:lang w:val="ru-RU" w:eastAsia="ru-RU" w:bidi="ru-RU"/>
      </w:rPr>
    </w:lvl>
    <w:lvl w:ilvl="7" w:tplc="61F2DC0E">
      <w:numFmt w:val="bullet"/>
      <w:lvlText w:val="•"/>
      <w:lvlJc w:val="left"/>
      <w:pPr>
        <w:ind w:left="5511" w:hanging="318"/>
      </w:pPr>
      <w:rPr>
        <w:rFonts w:hint="default"/>
        <w:lang w:val="ru-RU" w:eastAsia="ru-RU" w:bidi="ru-RU"/>
      </w:rPr>
    </w:lvl>
    <w:lvl w:ilvl="8" w:tplc="BF769058">
      <w:numFmt w:val="bullet"/>
      <w:lvlText w:val="•"/>
      <w:lvlJc w:val="left"/>
      <w:pPr>
        <w:ind w:left="6238" w:hanging="318"/>
      </w:pPr>
      <w:rPr>
        <w:rFonts w:hint="default"/>
        <w:lang w:val="ru-RU" w:eastAsia="ru-RU" w:bidi="ru-RU"/>
      </w:rPr>
    </w:lvl>
  </w:abstractNum>
  <w:abstractNum w:abstractNumId="27">
    <w:nsid w:val="48AB7C39"/>
    <w:multiLevelType w:val="multilevel"/>
    <w:tmpl w:val="B52246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BF782E"/>
    <w:multiLevelType w:val="hybridMultilevel"/>
    <w:tmpl w:val="AB964D54"/>
    <w:lvl w:ilvl="0" w:tplc="FD8A3B6A">
      <w:numFmt w:val="bullet"/>
      <w:lvlText w:val="–"/>
      <w:lvlJc w:val="left"/>
      <w:pPr>
        <w:ind w:left="762" w:hanging="711"/>
      </w:pPr>
      <w:rPr>
        <w:rFonts w:ascii="Times New Roman" w:eastAsia="Times New Roman" w:hAnsi="Times New Roman" w:cs="Times New Roman" w:hint="default"/>
        <w:spacing w:val="-16"/>
        <w:w w:val="100"/>
        <w:sz w:val="24"/>
        <w:szCs w:val="24"/>
        <w:lang w:val="ru-RU" w:eastAsia="ru-RU" w:bidi="ru-RU"/>
      </w:rPr>
    </w:lvl>
    <w:lvl w:ilvl="1" w:tplc="A14A2F84">
      <w:numFmt w:val="bullet"/>
      <w:lvlText w:val="•"/>
      <w:lvlJc w:val="left"/>
      <w:pPr>
        <w:ind w:left="1750" w:hanging="711"/>
      </w:pPr>
      <w:rPr>
        <w:rFonts w:hint="default"/>
        <w:lang w:val="ru-RU" w:eastAsia="ru-RU" w:bidi="ru-RU"/>
      </w:rPr>
    </w:lvl>
    <w:lvl w:ilvl="2" w:tplc="360CE33C">
      <w:numFmt w:val="bullet"/>
      <w:lvlText w:val="•"/>
      <w:lvlJc w:val="left"/>
      <w:pPr>
        <w:ind w:left="2741" w:hanging="711"/>
      </w:pPr>
      <w:rPr>
        <w:rFonts w:hint="default"/>
        <w:lang w:val="ru-RU" w:eastAsia="ru-RU" w:bidi="ru-RU"/>
      </w:rPr>
    </w:lvl>
    <w:lvl w:ilvl="3" w:tplc="32E83EF2">
      <w:numFmt w:val="bullet"/>
      <w:lvlText w:val="•"/>
      <w:lvlJc w:val="left"/>
      <w:pPr>
        <w:ind w:left="3731" w:hanging="711"/>
      </w:pPr>
      <w:rPr>
        <w:rFonts w:hint="default"/>
        <w:lang w:val="ru-RU" w:eastAsia="ru-RU" w:bidi="ru-RU"/>
      </w:rPr>
    </w:lvl>
    <w:lvl w:ilvl="4" w:tplc="593E0CFA">
      <w:numFmt w:val="bullet"/>
      <w:lvlText w:val="•"/>
      <w:lvlJc w:val="left"/>
      <w:pPr>
        <w:ind w:left="4722" w:hanging="711"/>
      </w:pPr>
      <w:rPr>
        <w:rFonts w:hint="default"/>
        <w:lang w:val="ru-RU" w:eastAsia="ru-RU" w:bidi="ru-RU"/>
      </w:rPr>
    </w:lvl>
    <w:lvl w:ilvl="5" w:tplc="4DFAD672">
      <w:numFmt w:val="bullet"/>
      <w:lvlText w:val="•"/>
      <w:lvlJc w:val="left"/>
      <w:pPr>
        <w:ind w:left="5713" w:hanging="711"/>
      </w:pPr>
      <w:rPr>
        <w:rFonts w:hint="default"/>
        <w:lang w:val="ru-RU" w:eastAsia="ru-RU" w:bidi="ru-RU"/>
      </w:rPr>
    </w:lvl>
    <w:lvl w:ilvl="6" w:tplc="6F0EFC12">
      <w:numFmt w:val="bullet"/>
      <w:lvlText w:val="•"/>
      <w:lvlJc w:val="left"/>
      <w:pPr>
        <w:ind w:left="6703" w:hanging="711"/>
      </w:pPr>
      <w:rPr>
        <w:rFonts w:hint="default"/>
        <w:lang w:val="ru-RU" w:eastAsia="ru-RU" w:bidi="ru-RU"/>
      </w:rPr>
    </w:lvl>
    <w:lvl w:ilvl="7" w:tplc="E44822EA">
      <w:numFmt w:val="bullet"/>
      <w:lvlText w:val="•"/>
      <w:lvlJc w:val="left"/>
      <w:pPr>
        <w:ind w:left="7694" w:hanging="711"/>
      </w:pPr>
      <w:rPr>
        <w:rFonts w:hint="default"/>
        <w:lang w:val="ru-RU" w:eastAsia="ru-RU" w:bidi="ru-RU"/>
      </w:rPr>
    </w:lvl>
    <w:lvl w:ilvl="8" w:tplc="C726A11C">
      <w:numFmt w:val="bullet"/>
      <w:lvlText w:val="•"/>
      <w:lvlJc w:val="left"/>
      <w:pPr>
        <w:ind w:left="8685" w:hanging="711"/>
      </w:pPr>
      <w:rPr>
        <w:rFonts w:hint="default"/>
        <w:lang w:val="ru-RU" w:eastAsia="ru-RU" w:bidi="ru-RU"/>
      </w:rPr>
    </w:lvl>
  </w:abstractNum>
  <w:abstractNum w:abstractNumId="29">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0">
    <w:nsid w:val="591E13D5"/>
    <w:multiLevelType w:val="hybridMultilevel"/>
    <w:tmpl w:val="1E3A19DA"/>
    <w:lvl w:ilvl="0" w:tplc="436AA7EA">
      <w:numFmt w:val="bullet"/>
      <w:lvlText w:val=""/>
      <w:lvlJc w:val="left"/>
      <w:pPr>
        <w:ind w:left="1198" w:hanging="348"/>
      </w:pPr>
      <w:rPr>
        <w:rFonts w:ascii="Symbol" w:eastAsia="Symbol" w:hAnsi="Symbol" w:cs="Symbol" w:hint="default"/>
        <w:w w:val="100"/>
        <w:sz w:val="24"/>
        <w:szCs w:val="24"/>
        <w:lang w:val="ru-RU" w:eastAsia="ru-RU" w:bidi="ru-RU"/>
      </w:rPr>
    </w:lvl>
    <w:lvl w:ilvl="1" w:tplc="4BFA196A">
      <w:numFmt w:val="bullet"/>
      <w:lvlText w:val="-"/>
      <w:lvlJc w:val="left"/>
      <w:pPr>
        <w:ind w:left="478" w:hanging="142"/>
      </w:pPr>
      <w:rPr>
        <w:rFonts w:ascii="Verdana" w:eastAsia="Verdana" w:hAnsi="Verdana" w:cs="Verdana" w:hint="default"/>
        <w:w w:val="97"/>
        <w:sz w:val="24"/>
        <w:szCs w:val="24"/>
        <w:lang w:val="ru-RU" w:eastAsia="ru-RU" w:bidi="ru-RU"/>
      </w:rPr>
    </w:lvl>
    <w:lvl w:ilvl="2" w:tplc="47B8BE80">
      <w:numFmt w:val="bullet"/>
      <w:lvlText w:val="•"/>
      <w:lvlJc w:val="left"/>
      <w:pPr>
        <w:ind w:left="2251" w:hanging="142"/>
      </w:pPr>
      <w:rPr>
        <w:rFonts w:hint="default"/>
        <w:lang w:val="ru-RU" w:eastAsia="ru-RU" w:bidi="ru-RU"/>
      </w:rPr>
    </w:lvl>
    <w:lvl w:ilvl="3" w:tplc="B7A24EE8">
      <w:numFmt w:val="bullet"/>
      <w:lvlText w:val="•"/>
      <w:lvlJc w:val="left"/>
      <w:pPr>
        <w:ind w:left="3303" w:hanging="142"/>
      </w:pPr>
      <w:rPr>
        <w:rFonts w:hint="default"/>
        <w:lang w:val="ru-RU" w:eastAsia="ru-RU" w:bidi="ru-RU"/>
      </w:rPr>
    </w:lvl>
    <w:lvl w:ilvl="4" w:tplc="877619DA">
      <w:numFmt w:val="bullet"/>
      <w:lvlText w:val="•"/>
      <w:lvlJc w:val="left"/>
      <w:pPr>
        <w:ind w:left="4355" w:hanging="142"/>
      </w:pPr>
      <w:rPr>
        <w:rFonts w:hint="default"/>
        <w:lang w:val="ru-RU" w:eastAsia="ru-RU" w:bidi="ru-RU"/>
      </w:rPr>
    </w:lvl>
    <w:lvl w:ilvl="5" w:tplc="1EDA0B8C">
      <w:numFmt w:val="bullet"/>
      <w:lvlText w:val="•"/>
      <w:lvlJc w:val="left"/>
      <w:pPr>
        <w:ind w:left="5407" w:hanging="142"/>
      </w:pPr>
      <w:rPr>
        <w:rFonts w:hint="default"/>
        <w:lang w:val="ru-RU" w:eastAsia="ru-RU" w:bidi="ru-RU"/>
      </w:rPr>
    </w:lvl>
    <w:lvl w:ilvl="6" w:tplc="47CE1BE2">
      <w:numFmt w:val="bullet"/>
      <w:lvlText w:val="•"/>
      <w:lvlJc w:val="left"/>
      <w:pPr>
        <w:ind w:left="6459" w:hanging="142"/>
      </w:pPr>
      <w:rPr>
        <w:rFonts w:hint="default"/>
        <w:lang w:val="ru-RU" w:eastAsia="ru-RU" w:bidi="ru-RU"/>
      </w:rPr>
    </w:lvl>
    <w:lvl w:ilvl="7" w:tplc="EED4E732">
      <w:numFmt w:val="bullet"/>
      <w:lvlText w:val="•"/>
      <w:lvlJc w:val="left"/>
      <w:pPr>
        <w:ind w:left="7510" w:hanging="142"/>
      </w:pPr>
      <w:rPr>
        <w:rFonts w:hint="default"/>
        <w:lang w:val="ru-RU" w:eastAsia="ru-RU" w:bidi="ru-RU"/>
      </w:rPr>
    </w:lvl>
    <w:lvl w:ilvl="8" w:tplc="EFDA2F96">
      <w:numFmt w:val="bullet"/>
      <w:lvlText w:val="•"/>
      <w:lvlJc w:val="left"/>
      <w:pPr>
        <w:ind w:left="8562" w:hanging="142"/>
      </w:pPr>
      <w:rPr>
        <w:rFonts w:hint="default"/>
        <w:lang w:val="ru-RU" w:eastAsia="ru-RU" w:bidi="ru-RU"/>
      </w:rPr>
    </w:lvl>
  </w:abstractNum>
  <w:abstractNum w:abstractNumId="31">
    <w:nsid w:val="59972D76"/>
    <w:multiLevelType w:val="hybridMultilevel"/>
    <w:tmpl w:val="64F48526"/>
    <w:lvl w:ilvl="0" w:tplc="6EFAD034">
      <w:start w:val="3"/>
      <w:numFmt w:val="decimal"/>
      <w:lvlText w:val="%1."/>
      <w:lvlJc w:val="left"/>
      <w:pPr>
        <w:ind w:left="118" w:hanging="310"/>
      </w:pPr>
      <w:rPr>
        <w:rFonts w:ascii="Times New Roman" w:eastAsia="Times New Roman" w:hAnsi="Times New Roman" w:cs="Times New Roman" w:hint="default"/>
        <w:spacing w:val="-19"/>
        <w:w w:val="100"/>
        <w:sz w:val="24"/>
        <w:szCs w:val="24"/>
        <w:lang w:val="ru-RU" w:eastAsia="ru-RU" w:bidi="ru-RU"/>
      </w:rPr>
    </w:lvl>
    <w:lvl w:ilvl="1" w:tplc="D2A0DB76">
      <w:numFmt w:val="bullet"/>
      <w:lvlText w:val="•"/>
      <w:lvlJc w:val="left"/>
      <w:pPr>
        <w:ind w:left="1108" w:hanging="310"/>
      </w:pPr>
      <w:rPr>
        <w:rFonts w:hint="default"/>
        <w:lang w:val="ru-RU" w:eastAsia="ru-RU" w:bidi="ru-RU"/>
      </w:rPr>
    </w:lvl>
    <w:lvl w:ilvl="2" w:tplc="BDE8ED2A">
      <w:numFmt w:val="bullet"/>
      <w:lvlText w:val="•"/>
      <w:lvlJc w:val="left"/>
      <w:pPr>
        <w:ind w:left="2097" w:hanging="310"/>
      </w:pPr>
      <w:rPr>
        <w:rFonts w:hint="default"/>
        <w:lang w:val="ru-RU" w:eastAsia="ru-RU" w:bidi="ru-RU"/>
      </w:rPr>
    </w:lvl>
    <w:lvl w:ilvl="3" w:tplc="0E145B78">
      <w:numFmt w:val="bullet"/>
      <w:lvlText w:val="•"/>
      <w:lvlJc w:val="left"/>
      <w:pPr>
        <w:ind w:left="3085" w:hanging="310"/>
      </w:pPr>
      <w:rPr>
        <w:rFonts w:hint="default"/>
        <w:lang w:val="ru-RU" w:eastAsia="ru-RU" w:bidi="ru-RU"/>
      </w:rPr>
    </w:lvl>
    <w:lvl w:ilvl="4" w:tplc="8850D2CE">
      <w:numFmt w:val="bullet"/>
      <w:lvlText w:val="•"/>
      <w:lvlJc w:val="left"/>
      <w:pPr>
        <w:ind w:left="4074" w:hanging="310"/>
      </w:pPr>
      <w:rPr>
        <w:rFonts w:hint="default"/>
        <w:lang w:val="ru-RU" w:eastAsia="ru-RU" w:bidi="ru-RU"/>
      </w:rPr>
    </w:lvl>
    <w:lvl w:ilvl="5" w:tplc="E806E9CA">
      <w:numFmt w:val="bullet"/>
      <w:lvlText w:val="•"/>
      <w:lvlJc w:val="left"/>
      <w:pPr>
        <w:ind w:left="5063" w:hanging="310"/>
      </w:pPr>
      <w:rPr>
        <w:rFonts w:hint="default"/>
        <w:lang w:val="ru-RU" w:eastAsia="ru-RU" w:bidi="ru-RU"/>
      </w:rPr>
    </w:lvl>
    <w:lvl w:ilvl="6" w:tplc="68F4D788">
      <w:numFmt w:val="bullet"/>
      <w:lvlText w:val="•"/>
      <w:lvlJc w:val="left"/>
      <w:pPr>
        <w:ind w:left="6051" w:hanging="310"/>
      </w:pPr>
      <w:rPr>
        <w:rFonts w:hint="default"/>
        <w:lang w:val="ru-RU" w:eastAsia="ru-RU" w:bidi="ru-RU"/>
      </w:rPr>
    </w:lvl>
    <w:lvl w:ilvl="7" w:tplc="308E4822">
      <w:numFmt w:val="bullet"/>
      <w:lvlText w:val="•"/>
      <w:lvlJc w:val="left"/>
      <w:pPr>
        <w:ind w:left="7040" w:hanging="310"/>
      </w:pPr>
      <w:rPr>
        <w:rFonts w:hint="default"/>
        <w:lang w:val="ru-RU" w:eastAsia="ru-RU" w:bidi="ru-RU"/>
      </w:rPr>
    </w:lvl>
    <w:lvl w:ilvl="8" w:tplc="9C748A10">
      <w:numFmt w:val="bullet"/>
      <w:lvlText w:val="•"/>
      <w:lvlJc w:val="left"/>
      <w:pPr>
        <w:ind w:left="8029" w:hanging="310"/>
      </w:pPr>
      <w:rPr>
        <w:rFonts w:hint="default"/>
        <w:lang w:val="ru-RU" w:eastAsia="ru-RU" w:bidi="ru-RU"/>
      </w:rPr>
    </w:lvl>
  </w:abstractNum>
  <w:abstractNum w:abstractNumId="32">
    <w:nsid w:val="599A2995"/>
    <w:multiLevelType w:val="hybridMultilevel"/>
    <w:tmpl w:val="03E4B386"/>
    <w:lvl w:ilvl="0" w:tplc="95C29E9E">
      <w:numFmt w:val="bullet"/>
      <w:lvlText w:val=""/>
      <w:lvlJc w:val="left"/>
      <w:pPr>
        <w:ind w:left="478" w:hanging="360"/>
      </w:pPr>
      <w:rPr>
        <w:rFonts w:ascii="Symbol" w:eastAsia="Symbol" w:hAnsi="Symbol" w:cs="Symbol" w:hint="default"/>
        <w:w w:val="100"/>
        <w:sz w:val="24"/>
        <w:szCs w:val="24"/>
        <w:lang w:val="ru-RU" w:eastAsia="ru-RU" w:bidi="ru-RU"/>
      </w:rPr>
    </w:lvl>
    <w:lvl w:ilvl="1" w:tplc="82FA534A">
      <w:numFmt w:val="bullet"/>
      <w:lvlText w:val=""/>
      <w:lvlJc w:val="left"/>
      <w:pPr>
        <w:ind w:left="118" w:hanging="264"/>
      </w:pPr>
      <w:rPr>
        <w:rFonts w:ascii="Symbol" w:eastAsia="Symbol" w:hAnsi="Symbol" w:cs="Symbol" w:hint="default"/>
        <w:w w:val="100"/>
        <w:sz w:val="24"/>
        <w:szCs w:val="24"/>
        <w:lang w:val="ru-RU" w:eastAsia="ru-RU" w:bidi="ru-RU"/>
      </w:rPr>
    </w:lvl>
    <w:lvl w:ilvl="2" w:tplc="C2CEE9BC">
      <w:numFmt w:val="bullet"/>
      <w:lvlText w:val="•"/>
      <w:lvlJc w:val="left"/>
      <w:pPr>
        <w:ind w:left="1538" w:hanging="264"/>
      </w:pPr>
      <w:rPr>
        <w:rFonts w:hint="default"/>
        <w:lang w:val="ru-RU" w:eastAsia="ru-RU" w:bidi="ru-RU"/>
      </w:rPr>
    </w:lvl>
    <w:lvl w:ilvl="3" w:tplc="8DEAEEE6">
      <w:numFmt w:val="bullet"/>
      <w:lvlText w:val="•"/>
      <w:lvlJc w:val="left"/>
      <w:pPr>
        <w:ind w:left="2596" w:hanging="264"/>
      </w:pPr>
      <w:rPr>
        <w:rFonts w:hint="default"/>
        <w:lang w:val="ru-RU" w:eastAsia="ru-RU" w:bidi="ru-RU"/>
      </w:rPr>
    </w:lvl>
    <w:lvl w:ilvl="4" w:tplc="91A01A8E">
      <w:numFmt w:val="bullet"/>
      <w:lvlText w:val="•"/>
      <w:lvlJc w:val="left"/>
      <w:pPr>
        <w:ind w:left="3655" w:hanging="264"/>
      </w:pPr>
      <w:rPr>
        <w:rFonts w:hint="default"/>
        <w:lang w:val="ru-RU" w:eastAsia="ru-RU" w:bidi="ru-RU"/>
      </w:rPr>
    </w:lvl>
    <w:lvl w:ilvl="5" w:tplc="292020D6">
      <w:numFmt w:val="bullet"/>
      <w:lvlText w:val="•"/>
      <w:lvlJc w:val="left"/>
      <w:pPr>
        <w:ind w:left="4713" w:hanging="264"/>
      </w:pPr>
      <w:rPr>
        <w:rFonts w:hint="default"/>
        <w:lang w:val="ru-RU" w:eastAsia="ru-RU" w:bidi="ru-RU"/>
      </w:rPr>
    </w:lvl>
    <w:lvl w:ilvl="6" w:tplc="2DE4D38A">
      <w:numFmt w:val="bullet"/>
      <w:lvlText w:val="•"/>
      <w:lvlJc w:val="left"/>
      <w:pPr>
        <w:ind w:left="5772" w:hanging="264"/>
      </w:pPr>
      <w:rPr>
        <w:rFonts w:hint="default"/>
        <w:lang w:val="ru-RU" w:eastAsia="ru-RU" w:bidi="ru-RU"/>
      </w:rPr>
    </w:lvl>
    <w:lvl w:ilvl="7" w:tplc="08DEAD78">
      <w:numFmt w:val="bullet"/>
      <w:lvlText w:val="•"/>
      <w:lvlJc w:val="left"/>
      <w:pPr>
        <w:ind w:left="6830" w:hanging="264"/>
      </w:pPr>
      <w:rPr>
        <w:rFonts w:hint="default"/>
        <w:lang w:val="ru-RU" w:eastAsia="ru-RU" w:bidi="ru-RU"/>
      </w:rPr>
    </w:lvl>
    <w:lvl w:ilvl="8" w:tplc="4A168BCC">
      <w:numFmt w:val="bullet"/>
      <w:lvlText w:val="•"/>
      <w:lvlJc w:val="left"/>
      <w:pPr>
        <w:ind w:left="7889" w:hanging="264"/>
      </w:pPr>
      <w:rPr>
        <w:rFonts w:hint="default"/>
        <w:lang w:val="ru-RU" w:eastAsia="ru-RU" w:bidi="ru-RU"/>
      </w:rPr>
    </w:lvl>
  </w:abstractNum>
  <w:abstractNum w:abstractNumId="33">
    <w:nsid w:val="5A997ADC"/>
    <w:multiLevelType w:val="hybridMultilevel"/>
    <w:tmpl w:val="21B8FB82"/>
    <w:lvl w:ilvl="0" w:tplc="6E504F22">
      <w:start w:val="1"/>
      <w:numFmt w:val="decimal"/>
      <w:lvlText w:val="%1."/>
      <w:lvlJc w:val="left"/>
      <w:pPr>
        <w:ind w:left="338" w:hanging="234"/>
      </w:pPr>
      <w:rPr>
        <w:rFonts w:ascii="Times New Roman" w:eastAsia="Times New Roman" w:hAnsi="Times New Roman" w:cs="Times New Roman" w:hint="default"/>
        <w:spacing w:val="-3"/>
        <w:w w:val="100"/>
        <w:sz w:val="24"/>
        <w:szCs w:val="24"/>
        <w:lang w:val="ru-RU" w:eastAsia="ru-RU" w:bidi="ru-RU"/>
      </w:rPr>
    </w:lvl>
    <w:lvl w:ilvl="1" w:tplc="32F6969A">
      <w:numFmt w:val="bullet"/>
      <w:lvlText w:val="•"/>
      <w:lvlJc w:val="left"/>
      <w:pPr>
        <w:ind w:left="813" w:hanging="348"/>
      </w:pPr>
      <w:rPr>
        <w:rFonts w:ascii="Times New Roman" w:eastAsia="Times New Roman" w:hAnsi="Times New Roman" w:cs="Times New Roman" w:hint="default"/>
        <w:spacing w:val="-33"/>
        <w:w w:val="100"/>
        <w:sz w:val="24"/>
        <w:szCs w:val="24"/>
        <w:lang w:val="ru-RU" w:eastAsia="ru-RU" w:bidi="ru-RU"/>
      </w:rPr>
    </w:lvl>
    <w:lvl w:ilvl="2" w:tplc="F61AE87C">
      <w:numFmt w:val="bullet"/>
      <w:lvlText w:val="•"/>
      <w:lvlJc w:val="left"/>
      <w:pPr>
        <w:ind w:left="1583" w:hanging="348"/>
      </w:pPr>
      <w:rPr>
        <w:rFonts w:hint="default"/>
        <w:lang w:val="ru-RU" w:eastAsia="ru-RU" w:bidi="ru-RU"/>
      </w:rPr>
    </w:lvl>
    <w:lvl w:ilvl="3" w:tplc="9962C458">
      <w:numFmt w:val="bullet"/>
      <w:lvlText w:val="•"/>
      <w:lvlJc w:val="left"/>
      <w:pPr>
        <w:ind w:left="2347" w:hanging="348"/>
      </w:pPr>
      <w:rPr>
        <w:rFonts w:hint="default"/>
        <w:lang w:val="ru-RU" w:eastAsia="ru-RU" w:bidi="ru-RU"/>
      </w:rPr>
    </w:lvl>
    <w:lvl w:ilvl="4" w:tplc="DF7E8014">
      <w:numFmt w:val="bullet"/>
      <w:lvlText w:val="•"/>
      <w:lvlJc w:val="left"/>
      <w:pPr>
        <w:ind w:left="3111" w:hanging="348"/>
      </w:pPr>
      <w:rPr>
        <w:rFonts w:hint="default"/>
        <w:lang w:val="ru-RU" w:eastAsia="ru-RU" w:bidi="ru-RU"/>
      </w:rPr>
    </w:lvl>
    <w:lvl w:ilvl="5" w:tplc="168E85EE">
      <w:numFmt w:val="bullet"/>
      <w:lvlText w:val="•"/>
      <w:lvlJc w:val="left"/>
      <w:pPr>
        <w:ind w:left="3874" w:hanging="348"/>
      </w:pPr>
      <w:rPr>
        <w:rFonts w:hint="default"/>
        <w:lang w:val="ru-RU" w:eastAsia="ru-RU" w:bidi="ru-RU"/>
      </w:rPr>
    </w:lvl>
    <w:lvl w:ilvl="6" w:tplc="6B260CEA">
      <w:numFmt w:val="bullet"/>
      <w:lvlText w:val="•"/>
      <w:lvlJc w:val="left"/>
      <w:pPr>
        <w:ind w:left="4638" w:hanging="348"/>
      </w:pPr>
      <w:rPr>
        <w:rFonts w:hint="default"/>
        <w:lang w:val="ru-RU" w:eastAsia="ru-RU" w:bidi="ru-RU"/>
      </w:rPr>
    </w:lvl>
    <w:lvl w:ilvl="7" w:tplc="B47A6512">
      <w:numFmt w:val="bullet"/>
      <w:lvlText w:val="•"/>
      <w:lvlJc w:val="left"/>
      <w:pPr>
        <w:ind w:left="5402" w:hanging="348"/>
      </w:pPr>
      <w:rPr>
        <w:rFonts w:hint="default"/>
        <w:lang w:val="ru-RU" w:eastAsia="ru-RU" w:bidi="ru-RU"/>
      </w:rPr>
    </w:lvl>
    <w:lvl w:ilvl="8" w:tplc="E92036F4">
      <w:numFmt w:val="bullet"/>
      <w:lvlText w:val="•"/>
      <w:lvlJc w:val="left"/>
      <w:pPr>
        <w:ind w:left="6165" w:hanging="348"/>
      </w:pPr>
      <w:rPr>
        <w:rFonts w:hint="default"/>
        <w:lang w:val="ru-RU" w:eastAsia="ru-RU" w:bidi="ru-RU"/>
      </w:rPr>
    </w:lvl>
  </w:abstractNum>
  <w:abstractNum w:abstractNumId="34">
    <w:nsid w:val="5C4207F6"/>
    <w:multiLevelType w:val="hybridMultilevel"/>
    <w:tmpl w:val="50BCA294"/>
    <w:lvl w:ilvl="0" w:tplc="B7C81F4C">
      <w:start w:val="1"/>
      <w:numFmt w:val="decimal"/>
      <w:lvlText w:val="%1."/>
      <w:lvlJc w:val="left"/>
      <w:pPr>
        <w:ind w:left="348" w:hanging="240"/>
      </w:pPr>
      <w:rPr>
        <w:rFonts w:ascii="Times New Roman" w:eastAsia="Times New Roman" w:hAnsi="Times New Roman" w:cs="Times New Roman" w:hint="default"/>
        <w:spacing w:val="-11"/>
        <w:w w:val="100"/>
        <w:sz w:val="24"/>
        <w:szCs w:val="24"/>
        <w:lang w:val="ru-RU" w:eastAsia="ru-RU" w:bidi="ru-RU"/>
      </w:rPr>
    </w:lvl>
    <w:lvl w:ilvl="1" w:tplc="1AFECA92">
      <w:numFmt w:val="bullet"/>
      <w:lvlText w:val="•"/>
      <w:lvlJc w:val="left"/>
      <w:pPr>
        <w:ind w:left="1548" w:hanging="360"/>
      </w:pPr>
      <w:rPr>
        <w:rFonts w:ascii="Times New Roman" w:eastAsia="Times New Roman" w:hAnsi="Times New Roman" w:cs="Times New Roman" w:hint="default"/>
        <w:spacing w:val="-6"/>
        <w:w w:val="100"/>
        <w:sz w:val="24"/>
        <w:szCs w:val="24"/>
        <w:lang w:val="ru-RU" w:eastAsia="ru-RU" w:bidi="ru-RU"/>
      </w:rPr>
    </w:lvl>
    <w:lvl w:ilvl="2" w:tplc="DE501BD0">
      <w:numFmt w:val="bullet"/>
      <w:lvlText w:val="•"/>
      <w:lvlJc w:val="left"/>
      <w:pPr>
        <w:ind w:left="2224" w:hanging="360"/>
      </w:pPr>
      <w:rPr>
        <w:rFonts w:hint="default"/>
        <w:lang w:val="ru-RU" w:eastAsia="ru-RU" w:bidi="ru-RU"/>
      </w:rPr>
    </w:lvl>
    <w:lvl w:ilvl="3" w:tplc="7B665B82">
      <w:numFmt w:val="bullet"/>
      <w:lvlText w:val="•"/>
      <w:lvlJc w:val="left"/>
      <w:pPr>
        <w:ind w:left="2908" w:hanging="360"/>
      </w:pPr>
      <w:rPr>
        <w:rFonts w:hint="default"/>
        <w:lang w:val="ru-RU" w:eastAsia="ru-RU" w:bidi="ru-RU"/>
      </w:rPr>
    </w:lvl>
    <w:lvl w:ilvl="4" w:tplc="F7AAE4D8">
      <w:numFmt w:val="bullet"/>
      <w:lvlText w:val="•"/>
      <w:lvlJc w:val="left"/>
      <w:pPr>
        <w:ind w:left="3592" w:hanging="360"/>
      </w:pPr>
      <w:rPr>
        <w:rFonts w:hint="default"/>
        <w:lang w:val="ru-RU" w:eastAsia="ru-RU" w:bidi="ru-RU"/>
      </w:rPr>
    </w:lvl>
    <w:lvl w:ilvl="5" w:tplc="D3804FFE">
      <w:numFmt w:val="bullet"/>
      <w:lvlText w:val="•"/>
      <w:lvlJc w:val="left"/>
      <w:pPr>
        <w:ind w:left="4276" w:hanging="360"/>
      </w:pPr>
      <w:rPr>
        <w:rFonts w:hint="default"/>
        <w:lang w:val="ru-RU" w:eastAsia="ru-RU" w:bidi="ru-RU"/>
      </w:rPr>
    </w:lvl>
    <w:lvl w:ilvl="6" w:tplc="3CA2817A">
      <w:numFmt w:val="bullet"/>
      <w:lvlText w:val="•"/>
      <w:lvlJc w:val="left"/>
      <w:pPr>
        <w:ind w:left="4960" w:hanging="360"/>
      </w:pPr>
      <w:rPr>
        <w:rFonts w:hint="default"/>
        <w:lang w:val="ru-RU" w:eastAsia="ru-RU" w:bidi="ru-RU"/>
      </w:rPr>
    </w:lvl>
    <w:lvl w:ilvl="7" w:tplc="9E5CC7C8">
      <w:numFmt w:val="bullet"/>
      <w:lvlText w:val="•"/>
      <w:lvlJc w:val="left"/>
      <w:pPr>
        <w:ind w:left="5644" w:hanging="360"/>
      </w:pPr>
      <w:rPr>
        <w:rFonts w:hint="default"/>
        <w:lang w:val="ru-RU" w:eastAsia="ru-RU" w:bidi="ru-RU"/>
      </w:rPr>
    </w:lvl>
    <w:lvl w:ilvl="8" w:tplc="E8F49666">
      <w:numFmt w:val="bullet"/>
      <w:lvlText w:val="•"/>
      <w:lvlJc w:val="left"/>
      <w:pPr>
        <w:ind w:left="6328" w:hanging="360"/>
      </w:pPr>
      <w:rPr>
        <w:rFonts w:hint="default"/>
        <w:lang w:val="ru-RU" w:eastAsia="ru-RU" w:bidi="ru-RU"/>
      </w:rPr>
    </w:lvl>
  </w:abstractNum>
  <w:abstractNum w:abstractNumId="35">
    <w:nsid w:val="60A6093D"/>
    <w:multiLevelType w:val="hybridMultilevel"/>
    <w:tmpl w:val="1CCE8CC0"/>
    <w:lvl w:ilvl="0" w:tplc="3A7AB3C2">
      <w:start w:val="2"/>
      <w:numFmt w:val="decimal"/>
      <w:lvlText w:val="%1."/>
      <w:lvlJc w:val="left"/>
      <w:pPr>
        <w:ind w:left="338" w:hanging="234"/>
      </w:pPr>
      <w:rPr>
        <w:rFonts w:ascii="Times New Roman" w:eastAsia="Times New Roman" w:hAnsi="Times New Roman" w:cs="Times New Roman" w:hint="default"/>
        <w:b/>
        <w:bCs/>
        <w:spacing w:val="-3"/>
        <w:w w:val="100"/>
        <w:sz w:val="24"/>
        <w:szCs w:val="24"/>
        <w:lang w:val="ru-RU" w:eastAsia="ru-RU" w:bidi="ru-RU"/>
      </w:rPr>
    </w:lvl>
    <w:lvl w:ilvl="1" w:tplc="A4328DE2">
      <w:numFmt w:val="bullet"/>
      <w:lvlText w:val="•"/>
      <w:lvlJc w:val="left"/>
      <w:pPr>
        <w:ind w:left="825" w:hanging="348"/>
      </w:pPr>
      <w:rPr>
        <w:rFonts w:ascii="Times New Roman" w:eastAsia="Times New Roman" w:hAnsi="Times New Roman" w:cs="Times New Roman" w:hint="default"/>
        <w:spacing w:val="-19"/>
        <w:w w:val="100"/>
        <w:sz w:val="24"/>
        <w:szCs w:val="24"/>
        <w:lang w:val="ru-RU" w:eastAsia="ru-RU" w:bidi="ru-RU"/>
      </w:rPr>
    </w:lvl>
    <w:lvl w:ilvl="2" w:tplc="89EA8150">
      <w:numFmt w:val="bullet"/>
      <w:lvlText w:val="•"/>
      <w:lvlJc w:val="left"/>
      <w:pPr>
        <w:ind w:left="1583" w:hanging="348"/>
      </w:pPr>
      <w:rPr>
        <w:rFonts w:hint="default"/>
        <w:lang w:val="ru-RU" w:eastAsia="ru-RU" w:bidi="ru-RU"/>
      </w:rPr>
    </w:lvl>
    <w:lvl w:ilvl="3" w:tplc="5E289BF6">
      <w:numFmt w:val="bullet"/>
      <w:lvlText w:val="•"/>
      <w:lvlJc w:val="left"/>
      <w:pPr>
        <w:ind w:left="2347" w:hanging="348"/>
      </w:pPr>
      <w:rPr>
        <w:rFonts w:hint="default"/>
        <w:lang w:val="ru-RU" w:eastAsia="ru-RU" w:bidi="ru-RU"/>
      </w:rPr>
    </w:lvl>
    <w:lvl w:ilvl="4" w:tplc="B1A224CC">
      <w:numFmt w:val="bullet"/>
      <w:lvlText w:val="•"/>
      <w:lvlJc w:val="left"/>
      <w:pPr>
        <w:ind w:left="3111" w:hanging="348"/>
      </w:pPr>
      <w:rPr>
        <w:rFonts w:hint="default"/>
        <w:lang w:val="ru-RU" w:eastAsia="ru-RU" w:bidi="ru-RU"/>
      </w:rPr>
    </w:lvl>
    <w:lvl w:ilvl="5" w:tplc="F3E4FAE6">
      <w:numFmt w:val="bullet"/>
      <w:lvlText w:val="•"/>
      <w:lvlJc w:val="left"/>
      <w:pPr>
        <w:ind w:left="3874" w:hanging="348"/>
      </w:pPr>
      <w:rPr>
        <w:rFonts w:hint="default"/>
        <w:lang w:val="ru-RU" w:eastAsia="ru-RU" w:bidi="ru-RU"/>
      </w:rPr>
    </w:lvl>
    <w:lvl w:ilvl="6" w:tplc="DFE6FD9A">
      <w:numFmt w:val="bullet"/>
      <w:lvlText w:val="•"/>
      <w:lvlJc w:val="left"/>
      <w:pPr>
        <w:ind w:left="4638" w:hanging="348"/>
      </w:pPr>
      <w:rPr>
        <w:rFonts w:hint="default"/>
        <w:lang w:val="ru-RU" w:eastAsia="ru-RU" w:bidi="ru-RU"/>
      </w:rPr>
    </w:lvl>
    <w:lvl w:ilvl="7" w:tplc="C0A62AC8">
      <w:numFmt w:val="bullet"/>
      <w:lvlText w:val="•"/>
      <w:lvlJc w:val="left"/>
      <w:pPr>
        <w:ind w:left="5402" w:hanging="348"/>
      </w:pPr>
      <w:rPr>
        <w:rFonts w:hint="default"/>
        <w:lang w:val="ru-RU" w:eastAsia="ru-RU" w:bidi="ru-RU"/>
      </w:rPr>
    </w:lvl>
    <w:lvl w:ilvl="8" w:tplc="9AF2B228">
      <w:numFmt w:val="bullet"/>
      <w:lvlText w:val="•"/>
      <w:lvlJc w:val="left"/>
      <w:pPr>
        <w:ind w:left="6165" w:hanging="348"/>
      </w:pPr>
      <w:rPr>
        <w:rFonts w:hint="default"/>
        <w:lang w:val="ru-RU" w:eastAsia="ru-RU" w:bidi="ru-RU"/>
      </w:rPr>
    </w:lvl>
  </w:abstractNum>
  <w:abstractNum w:abstractNumId="36">
    <w:nsid w:val="67AC7066"/>
    <w:multiLevelType w:val="multilevel"/>
    <w:tmpl w:val="B6F2EA9A"/>
    <w:lvl w:ilvl="0">
      <w:start w:val="1"/>
      <w:numFmt w:val="decimal"/>
      <w:lvlText w:val="%1."/>
      <w:lvlJc w:val="left"/>
      <w:pPr>
        <w:ind w:left="426" w:hanging="360"/>
      </w:pPr>
      <w:rPr>
        <w:rFonts w:hint="default"/>
      </w:rPr>
    </w:lvl>
    <w:lvl w:ilvl="1">
      <w:start w:val="5"/>
      <w:numFmt w:val="decimal"/>
      <w:isLgl/>
      <w:lvlText w:val="%1.%2."/>
      <w:lvlJc w:val="left"/>
      <w:pPr>
        <w:ind w:left="456" w:hanging="390"/>
      </w:pPr>
      <w:rPr>
        <w:rFonts w:hint="default"/>
        <w:b/>
      </w:rPr>
    </w:lvl>
    <w:lvl w:ilvl="2">
      <w:start w:val="1"/>
      <w:numFmt w:val="decimal"/>
      <w:isLgl/>
      <w:lvlText w:val="%1.%2.%3."/>
      <w:lvlJc w:val="left"/>
      <w:pPr>
        <w:ind w:left="786" w:hanging="720"/>
      </w:pPr>
      <w:rPr>
        <w:rFonts w:hint="default"/>
        <w:b/>
      </w:rPr>
    </w:lvl>
    <w:lvl w:ilvl="3">
      <w:start w:val="1"/>
      <w:numFmt w:val="decimal"/>
      <w:isLgl/>
      <w:lvlText w:val="%1.%2.%3.%4."/>
      <w:lvlJc w:val="left"/>
      <w:pPr>
        <w:ind w:left="786" w:hanging="720"/>
      </w:pPr>
      <w:rPr>
        <w:rFonts w:hint="default"/>
        <w:b/>
      </w:rPr>
    </w:lvl>
    <w:lvl w:ilvl="4">
      <w:start w:val="1"/>
      <w:numFmt w:val="decimal"/>
      <w:isLgl/>
      <w:lvlText w:val="%1.%2.%3.%4.%5."/>
      <w:lvlJc w:val="left"/>
      <w:pPr>
        <w:ind w:left="1146" w:hanging="1080"/>
      </w:pPr>
      <w:rPr>
        <w:rFonts w:hint="default"/>
        <w:b/>
      </w:rPr>
    </w:lvl>
    <w:lvl w:ilvl="5">
      <w:start w:val="1"/>
      <w:numFmt w:val="decimal"/>
      <w:isLgl/>
      <w:lvlText w:val="%1.%2.%3.%4.%5.%6."/>
      <w:lvlJc w:val="left"/>
      <w:pPr>
        <w:ind w:left="1146" w:hanging="1080"/>
      </w:pPr>
      <w:rPr>
        <w:rFonts w:hint="default"/>
        <w:b/>
      </w:rPr>
    </w:lvl>
    <w:lvl w:ilvl="6">
      <w:start w:val="1"/>
      <w:numFmt w:val="decimal"/>
      <w:isLgl/>
      <w:lvlText w:val="%1.%2.%3.%4.%5.%6.%7."/>
      <w:lvlJc w:val="left"/>
      <w:pPr>
        <w:ind w:left="1506" w:hanging="1440"/>
      </w:pPr>
      <w:rPr>
        <w:rFonts w:hint="default"/>
        <w:b/>
      </w:rPr>
    </w:lvl>
    <w:lvl w:ilvl="7">
      <w:start w:val="1"/>
      <w:numFmt w:val="decimal"/>
      <w:isLgl/>
      <w:lvlText w:val="%1.%2.%3.%4.%5.%6.%7.%8."/>
      <w:lvlJc w:val="left"/>
      <w:pPr>
        <w:ind w:left="1506" w:hanging="1440"/>
      </w:pPr>
      <w:rPr>
        <w:rFonts w:hint="default"/>
        <w:b/>
      </w:rPr>
    </w:lvl>
    <w:lvl w:ilvl="8">
      <w:start w:val="1"/>
      <w:numFmt w:val="decimal"/>
      <w:isLgl/>
      <w:lvlText w:val="%1.%2.%3.%4.%5.%6.%7.%8.%9."/>
      <w:lvlJc w:val="left"/>
      <w:pPr>
        <w:ind w:left="1866" w:hanging="1800"/>
      </w:pPr>
      <w:rPr>
        <w:rFonts w:hint="default"/>
        <w:b/>
      </w:rPr>
    </w:lvl>
  </w:abstractNum>
  <w:abstractNum w:abstractNumId="37">
    <w:nsid w:val="69582DBF"/>
    <w:multiLevelType w:val="hybridMultilevel"/>
    <w:tmpl w:val="56C431DA"/>
    <w:lvl w:ilvl="0" w:tplc="05584CE2">
      <w:start w:val="4"/>
      <w:numFmt w:val="decimal"/>
      <w:lvlText w:val="%1."/>
      <w:lvlJc w:val="left"/>
      <w:pPr>
        <w:ind w:left="456" w:hanging="351"/>
      </w:pPr>
      <w:rPr>
        <w:rFonts w:ascii="Times New Roman" w:eastAsia="Times New Roman" w:hAnsi="Times New Roman" w:cs="Times New Roman" w:hint="default"/>
        <w:b/>
        <w:bCs/>
        <w:spacing w:val="-10"/>
        <w:w w:val="100"/>
        <w:sz w:val="24"/>
        <w:szCs w:val="24"/>
        <w:lang w:val="ru-RU" w:eastAsia="ru-RU" w:bidi="ru-RU"/>
      </w:rPr>
    </w:lvl>
    <w:lvl w:ilvl="1" w:tplc="F00CAB1A">
      <w:numFmt w:val="bullet"/>
      <w:lvlText w:val="•"/>
      <w:lvlJc w:val="left"/>
      <w:pPr>
        <w:ind w:left="825" w:hanging="348"/>
      </w:pPr>
      <w:rPr>
        <w:rFonts w:ascii="Times New Roman" w:eastAsia="Times New Roman" w:hAnsi="Times New Roman" w:cs="Times New Roman" w:hint="default"/>
        <w:spacing w:val="-11"/>
        <w:w w:val="100"/>
        <w:sz w:val="24"/>
        <w:szCs w:val="24"/>
        <w:lang w:val="ru-RU" w:eastAsia="ru-RU" w:bidi="ru-RU"/>
      </w:rPr>
    </w:lvl>
    <w:lvl w:ilvl="2" w:tplc="B98267C6">
      <w:numFmt w:val="bullet"/>
      <w:lvlText w:val="•"/>
      <w:lvlJc w:val="left"/>
      <w:pPr>
        <w:ind w:left="1583" w:hanging="348"/>
      </w:pPr>
      <w:rPr>
        <w:rFonts w:hint="default"/>
        <w:lang w:val="ru-RU" w:eastAsia="ru-RU" w:bidi="ru-RU"/>
      </w:rPr>
    </w:lvl>
    <w:lvl w:ilvl="3" w:tplc="8A7AF3F8">
      <w:numFmt w:val="bullet"/>
      <w:lvlText w:val="•"/>
      <w:lvlJc w:val="left"/>
      <w:pPr>
        <w:ind w:left="2347" w:hanging="348"/>
      </w:pPr>
      <w:rPr>
        <w:rFonts w:hint="default"/>
        <w:lang w:val="ru-RU" w:eastAsia="ru-RU" w:bidi="ru-RU"/>
      </w:rPr>
    </w:lvl>
    <w:lvl w:ilvl="4" w:tplc="2FC4C4D0">
      <w:numFmt w:val="bullet"/>
      <w:lvlText w:val="•"/>
      <w:lvlJc w:val="left"/>
      <w:pPr>
        <w:ind w:left="3111" w:hanging="348"/>
      </w:pPr>
      <w:rPr>
        <w:rFonts w:hint="default"/>
        <w:lang w:val="ru-RU" w:eastAsia="ru-RU" w:bidi="ru-RU"/>
      </w:rPr>
    </w:lvl>
    <w:lvl w:ilvl="5" w:tplc="103AFFF4">
      <w:numFmt w:val="bullet"/>
      <w:lvlText w:val="•"/>
      <w:lvlJc w:val="left"/>
      <w:pPr>
        <w:ind w:left="3874" w:hanging="348"/>
      </w:pPr>
      <w:rPr>
        <w:rFonts w:hint="default"/>
        <w:lang w:val="ru-RU" w:eastAsia="ru-RU" w:bidi="ru-RU"/>
      </w:rPr>
    </w:lvl>
    <w:lvl w:ilvl="6" w:tplc="D7E64FDC">
      <w:numFmt w:val="bullet"/>
      <w:lvlText w:val="•"/>
      <w:lvlJc w:val="left"/>
      <w:pPr>
        <w:ind w:left="4638" w:hanging="348"/>
      </w:pPr>
      <w:rPr>
        <w:rFonts w:hint="default"/>
        <w:lang w:val="ru-RU" w:eastAsia="ru-RU" w:bidi="ru-RU"/>
      </w:rPr>
    </w:lvl>
    <w:lvl w:ilvl="7" w:tplc="13E23FCA">
      <w:numFmt w:val="bullet"/>
      <w:lvlText w:val="•"/>
      <w:lvlJc w:val="left"/>
      <w:pPr>
        <w:ind w:left="5402" w:hanging="348"/>
      </w:pPr>
      <w:rPr>
        <w:rFonts w:hint="default"/>
        <w:lang w:val="ru-RU" w:eastAsia="ru-RU" w:bidi="ru-RU"/>
      </w:rPr>
    </w:lvl>
    <w:lvl w:ilvl="8" w:tplc="9EF48E86">
      <w:numFmt w:val="bullet"/>
      <w:lvlText w:val="•"/>
      <w:lvlJc w:val="left"/>
      <w:pPr>
        <w:ind w:left="6165" w:hanging="348"/>
      </w:pPr>
      <w:rPr>
        <w:rFonts w:hint="default"/>
        <w:lang w:val="ru-RU" w:eastAsia="ru-RU" w:bidi="ru-RU"/>
      </w:rPr>
    </w:lvl>
  </w:abstractNum>
  <w:abstractNum w:abstractNumId="38">
    <w:nsid w:val="6BB42BC4"/>
    <w:multiLevelType w:val="hybridMultilevel"/>
    <w:tmpl w:val="8CE0D9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391949"/>
    <w:multiLevelType w:val="multilevel"/>
    <w:tmpl w:val="9B10631C"/>
    <w:lvl w:ilvl="0">
      <w:start w:val="2"/>
      <w:numFmt w:val="decimal"/>
      <w:lvlText w:val="%1."/>
      <w:lvlJc w:val="left"/>
      <w:pPr>
        <w:ind w:left="360" w:hanging="360"/>
      </w:pPr>
      <w:rPr>
        <w:rFonts w:hint="default"/>
        <w:sz w:val="24"/>
      </w:rPr>
    </w:lvl>
    <w:lvl w:ilvl="1">
      <w:start w:val="5"/>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2">
    <w:nsid w:val="6FD212E7"/>
    <w:multiLevelType w:val="multilevel"/>
    <w:tmpl w:val="952884E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0512488"/>
    <w:multiLevelType w:val="hybridMultilevel"/>
    <w:tmpl w:val="66B494EC"/>
    <w:lvl w:ilvl="0" w:tplc="D108AE10">
      <w:start w:val="1"/>
      <w:numFmt w:val="decimal"/>
      <w:lvlText w:val="%1."/>
      <w:lvlJc w:val="left"/>
      <w:pPr>
        <w:ind w:left="762" w:hanging="372"/>
      </w:pPr>
      <w:rPr>
        <w:rFonts w:ascii="Times New Roman" w:eastAsia="Times New Roman" w:hAnsi="Times New Roman" w:cs="Times New Roman" w:hint="default"/>
        <w:spacing w:val="-19"/>
        <w:w w:val="100"/>
        <w:sz w:val="24"/>
        <w:szCs w:val="24"/>
        <w:lang w:val="ru-RU" w:eastAsia="ru-RU" w:bidi="ru-RU"/>
      </w:rPr>
    </w:lvl>
    <w:lvl w:ilvl="1" w:tplc="3316249C">
      <w:numFmt w:val="bullet"/>
      <w:lvlText w:val="•"/>
      <w:lvlJc w:val="left"/>
      <w:pPr>
        <w:ind w:left="1750" w:hanging="372"/>
      </w:pPr>
      <w:rPr>
        <w:rFonts w:hint="default"/>
        <w:lang w:val="ru-RU" w:eastAsia="ru-RU" w:bidi="ru-RU"/>
      </w:rPr>
    </w:lvl>
    <w:lvl w:ilvl="2" w:tplc="E938BC4C">
      <w:numFmt w:val="bullet"/>
      <w:lvlText w:val="•"/>
      <w:lvlJc w:val="left"/>
      <w:pPr>
        <w:ind w:left="2741" w:hanging="372"/>
      </w:pPr>
      <w:rPr>
        <w:rFonts w:hint="default"/>
        <w:lang w:val="ru-RU" w:eastAsia="ru-RU" w:bidi="ru-RU"/>
      </w:rPr>
    </w:lvl>
    <w:lvl w:ilvl="3" w:tplc="52ECB618">
      <w:numFmt w:val="bullet"/>
      <w:lvlText w:val="•"/>
      <w:lvlJc w:val="left"/>
      <w:pPr>
        <w:ind w:left="3731" w:hanging="372"/>
      </w:pPr>
      <w:rPr>
        <w:rFonts w:hint="default"/>
        <w:lang w:val="ru-RU" w:eastAsia="ru-RU" w:bidi="ru-RU"/>
      </w:rPr>
    </w:lvl>
    <w:lvl w:ilvl="4" w:tplc="34D8C900">
      <w:numFmt w:val="bullet"/>
      <w:lvlText w:val="•"/>
      <w:lvlJc w:val="left"/>
      <w:pPr>
        <w:ind w:left="4722" w:hanging="372"/>
      </w:pPr>
      <w:rPr>
        <w:rFonts w:hint="default"/>
        <w:lang w:val="ru-RU" w:eastAsia="ru-RU" w:bidi="ru-RU"/>
      </w:rPr>
    </w:lvl>
    <w:lvl w:ilvl="5" w:tplc="B60C74DE">
      <w:numFmt w:val="bullet"/>
      <w:lvlText w:val="•"/>
      <w:lvlJc w:val="left"/>
      <w:pPr>
        <w:ind w:left="5713" w:hanging="372"/>
      </w:pPr>
      <w:rPr>
        <w:rFonts w:hint="default"/>
        <w:lang w:val="ru-RU" w:eastAsia="ru-RU" w:bidi="ru-RU"/>
      </w:rPr>
    </w:lvl>
    <w:lvl w:ilvl="6" w:tplc="FCC6051C">
      <w:numFmt w:val="bullet"/>
      <w:lvlText w:val="•"/>
      <w:lvlJc w:val="left"/>
      <w:pPr>
        <w:ind w:left="6703" w:hanging="372"/>
      </w:pPr>
      <w:rPr>
        <w:rFonts w:hint="default"/>
        <w:lang w:val="ru-RU" w:eastAsia="ru-RU" w:bidi="ru-RU"/>
      </w:rPr>
    </w:lvl>
    <w:lvl w:ilvl="7" w:tplc="41C23242">
      <w:numFmt w:val="bullet"/>
      <w:lvlText w:val="•"/>
      <w:lvlJc w:val="left"/>
      <w:pPr>
        <w:ind w:left="7694" w:hanging="372"/>
      </w:pPr>
      <w:rPr>
        <w:rFonts w:hint="default"/>
        <w:lang w:val="ru-RU" w:eastAsia="ru-RU" w:bidi="ru-RU"/>
      </w:rPr>
    </w:lvl>
    <w:lvl w:ilvl="8" w:tplc="6722FE1C">
      <w:numFmt w:val="bullet"/>
      <w:lvlText w:val="•"/>
      <w:lvlJc w:val="left"/>
      <w:pPr>
        <w:ind w:left="8685" w:hanging="372"/>
      </w:pPr>
      <w:rPr>
        <w:rFonts w:hint="default"/>
        <w:lang w:val="ru-RU" w:eastAsia="ru-RU" w:bidi="ru-RU"/>
      </w:rPr>
    </w:lvl>
  </w:abstractNum>
  <w:abstractNum w:abstractNumId="44">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9812FA2"/>
    <w:multiLevelType w:val="hybridMultilevel"/>
    <w:tmpl w:val="45E02B32"/>
    <w:lvl w:ilvl="0" w:tplc="71BCCC86">
      <w:numFmt w:val="bullet"/>
      <w:lvlText w:val="-"/>
      <w:lvlJc w:val="left"/>
      <w:pPr>
        <w:ind w:left="118" w:hanging="195"/>
      </w:pPr>
      <w:rPr>
        <w:rFonts w:ascii="Times New Roman" w:eastAsia="Times New Roman" w:hAnsi="Times New Roman" w:cs="Times New Roman" w:hint="default"/>
        <w:spacing w:val="-13"/>
        <w:w w:val="99"/>
        <w:sz w:val="24"/>
        <w:szCs w:val="24"/>
        <w:lang w:val="ru-RU" w:eastAsia="ru-RU" w:bidi="ru-RU"/>
      </w:rPr>
    </w:lvl>
    <w:lvl w:ilvl="1" w:tplc="D11E007A">
      <w:numFmt w:val="bullet"/>
      <w:lvlText w:val="•"/>
      <w:lvlJc w:val="left"/>
      <w:pPr>
        <w:ind w:left="1108" w:hanging="195"/>
      </w:pPr>
      <w:rPr>
        <w:rFonts w:hint="default"/>
        <w:lang w:val="ru-RU" w:eastAsia="ru-RU" w:bidi="ru-RU"/>
      </w:rPr>
    </w:lvl>
    <w:lvl w:ilvl="2" w:tplc="C8782EE8">
      <w:numFmt w:val="bullet"/>
      <w:lvlText w:val="•"/>
      <w:lvlJc w:val="left"/>
      <w:pPr>
        <w:ind w:left="2097" w:hanging="195"/>
      </w:pPr>
      <w:rPr>
        <w:rFonts w:hint="default"/>
        <w:lang w:val="ru-RU" w:eastAsia="ru-RU" w:bidi="ru-RU"/>
      </w:rPr>
    </w:lvl>
    <w:lvl w:ilvl="3" w:tplc="D3D8C6D4">
      <w:numFmt w:val="bullet"/>
      <w:lvlText w:val="•"/>
      <w:lvlJc w:val="left"/>
      <w:pPr>
        <w:ind w:left="3085" w:hanging="195"/>
      </w:pPr>
      <w:rPr>
        <w:rFonts w:hint="default"/>
        <w:lang w:val="ru-RU" w:eastAsia="ru-RU" w:bidi="ru-RU"/>
      </w:rPr>
    </w:lvl>
    <w:lvl w:ilvl="4" w:tplc="6A909602">
      <w:numFmt w:val="bullet"/>
      <w:lvlText w:val="•"/>
      <w:lvlJc w:val="left"/>
      <w:pPr>
        <w:ind w:left="4074" w:hanging="195"/>
      </w:pPr>
      <w:rPr>
        <w:rFonts w:hint="default"/>
        <w:lang w:val="ru-RU" w:eastAsia="ru-RU" w:bidi="ru-RU"/>
      </w:rPr>
    </w:lvl>
    <w:lvl w:ilvl="5" w:tplc="5C30FE3E">
      <w:numFmt w:val="bullet"/>
      <w:lvlText w:val="•"/>
      <w:lvlJc w:val="left"/>
      <w:pPr>
        <w:ind w:left="5063" w:hanging="195"/>
      </w:pPr>
      <w:rPr>
        <w:rFonts w:hint="default"/>
        <w:lang w:val="ru-RU" w:eastAsia="ru-RU" w:bidi="ru-RU"/>
      </w:rPr>
    </w:lvl>
    <w:lvl w:ilvl="6" w:tplc="558AFD6C">
      <w:numFmt w:val="bullet"/>
      <w:lvlText w:val="•"/>
      <w:lvlJc w:val="left"/>
      <w:pPr>
        <w:ind w:left="6051" w:hanging="195"/>
      </w:pPr>
      <w:rPr>
        <w:rFonts w:hint="default"/>
        <w:lang w:val="ru-RU" w:eastAsia="ru-RU" w:bidi="ru-RU"/>
      </w:rPr>
    </w:lvl>
    <w:lvl w:ilvl="7" w:tplc="BEDC7EAE">
      <w:numFmt w:val="bullet"/>
      <w:lvlText w:val="•"/>
      <w:lvlJc w:val="left"/>
      <w:pPr>
        <w:ind w:left="7040" w:hanging="195"/>
      </w:pPr>
      <w:rPr>
        <w:rFonts w:hint="default"/>
        <w:lang w:val="ru-RU" w:eastAsia="ru-RU" w:bidi="ru-RU"/>
      </w:rPr>
    </w:lvl>
    <w:lvl w:ilvl="8" w:tplc="72E06BEC">
      <w:numFmt w:val="bullet"/>
      <w:lvlText w:val="•"/>
      <w:lvlJc w:val="left"/>
      <w:pPr>
        <w:ind w:left="8029" w:hanging="195"/>
      </w:pPr>
      <w:rPr>
        <w:rFonts w:hint="default"/>
        <w:lang w:val="ru-RU" w:eastAsia="ru-RU" w:bidi="ru-RU"/>
      </w:rPr>
    </w:lvl>
  </w:abstractNum>
  <w:abstractNum w:abstractNumId="46">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17"/>
  </w:num>
  <w:num w:numId="4">
    <w:abstractNumId w:val="24"/>
  </w:num>
  <w:num w:numId="5">
    <w:abstractNumId w:val="41"/>
  </w:num>
  <w:num w:numId="6">
    <w:abstractNumId w:val="30"/>
  </w:num>
  <w:num w:numId="7">
    <w:abstractNumId w:val="15"/>
  </w:num>
  <w:num w:numId="8">
    <w:abstractNumId w:val="21"/>
  </w:num>
  <w:num w:numId="9">
    <w:abstractNumId w:val="3"/>
  </w:num>
  <w:num w:numId="10">
    <w:abstractNumId w:val="46"/>
  </w:num>
  <w:num w:numId="11">
    <w:abstractNumId w:val="8"/>
  </w:num>
  <w:num w:numId="12">
    <w:abstractNumId w:val="40"/>
  </w:num>
  <w:num w:numId="13">
    <w:abstractNumId w:val="29"/>
  </w:num>
  <w:num w:numId="14">
    <w:abstractNumId w:val="44"/>
  </w:num>
  <w:num w:numId="15">
    <w:abstractNumId w:val="10"/>
  </w:num>
  <w:num w:numId="16">
    <w:abstractNumId w:val="2"/>
  </w:num>
  <w:num w:numId="17">
    <w:abstractNumId w:val="20"/>
  </w:num>
  <w:num w:numId="18">
    <w:abstractNumId w:val="16"/>
  </w:num>
  <w:num w:numId="19">
    <w:abstractNumId w:val="28"/>
  </w:num>
  <w:num w:numId="20">
    <w:abstractNumId w:val="6"/>
  </w:num>
  <w:num w:numId="21">
    <w:abstractNumId w:val="23"/>
  </w:num>
  <w:num w:numId="22">
    <w:abstractNumId w:val="25"/>
  </w:num>
  <w:num w:numId="23">
    <w:abstractNumId w:val="18"/>
  </w:num>
  <w:num w:numId="24">
    <w:abstractNumId w:val="26"/>
  </w:num>
  <w:num w:numId="25">
    <w:abstractNumId w:val="5"/>
  </w:num>
  <w:num w:numId="26">
    <w:abstractNumId w:val="37"/>
  </w:num>
  <w:num w:numId="27">
    <w:abstractNumId w:val="13"/>
  </w:num>
  <w:num w:numId="28">
    <w:abstractNumId w:val="35"/>
  </w:num>
  <w:num w:numId="29">
    <w:abstractNumId w:val="14"/>
  </w:num>
  <w:num w:numId="30">
    <w:abstractNumId w:val="33"/>
  </w:num>
  <w:num w:numId="31">
    <w:abstractNumId w:val="34"/>
  </w:num>
  <w:num w:numId="32">
    <w:abstractNumId w:val="7"/>
  </w:num>
  <w:num w:numId="33">
    <w:abstractNumId w:val="22"/>
  </w:num>
  <w:num w:numId="34">
    <w:abstractNumId w:val="43"/>
  </w:num>
  <w:num w:numId="35">
    <w:abstractNumId w:val="12"/>
  </w:num>
  <w:num w:numId="36">
    <w:abstractNumId w:val="4"/>
  </w:num>
  <w:num w:numId="37">
    <w:abstractNumId w:val="11"/>
  </w:num>
  <w:num w:numId="38">
    <w:abstractNumId w:val="36"/>
  </w:num>
  <w:num w:numId="39">
    <w:abstractNumId w:val="1"/>
  </w:num>
  <w:num w:numId="40">
    <w:abstractNumId w:val="45"/>
  </w:num>
  <w:num w:numId="41">
    <w:abstractNumId w:val="31"/>
  </w:num>
  <w:num w:numId="42">
    <w:abstractNumId w:val="32"/>
  </w:num>
  <w:num w:numId="43">
    <w:abstractNumId w:val="19"/>
  </w:num>
  <w:num w:numId="44">
    <w:abstractNumId w:val="38"/>
  </w:num>
  <w:num w:numId="45">
    <w:abstractNumId w:val="42"/>
  </w:num>
  <w:num w:numId="46">
    <w:abstractNumId w:val="39"/>
  </w:num>
  <w:num w:numId="47">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2E2187"/>
    <w:rsid w:val="0004678C"/>
    <w:rsid w:val="000E53D3"/>
    <w:rsid w:val="001A65FD"/>
    <w:rsid w:val="002A6735"/>
    <w:rsid w:val="002E2187"/>
    <w:rsid w:val="00364C9C"/>
    <w:rsid w:val="00385C3F"/>
    <w:rsid w:val="004A73B7"/>
    <w:rsid w:val="00523CCB"/>
    <w:rsid w:val="006714F0"/>
    <w:rsid w:val="0067462D"/>
    <w:rsid w:val="0074368D"/>
    <w:rsid w:val="008B0BA6"/>
    <w:rsid w:val="00921D58"/>
    <w:rsid w:val="00970713"/>
    <w:rsid w:val="009825E2"/>
    <w:rsid w:val="009847BE"/>
    <w:rsid w:val="00A420D5"/>
    <w:rsid w:val="00BC2E44"/>
    <w:rsid w:val="00CA7865"/>
    <w:rsid w:val="00CE2815"/>
    <w:rsid w:val="00CF6F6A"/>
    <w:rsid w:val="00D01130"/>
    <w:rsid w:val="00D03E25"/>
    <w:rsid w:val="00F730A2"/>
    <w:rsid w:val="00FA585D"/>
    <w:rsid w:val="00FD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218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2E2187"/>
    <w:pPr>
      <w:ind w:left="759"/>
      <w:outlineLvl w:val="0"/>
    </w:pPr>
    <w:rPr>
      <w:b/>
      <w:bCs/>
      <w:sz w:val="28"/>
      <w:szCs w:val="28"/>
    </w:rPr>
  </w:style>
  <w:style w:type="paragraph" w:styleId="2">
    <w:name w:val="heading 2"/>
    <w:basedOn w:val="a"/>
    <w:link w:val="20"/>
    <w:uiPriority w:val="9"/>
    <w:qFormat/>
    <w:rsid w:val="002E2187"/>
    <w:pPr>
      <w:ind w:left="762"/>
      <w:outlineLvl w:val="1"/>
    </w:pPr>
    <w:rPr>
      <w:b/>
      <w:bCs/>
      <w:sz w:val="24"/>
      <w:szCs w:val="24"/>
    </w:rPr>
  </w:style>
  <w:style w:type="paragraph" w:styleId="3">
    <w:name w:val="heading 3"/>
    <w:basedOn w:val="a"/>
    <w:next w:val="a"/>
    <w:link w:val="30"/>
    <w:unhideWhenUsed/>
    <w:qFormat/>
    <w:rsid w:val="002E218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218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E21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187"/>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9"/>
    <w:rsid w:val="002E2187"/>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1"/>
    <w:rsid w:val="002E2187"/>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0"/>
    <w:link w:val="4"/>
    <w:uiPriority w:val="9"/>
    <w:semiHidden/>
    <w:rsid w:val="002E2187"/>
    <w:rPr>
      <w:rFonts w:asciiTheme="majorHAnsi" w:eastAsiaTheme="majorEastAsia" w:hAnsiTheme="majorHAnsi" w:cstheme="majorBidi"/>
      <w:b/>
      <w:bCs/>
      <w:i/>
      <w:iCs/>
      <w:color w:val="4F81BD" w:themeColor="accent1"/>
      <w:lang w:eastAsia="ru-RU" w:bidi="ru-RU"/>
    </w:rPr>
  </w:style>
  <w:style w:type="character" w:customStyle="1" w:styleId="50">
    <w:name w:val="Заголовок 5 Знак"/>
    <w:basedOn w:val="a0"/>
    <w:link w:val="5"/>
    <w:uiPriority w:val="9"/>
    <w:semiHidden/>
    <w:rsid w:val="002E2187"/>
    <w:rPr>
      <w:rFonts w:asciiTheme="majorHAnsi" w:eastAsiaTheme="majorEastAsia" w:hAnsiTheme="majorHAnsi" w:cstheme="majorBidi"/>
      <w:color w:val="243F60" w:themeColor="accent1" w:themeShade="7F"/>
      <w:lang w:eastAsia="ru-RU" w:bidi="ru-RU"/>
    </w:rPr>
  </w:style>
  <w:style w:type="paragraph" w:styleId="a3">
    <w:name w:val="Body Text"/>
    <w:basedOn w:val="a"/>
    <w:link w:val="a4"/>
    <w:uiPriority w:val="99"/>
    <w:qFormat/>
    <w:rsid w:val="002E2187"/>
    <w:pPr>
      <w:ind w:left="478"/>
    </w:pPr>
    <w:rPr>
      <w:sz w:val="24"/>
      <w:szCs w:val="24"/>
    </w:rPr>
  </w:style>
  <w:style w:type="character" w:customStyle="1" w:styleId="a4">
    <w:name w:val="Основной текст Знак"/>
    <w:basedOn w:val="a0"/>
    <w:link w:val="a3"/>
    <w:uiPriority w:val="99"/>
    <w:rsid w:val="002E2187"/>
    <w:rPr>
      <w:rFonts w:ascii="Times New Roman" w:eastAsia="Times New Roman" w:hAnsi="Times New Roman" w:cs="Times New Roman"/>
      <w:sz w:val="24"/>
      <w:szCs w:val="24"/>
      <w:lang w:eastAsia="ru-RU" w:bidi="ru-RU"/>
    </w:rPr>
  </w:style>
  <w:style w:type="paragraph" w:styleId="a5">
    <w:name w:val="List Paragraph"/>
    <w:basedOn w:val="a"/>
    <w:uiPriority w:val="99"/>
    <w:qFormat/>
    <w:rsid w:val="002E2187"/>
    <w:pPr>
      <w:ind w:left="478" w:firstLine="708"/>
    </w:pPr>
  </w:style>
  <w:style w:type="character" w:customStyle="1" w:styleId="11">
    <w:name w:val="Обычный (веб) Знак1"/>
    <w:aliases w:val="Знак Знак,Обычный (веб) Знак Знак"/>
    <w:link w:val="a6"/>
    <w:locked/>
    <w:rsid w:val="002E2187"/>
    <w:rPr>
      <w:rFonts w:ascii="Verdana" w:hAnsi="Verdana" w:cs="Verdana"/>
    </w:rPr>
  </w:style>
  <w:style w:type="paragraph" w:styleId="a6">
    <w:name w:val="Normal (Web)"/>
    <w:aliases w:val="Знак,Обычный (веб) Знак"/>
    <w:basedOn w:val="a"/>
    <w:link w:val="11"/>
    <w:rsid w:val="002E2187"/>
    <w:pPr>
      <w:widowControl/>
      <w:autoSpaceDE/>
      <w:autoSpaceDN/>
      <w:spacing w:after="160" w:line="240" w:lineRule="exact"/>
    </w:pPr>
    <w:rPr>
      <w:rFonts w:ascii="Verdana" w:eastAsiaTheme="minorHAnsi" w:hAnsi="Verdana" w:cs="Verdana"/>
      <w:lang w:eastAsia="en-US" w:bidi="ar-SA"/>
    </w:rPr>
  </w:style>
  <w:style w:type="table" w:styleId="a7">
    <w:name w:val="Table Grid"/>
    <w:basedOn w:val="a1"/>
    <w:uiPriority w:val="59"/>
    <w:rsid w:val="002E21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TexstOSNOVA1012">
    <w:name w:val="14TexstOSNOVA_10/12"/>
    <w:basedOn w:val="a"/>
    <w:uiPriority w:val="99"/>
    <w:rsid w:val="002E2187"/>
    <w:pPr>
      <w:widowControl/>
      <w:adjustRightInd w:val="0"/>
      <w:spacing w:line="240" w:lineRule="atLeast"/>
      <w:ind w:firstLine="340"/>
      <w:jc w:val="both"/>
      <w:textAlignment w:val="center"/>
    </w:pPr>
    <w:rPr>
      <w:rFonts w:ascii="PragmaticaC" w:hAnsi="PragmaticaC" w:cs="PragmaticaC"/>
      <w:color w:val="000000"/>
      <w:sz w:val="20"/>
      <w:szCs w:val="20"/>
      <w:lang w:bidi="ar-SA"/>
    </w:rPr>
  </w:style>
  <w:style w:type="paragraph" w:customStyle="1" w:styleId="a8">
    <w:name w:val="Основной"/>
    <w:basedOn w:val="a"/>
    <w:rsid w:val="002E2187"/>
    <w:pPr>
      <w:widowControl/>
      <w:adjustRightInd w:val="0"/>
      <w:spacing w:line="214" w:lineRule="atLeast"/>
      <w:ind w:firstLine="283"/>
      <w:jc w:val="both"/>
      <w:textAlignment w:val="center"/>
    </w:pPr>
    <w:rPr>
      <w:rFonts w:ascii="NewtonCSanPin" w:hAnsi="NewtonCSanPin" w:cs="NewtonCSanPin"/>
      <w:color w:val="000000"/>
      <w:sz w:val="21"/>
      <w:szCs w:val="21"/>
      <w:lang w:bidi="ar-SA"/>
    </w:rPr>
  </w:style>
  <w:style w:type="paragraph" w:customStyle="1" w:styleId="21">
    <w:name w:val="Абзац списка2"/>
    <w:basedOn w:val="a"/>
    <w:rsid w:val="002E2187"/>
    <w:pPr>
      <w:widowControl/>
      <w:suppressAutoHyphens/>
      <w:autoSpaceDE/>
      <w:autoSpaceDN/>
      <w:spacing w:line="360" w:lineRule="auto"/>
      <w:ind w:left="720"/>
    </w:pPr>
    <w:rPr>
      <w:kern w:val="1"/>
      <w:sz w:val="24"/>
      <w:szCs w:val="24"/>
      <w:lang w:eastAsia="ar-SA" w:bidi="ar-SA"/>
    </w:rPr>
  </w:style>
  <w:style w:type="paragraph" w:styleId="a9">
    <w:name w:val="Balloon Text"/>
    <w:basedOn w:val="a"/>
    <w:link w:val="aa"/>
    <w:uiPriority w:val="99"/>
    <w:semiHidden/>
    <w:unhideWhenUsed/>
    <w:rsid w:val="002E2187"/>
    <w:rPr>
      <w:rFonts w:ascii="Tahoma" w:hAnsi="Tahoma" w:cs="Tahoma"/>
      <w:sz w:val="16"/>
      <w:szCs w:val="16"/>
    </w:rPr>
  </w:style>
  <w:style w:type="character" w:customStyle="1" w:styleId="aa">
    <w:name w:val="Текст выноски Знак"/>
    <w:basedOn w:val="a0"/>
    <w:link w:val="a9"/>
    <w:rsid w:val="002E2187"/>
    <w:rPr>
      <w:rFonts w:ascii="Tahoma" w:eastAsia="Times New Roman" w:hAnsi="Tahoma" w:cs="Tahoma"/>
      <w:sz w:val="16"/>
      <w:szCs w:val="16"/>
      <w:lang w:eastAsia="ru-RU" w:bidi="ru-RU"/>
    </w:rPr>
  </w:style>
  <w:style w:type="paragraph" w:customStyle="1" w:styleId="ab">
    <w:name w:val="Буллит"/>
    <w:basedOn w:val="a8"/>
    <w:rsid w:val="002E2187"/>
    <w:pPr>
      <w:ind w:firstLine="244"/>
    </w:pPr>
  </w:style>
  <w:style w:type="paragraph" w:customStyle="1" w:styleId="31">
    <w:name w:val="Без интервала3"/>
    <w:rsid w:val="002E2187"/>
    <w:pPr>
      <w:spacing w:after="0" w:line="240" w:lineRule="auto"/>
    </w:pPr>
    <w:rPr>
      <w:rFonts w:ascii="Calibri" w:eastAsia="Times New Roman" w:hAnsi="Calibri" w:cs="Calibri"/>
    </w:rPr>
  </w:style>
  <w:style w:type="paragraph" w:customStyle="1" w:styleId="Default">
    <w:name w:val="Default"/>
    <w:rsid w:val="002E21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6">
    <w:name w:val="s_16"/>
    <w:basedOn w:val="a"/>
    <w:rsid w:val="002E2187"/>
    <w:pPr>
      <w:widowControl/>
      <w:autoSpaceDE/>
      <w:autoSpaceDN/>
      <w:spacing w:before="100" w:beforeAutospacing="1" w:after="100" w:afterAutospacing="1"/>
    </w:pPr>
    <w:rPr>
      <w:sz w:val="24"/>
      <w:szCs w:val="24"/>
      <w:lang w:bidi="ar-SA"/>
    </w:rPr>
  </w:style>
  <w:style w:type="character" w:styleId="ac">
    <w:name w:val="Hyperlink"/>
    <w:basedOn w:val="a0"/>
    <w:uiPriority w:val="99"/>
    <w:unhideWhenUsed/>
    <w:rsid w:val="002E2187"/>
    <w:rPr>
      <w:color w:val="0000FF"/>
      <w:u w:val="single"/>
    </w:rPr>
  </w:style>
  <w:style w:type="table" w:customStyle="1" w:styleId="12">
    <w:name w:val="Сетка таблицы1"/>
    <w:basedOn w:val="a1"/>
    <w:next w:val="a7"/>
    <w:uiPriority w:val="59"/>
    <w:rsid w:val="002E2187"/>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21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2187"/>
  </w:style>
  <w:style w:type="paragraph" w:styleId="22">
    <w:name w:val="toc 2"/>
    <w:basedOn w:val="a"/>
    <w:uiPriority w:val="39"/>
    <w:qFormat/>
    <w:rsid w:val="002E2187"/>
    <w:pPr>
      <w:spacing w:before="160"/>
      <w:ind w:left="678" w:hanging="200"/>
    </w:pPr>
    <w:rPr>
      <w:sz w:val="28"/>
      <w:szCs w:val="28"/>
    </w:rPr>
  </w:style>
  <w:style w:type="table" w:customStyle="1" w:styleId="23">
    <w:name w:val="Сетка таблицы2"/>
    <w:basedOn w:val="a1"/>
    <w:next w:val="a7"/>
    <w:uiPriority w:val="59"/>
    <w:rsid w:val="002E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uiPriority w:val="1"/>
    <w:qFormat/>
    <w:rsid w:val="002E2187"/>
    <w:pPr>
      <w:ind w:left="242"/>
      <w:outlineLvl w:val="2"/>
    </w:pPr>
    <w:rPr>
      <w:b/>
      <w:bCs/>
      <w:sz w:val="24"/>
      <w:szCs w:val="24"/>
    </w:rPr>
  </w:style>
  <w:style w:type="character" w:styleId="ad">
    <w:name w:val="Strong"/>
    <w:basedOn w:val="a0"/>
    <w:qFormat/>
    <w:rsid w:val="002E2187"/>
    <w:rPr>
      <w:b/>
      <w:bCs/>
    </w:rPr>
  </w:style>
  <w:style w:type="paragraph" w:customStyle="1" w:styleId="ConsPlusTitle">
    <w:name w:val="ConsPlusTitle"/>
    <w:rsid w:val="002E21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c">
    <w:name w:val="pc"/>
    <w:basedOn w:val="a"/>
    <w:rsid w:val="002E2187"/>
    <w:pPr>
      <w:widowControl/>
      <w:autoSpaceDE/>
      <w:autoSpaceDN/>
      <w:spacing w:before="100" w:beforeAutospacing="1" w:after="100" w:afterAutospacing="1"/>
    </w:pPr>
    <w:rPr>
      <w:sz w:val="24"/>
      <w:szCs w:val="24"/>
      <w:lang w:bidi="ar-SA"/>
    </w:rPr>
  </w:style>
  <w:style w:type="paragraph" w:styleId="13">
    <w:name w:val="toc 1"/>
    <w:basedOn w:val="a"/>
    <w:uiPriority w:val="39"/>
    <w:qFormat/>
    <w:rsid w:val="002E2187"/>
    <w:pPr>
      <w:spacing w:before="249"/>
      <w:ind w:left="759" w:hanging="281"/>
    </w:pPr>
    <w:rPr>
      <w:b/>
      <w:bCs/>
      <w:sz w:val="28"/>
      <w:szCs w:val="28"/>
    </w:rPr>
  </w:style>
  <w:style w:type="paragraph" w:styleId="32">
    <w:name w:val="toc 3"/>
    <w:basedOn w:val="a"/>
    <w:uiPriority w:val="39"/>
    <w:qFormat/>
    <w:rsid w:val="002E2187"/>
    <w:pPr>
      <w:spacing w:before="31"/>
      <w:ind w:left="678"/>
    </w:pPr>
    <w:rPr>
      <w:sz w:val="28"/>
      <w:szCs w:val="28"/>
    </w:rPr>
  </w:style>
  <w:style w:type="paragraph" w:styleId="ae">
    <w:name w:val="footer"/>
    <w:basedOn w:val="a"/>
    <w:link w:val="af"/>
    <w:uiPriority w:val="99"/>
    <w:unhideWhenUsed/>
    <w:rsid w:val="002E2187"/>
    <w:pPr>
      <w:widowControl/>
      <w:tabs>
        <w:tab w:val="center" w:pos="4677"/>
        <w:tab w:val="right" w:pos="9355"/>
      </w:tabs>
      <w:autoSpaceDE/>
      <w:autoSpaceDN/>
    </w:pPr>
    <w:rPr>
      <w:rFonts w:eastAsiaTheme="minorHAnsi" w:cstheme="minorBidi"/>
      <w:sz w:val="24"/>
      <w:lang w:eastAsia="en-US" w:bidi="ar-SA"/>
    </w:rPr>
  </w:style>
  <w:style w:type="character" w:customStyle="1" w:styleId="af">
    <w:name w:val="Нижний колонтитул Знак"/>
    <w:basedOn w:val="a0"/>
    <w:link w:val="ae"/>
    <w:uiPriority w:val="99"/>
    <w:rsid w:val="002E2187"/>
    <w:rPr>
      <w:rFonts w:ascii="Times New Roman" w:hAnsi="Times New Roman"/>
      <w:sz w:val="24"/>
    </w:rPr>
  </w:style>
  <w:style w:type="paragraph" w:styleId="af0">
    <w:name w:val="Body Text Indent"/>
    <w:basedOn w:val="a"/>
    <w:link w:val="af1"/>
    <w:unhideWhenUsed/>
    <w:rsid w:val="002E2187"/>
    <w:pPr>
      <w:spacing w:after="120"/>
      <w:ind w:left="283"/>
    </w:pPr>
  </w:style>
  <w:style w:type="character" w:customStyle="1" w:styleId="af1">
    <w:name w:val="Основной текст с отступом Знак"/>
    <w:basedOn w:val="a0"/>
    <w:link w:val="af0"/>
    <w:rsid w:val="002E2187"/>
    <w:rPr>
      <w:rFonts w:ascii="Times New Roman" w:eastAsia="Times New Roman" w:hAnsi="Times New Roman" w:cs="Times New Roman"/>
      <w:lang w:eastAsia="ru-RU" w:bidi="ru-RU"/>
    </w:rPr>
  </w:style>
  <w:style w:type="paragraph" w:styleId="24">
    <w:name w:val="Body Text 2"/>
    <w:basedOn w:val="a"/>
    <w:link w:val="25"/>
    <w:unhideWhenUsed/>
    <w:rsid w:val="002E2187"/>
    <w:pPr>
      <w:spacing w:after="120" w:line="480" w:lineRule="auto"/>
    </w:pPr>
  </w:style>
  <w:style w:type="character" w:customStyle="1" w:styleId="25">
    <w:name w:val="Основной текст 2 Знак"/>
    <w:basedOn w:val="a0"/>
    <w:link w:val="24"/>
    <w:uiPriority w:val="99"/>
    <w:rsid w:val="002E2187"/>
    <w:rPr>
      <w:rFonts w:ascii="Times New Roman" w:eastAsia="Times New Roman" w:hAnsi="Times New Roman" w:cs="Times New Roman"/>
      <w:lang w:eastAsia="ru-RU" w:bidi="ru-RU"/>
    </w:rPr>
  </w:style>
  <w:style w:type="paragraph" w:customStyle="1" w:styleId="af2">
    <w:name w:val="А_основной"/>
    <w:basedOn w:val="a"/>
    <w:link w:val="af3"/>
    <w:qFormat/>
    <w:rsid w:val="002E2187"/>
    <w:pPr>
      <w:adjustRightInd w:val="0"/>
      <w:spacing w:line="360" w:lineRule="auto"/>
      <w:ind w:firstLine="454"/>
      <w:jc w:val="both"/>
    </w:pPr>
    <w:rPr>
      <w:rFonts w:cs="Arial"/>
      <w:sz w:val="28"/>
      <w:szCs w:val="20"/>
      <w:lang w:bidi="ar-SA"/>
    </w:rPr>
  </w:style>
  <w:style w:type="character" w:customStyle="1" w:styleId="af3">
    <w:name w:val="А_основной Знак"/>
    <w:link w:val="af2"/>
    <w:rsid w:val="002E2187"/>
    <w:rPr>
      <w:rFonts w:ascii="Times New Roman" w:eastAsia="Times New Roman" w:hAnsi="Times New Roman" w:cs="Arial"/>
      <w:sz w:val="28"/>
      <w:szCs w:val="20"/>
      <w:lang w:eastAsia="ru-RU"/>
    </w:rPr>
  </w:style>
  <w:style w:type="paragraph" w:customStyle="1" w:styleId="Standard">
    <w:name w:val="Standard"/>
    <w:link w:val="Standard1"/>
    <w:uiPriority w:val="99"/>
    <w:rsid w:val="00385C3F"/>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385C3F"/>
    <w:rPr>
      <w:rFonts w:ascii="Arial" w:eastAsia="SimSun" w:hAnsi="Arial" w:cs="Mangal"/>
      <w:kern w:val="3"/>
      <w:sz w:val="24"/>
      <w:szCs w:val="24"/>
      <w:lang w:eastAsia="zh-CN" w:bidi="hi-IN"/>
    </w:rPr>
  </w:style>
  <w:style w:type="paragraph" w:customStyle="1" w:styleId="33">
    <w:name w:val="Заг 3"/>
    <w:basedOn w:val="a"/>
    <w:rsid w:val="00921D58"/>
    <w:pPr>
      <w:keepNext/>
      <w:widowControl/>
      <w:adjustRightInd w:val="0"/>
      <w:spacing w:before="255" w:after="113" w:line="240" w:lineRule="atLeast"/>
      <w:jc w:val="center"/>
      <w:textAlignment w:val="center"/>
    </w:pPr>
    <w:rPr>
      <w:rFonts w:ascii="PragmaticaC" w:hAnsi="PragmaticaC" w:cs="PragmaticaC"/>
      <w:b/>
      <w:bCs/>
      <w:i/>
      <w:iCs/>
      <w:color w:val="000000"/>
      <w:sz w:val="23"/>
      <w:szCs w:val="23"/>
      <w:lang w:bidi="ar-SA"/>
    </w:rPr>
  </w:style>
  <w:style w:type="paragraph" w:customStyle="1" w:styleId="14">
    <w:name w:val="Абзац списка1"/>
    <w:basedOn w:val="a"/>
    <w:rsid w:val="00921D58"/>
    <w:pPr>
      <w:widowControl/>
      <w:suppressAutoHyphens/>
      <w:autoSpaceDE/>
      <w:autoSpaceDN/>
      <w:spacing w:line="360" w:lineRule="auto"/>
      <w:ind w:left="720"/>
    </w:pPr>
    <w:rPr>
      <w:kern w:val="1"/>
      <w:sz w:val="24"/>
      <w:szCs w:val="24"/>
      <w:lang w:eastAsia="ar-SA" w:bidi="ar-SA"/>
    </w:rPr>
  </w:style>
  <w:style w:type="paragraph" w:customStyle="1" w:styleId="ConsPlusNormal">
    <w:name w:val="ConsPlusNormal"/>
    <w:rsid w:val="00921D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Абзац"/>
    <w:basedOn w:val="a"/>
    <w:rsid w:val="00921D58"/>
    <w:pPr>
      <w:widowControl/>
      <w:autoSpaceDE/>
      <w:autoSpaceDN/>
      <w:spacing w:line="312" w:lineRule="auto"/>
      <w:ind w:firstLine="567"/>
      <w:jc w:val="both"/>
    </w:pPr>
    <w:rPr>
      <w:sz w:val="24"/>
      <w:szCs w:val="20"/>
      <w:lang w:bidi="ar-SA"/>
    </w:rPr>
  </w:style>
  <w:style w:type="character" w:styleId="af5">
    <w:name w:val="footnote reference"/>
    <w:rsid w:val="00921D58"/>
    <w:rPr>
      <w:vertAlign w:val="superscript"/>
    </w:rPr>
  </w:style>
  <w:style w:type="character" w:customStyle="1" w:styleId="af6">
    <w:name w:val="Символ сноски"/>
    <w:rsid w:val="00921D58"/>
    <w:rPr>
      <w:vertAlign w:val="superscript"/>
    </w:rPr>
  </w:style>
  <w:style w:type="character" w:customStyle="1" w:styleId="15">
    <w:name w:val="Знак сноски1"/>
    <w:rsid w:val="00921D58"/>
    <w:rPr>
      <w:vertAlign w:val="superscript"/>
    </w:rPr>
  </w:style>
  <w:style w:type="paragraph" w:styleId="af7">
    <w:name w:val="footnote text"/>
    <w:aliases w:val="Основной текст с отступом1,Основной текст с отступом11,Body Text Indent,Знак1,Body Text Indent1"/>
    <w:basedOn w:val="a"/>
    <w:link w:val="af8"/>
    <w:rsid w:val="00921D58"/>
    <w:pPr>
      <w:widowControl/>
      <w:autoSpaceDE/>
      <w:autoSpaceDN/>
    </w:pPr>
    <w:rPr>
      <w:rFonts w:ascii="Calibri" w:eastAsia="Arial Unicode MS" w:hAnsi="Calibri" w:cs="Calibri"/>
      <w:color w:val="00000A"/>
      <w:kern w:val="1"/>
      <w:sz w:val="24"/>
      <w:szCs w:val="24"/>
      <w:lang w:bidi="ar-SA"/>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
    <w:basedOn w:val="a0"/>
    <w:link w:val="af7"/>
    <w:rsid w:val="00921D58"/>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921D58"/>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921D58"/>
    <w:pPr>
      <w:widowControl/>
      <w:autoSpaceDE/>
      <w:autoSpaceDN/>
      <w:spacing w:before="100" w:beforeAutospacing="1"/>
    </w:pPr>
    <w:rPr>
      <w:color w:val="000000"/>
      <w:sz w:val="24"/>
      <w:szCs w:val="24"/>
      <w:lang w:bidi="ar-SA"/>
    </w:rPr>
  </w:style>
  <w:style w:type="paragraph" w:styleId="af9">
    <w:name w:val="TOC Heading"/>
    <w:basedOn w:val="1"/>
    <w:next w:val="a"/>
    <w:uiPriority w:val="39"/>
    <w:qFormat/>
    <w:rsid w:val="00921D58"/>
    <w:pPr>
      <w:keepNext/>
      <w:keepLines/>
      <w:widowControl/>
      <w:autoSpaceDE/>
      <w:autoSpaceDN/>
      <w:spacing w:before="480" w:line="276" w:lineRule="auto"/>
      <w:ind w:left="0"/>
      <w:outlineLvl w:val="9"/>
    </w:pPr>
    <w:rPr>
      <w:rFonts w:ascii="Cambria" w:hAnsi="Cambria"/>
      <w:color w:val="365F91"/>
      <w:lang w:eastAsia="en-US" w:bidi="ar-SA"/>
    </w:rPr>
  </w:style>
  <w:style w:type="paragraph" w:customStyle="1" w:styleId="p4">
    <w:name w:val="p4"/>
    <w:basedOn w:val="a"/>
    <w:rsid w:val="00921D58"/>
    <w:pPr>
      <w:widowControl/>
      <w:autoSpaceDE/>
      <w:autoSpaceDN/>
      <w:spacing w:before="100" w:beforeAutospacing="1" w:after="100" w:afterAutospacing="1"/>
    </w:pPr>
    <w:rPr>
      <w:rFonts w:eastAsia="Calibri"/>
      <w:sz w:val="24"/>
      <w:szCs w:val="24"/>
      <w:lang w:bidi="ar-SA"/>
    </w:rPr>
  </w:style>
  <w:style w:type="character" w:customStyle="1" w:styleId="s1">
    <w:name w:val="s1"/>
    <w:rsid w:val="00921D58"/>
  </w:style>
  <w:style w:type="paragraph" w:customStyle="1" w:styleId="18TexstSPISOK1">
    <w:name w:val="18TexstSPISOK_1"/>
    <w:aliases w:val="1"/>
    <w:basedOn w:val="a"/>
    <w:rsid w:val="00921D58"/>
    <w:pPr>
      <w:widowControl/>
      <w:tabs>
        <w:tab w:val="left" w:pos="360"/>
        <w:tab w:val="left" w:pos="640"/>
      </w:tabs>
      <w:adjustRightInd w:val="0"/>
      <w:spacing w:line="240" w:lineRule="atLeast"/>
      <w:ind w:left="640" w:hanging="300"/>
      <w:jc w:val="both"/>
      <w:textAlignment w:val="center"/>
    </w:pPr>
    <w:rPr>
      <w:rFonts w:ascii="PragmaticaC" w:hAnsi="PragmaticaC" w:cs="PragmaticaC"/>
      <w:color w:val="000000"/>
      <w:sz w:val="20"/>
      <w:szCs w:val="20"/>
      <w:lang w:bidi="ar-SA"/>
    </w:rPr>
  </w:style>
  <w:style w:type="paragraph" w:styleId="26">
    <w:name w:val="Body Text Indent 2"/>
    <w:basedOn w:val="a"/>
    <w:link w:val="27"/>
    <w:uiPriority w:val="99"/>
    <w:semiHidden/>
    <w:unhideWhenUsed/>
    <w:rsid w:val="00921D58"/>
    <w:pPr>
      <w:widowControl/>
      <w:suppressAutoHyphens/>
      <w:autoSpaceDE/>
      <w:autoSpaceDN/>
      <w:spacing w:after="120" w:line="480" w:lineRule="auto"/>
      <w:ind w:left="283"/>
    </w:pPr>
    <w:rPr>
      <w:rFonts w:ascii="Calibri" w:eastAsia="Arial Unicode MS" w:hAnsi="Calibri"/>
      <w:color w:val="00000A"/>
      <w:kern w:val="1"/>
      <w:lang w:eastAsia="en-US" w:bidi="ar-SA"/>
    </w:rPr>
  </w:style>
  <w:style w:type="character" w:customStyle="1" w:styleId="27">
    <w:name w:val="Основной текст с отступом 2 Знак"/>
    <w:basedOn w:val="a0"/>
    <w:link w:val="26"/>
    <w:uiPriority w:val="99"/>
    <w:semiHidden/>
    <w:rsid w:val="00921D58"/>
    <w:rPr>
      <w:rFonts w:ascii="Calibri" w:eastAsia="Arial Unicode MS" w:hAnsi="Calibri" w:cs="Times New Roman"/>
      <w:color w:val="00000A"/>
      <w:kern w:val="1"/>
    </w:rPr>
  </w:style>
  <w:style w:type="character" w:customStyle="1" w:styleId="16">
    <w:name w:val="Сноска1"/>
    <w:rsid w:val="00921D58"/>
    <w:rPr>
      <w:rFonts w:ascii="Times New Roman" w:hAnsi="Times New Roman" w:cs="Times New Roman"/>
      <w:vertAlign w:val="superscript"/>
    </w:rPr>
  </w:style>
  <w:style w:type="paragraph" w:customStyle="1" w:styleId="41">
    <w:name w:val="Заг 4"/>
    <w:basedOn w:val="33"/>
    <w:rsid w:val="00921D58"/>
    <w:rPr>
      <w:b w:val="0"/>
      <w:bCs w:val="0"/>
    </w:rPr>
  </w:style>
  <w:style w:type="paragraph" w:customStyle="1" w:styleId="afa">
    <w:name w:val="Сноска"/>
    <w:basedOn w:val="a8"/>
    <w:rsid w:val="00921D58"/>
    <w:pPr>
      <w:spacing w:line="174" w:lineRule="atLeast"/>
    </w:pPr>
    <w:rPr>
      <w:sz w:val="17"/>
      <w:szCs w:val="17"/>
    </w:rPr>
  </w:style>
  <w:style w:type="paragraph" w:customStyle="1" w:styleId="afb">
    <w:name w:val="Подзаг"/>
    <w:basedOn w:val="a8"/>
    <w:rsid w:val="00921D58"/>
    <w:pPr>
      <w:spacing w:before="113" w:after="28"/>
      <w:jc w:val="center"/>
    </w:pPr>
    <w:rPr>
      <w:b/>
      <w:bCs/>
      <w:i/>
      <w:iCs/>
    </w:rPr>
  </w:style>
  <w:style w:type="character" w:customStyle="1" w:styleId="c12">
    <w:name w:val="c12"/>
    <w:basedOn w:val="a0"/>
    <w:rsid w:val="00921D58"/>
  </w:style>
  <w:style w:type="paragraph" w:customStyle="1" w:styleId="c11">
    <w:name w:val="c11"/>
    <w:basedOn w:val="a"/>
    <w:rsid w:val="00921D58"/>
    <w:pPr>
      <w:widowControl/>
      <w:autoSpaceDE/>
      <w:autoSpaceDN/>
      <w:spacing w:before="100" w:beforeAutospacing="1" w:after="100" w:afterAutospacing="1"/>
    </w:pPr>
    <w:rPr>
      <w:sz w:val="24"/>
      <w:szCs w:val="24"/>
      <w:lang w:bidi="ar-SA"/>
    </w:rPr>
  </w:style>
  <w:style w:type="paragraph" w:customStyle="1" w:styleId="17">
    <w:name w:val="Без интервала1"/>
    <w:rsid w:val="00921D58"/>
    <w:pPr>
      <w:spacing w:after="0" w:line="240" w:lineRule="auto"/>
    </w:pPr>
    <w:rPr>
      <w:rFonts w:ascii="Calibri" w:eastAsia="Times New Roman" w:hAnsi="Calibri" w:cs="Calibri"/>
    </w:rPr>
  </w:style>
  <w:style w:type="character" w:customStyle="1" w:styleId="blk">
    <w:name w:val="blk"/>
    <w:basedOn w:val="a0"/>
    <w:rsid w:val="00921D58"/>
  </w:style>
  <w:style w:type="paragraph" w:styleId="afc">
    <w:name w:val="header"/>
    <w:basedOn w:val="a"/>
    <w:link w:val="afd"/>
    <w:uiPriority w:val="99"/>
    <w:unhideWhenUsed/>
    <w:rsid w:val="00921D58"/>
    <w:pPr>
      <w:widowControl/>
      <w:tabs>
        <w:tab w:val="center" w:pos="4677"/>
        <w:tab w:val="right" w:pos="9355"/>
      </w:tabs>
      <w:suppressAutoHyphens/>
      <w:autoSpaceDE/>
      <w:autoSpaceDN/>
      <w:spacing w:after="200" w:line="276" w:lineRule="auto"/>
    </w:pPr>
    <w:rPr>
      <w:rFonts w:ascii="Calibri" w:eastAsia="Arial Unicode MS" w:hAnsi="Calibri"/>
      <w:color w:val="00000A"/>
      <w:kern w:val="1"/>
      <w:lang w:eastAsia="en-US" w:bidi="ar-SA"/>
    </w:rPr>
  </w:style>
  <w:style w:type="character" w:customStyle="1" w:styleId="afd">
    <w:name w:val="Верхний колонтитул Знак"/>
    <w:basedOn w:val="a0"/>
    <w:link w:val="afc"/>
    <w:uiPriority w:val="99"/>
    <w:rsid w:val="00921D58"/>
    <w:rPr>
      <w:rFonts w:ascii="Calibri" w:eastAsia="Arial Unicode MS" w:hAnsi="Calibri" w:cs="Times New Roman"/>
      <w:color w:val="00000A"/>
      <w:kern w:val="1"/>
    </w:rPr>
  </w:style>
  <w:style w:type="character" w:customStyle="1" w:styleId="18">
    <w:name w:val="Текст выноски Знак1"/>
    <w:uiPriority w:val="99"/>
    <w:semiHidden/>
    <w:rsid w:val="00921D58"/>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921D58"/>
    <w:pPr>
      <w:widowControl/>
      <w:adjustRightInd w:val="0"/>
      <w:spacing w:after="113" w:line="240" w:lineRule="atLeast"/>
      <w:jc w:val="center"/>
      <w:textAlignment w:val="center"/>
    </w:pPr>
    <w:rPr>
      <w:rFonts w:ascii="FuturisC" w:hAnsi="FuturisC" w:cs="FuturisC"/>
      <w:b/>
      <w:bCs/>
      <w:caps/>
      <w:color w:val="000000"/>
      <w:lang w:bidi="ar-SA"/>
    </w:rPr>
  </w:style>
  <w:style w:type="paragraph" w:customStyle="1" w:styleId="28">
    <w:name w:val="Без интервала2"/>
    <w:aliases w:val="основа"/>
    <w:uiPriority w:val="1"/>
    <w:qFormat/>
    <w:rsid w:val="00921D58"/>
    <w:pPr>
      <w:spacing w:after="0" w:line="240" w:lineRule="auto"/>
    </w:pPr>
    <w:rPr>
      <w:rFonts w:ascii="Calibri" w:eastAsia="Calibri" w:hAnsi="Calibri" w:cs="Times New Roman"/>
    </w:rPr>
  </w:style>
  <w:style w:type="paragraph" w:customStyle="1" w:styleId="afe">
    <w:name w:val="А ОСН ТЕКСТ"/>
    <w:basedOn w:val="a"/>
    <w:link w:val="aff"/>
    <w:rsid w:val="00921D58"/>
    <w:pPr>
      <w:widowControl/>
      <w:autoSpaceDE/>
      <w:autoSpaceDN/>
      <w:spacing w:line="360" w:lineRule="auto"/>
      <w:ind w:firstLine="454"/>
      <w:jc w:val="both"/>
    </w:pPr>
    <w:rPr>
      <w:rFonts w:eastAsia="Arial Unicode MS"/>
      <w:caps/>
      <w:color w:val="000000"/>
      <w:kern w:val="1"/>
      <w:sz w:val="28"/>
      <w:szCs w:val="28"/>
      <w:lang w:eastAsia="en-US" w:bidi="ar-SA"/>
    </w:rPr>
  </w:style>
  <w:style w:type="character" w:customStyle="1" w:styleId="aff">
    <w:name w:val="А ОСН ТЕКСТ Знак"/>
    <w:link w:val="afe"/>
    <w:rsid w:val="00921D58"/>
    <w:rPr>
      <w:rFonts w:ascii="Times New Roman" w:eastAsia="Arial Unicode MS" w:hAnsi="Times New Roman" w:cs="Times New Roman"/>
      <w:caps/>
      <w:color w:val="000000"/>
      <w:kern w:val="1"/>
      <w:sz w:val="28"/>
      <w:szCs w:val="28"/>
    </w:rPr>
  </w:style>
  <w:style w:type="paragraph" w:customStyle="1" w:styleId="Footnote">
    <w:name w:val="Footnote"/>
    <w:basedOn w:val="Standard"/>
    <w:rsid w:val="00921D58"/>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9">
    <w:name w:val="Знак сноски2"/>
    <w:rsid w:val="00921D58"/>
    <w:rPr>
      <w:vertAlign w:val="superscript"/>
    </w:rPr>
  </w:style>
  <w:style w:type="character" w:customStyle="1" w:styleId="19">
    <w:name w:val="Основной текст + Курсив1"/>
    <w:rsid w:val="00921D58"/>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921D58"/>
    <w:pPr>
      <w:widowControl/>
      <w:suppressAutoHyphens/>
      <w:autoSpaceDN/>
      <w:spacing w:line="180" w:lineRule="atLeast"/>
      <w:jc w:val="both"/>
      <w:textAlignment w:val="center"/>
    </w:pPr>
    <w:rPr>
      <w:rFonts w:ascii="PragmaticaC" w:hAnsi="PragmaticaC" w:cs="PragmaticaC"/>
      <w:color w:val="000000"/>
      <w:sz w:val="16"/>
      <w:szCs w:val="16"/>
      <w:lang w:eastAsia="ar-SA" w:bidi="ar-SA"/>
    </w:rPr>
  </w:style>
  <w:style w:type="character" w:customStyle="1" w:styleId="1a">
    <w:name w:val="Текст сноски Знак1"/>
    <w:uiPriority w:val="99"/>
    <w:rsid w:val="00921D58"/>
    <w:rPr>
      <w:caps/>
      <w:lang w:eastAsia="ar-SA"/>
    </w:rPr>
  </w:style>
  <w:style w:type="character" w:customStyle="1" w:styleId="aff0">
    <w:name w:val="Сноска_"/>
    <w:rsid w:val="00921D58"/>
    <w:rPr>
      <w:sz w:val="16"/>
      <w:szCs w:val="16"/>
      <w:lang w:bidi="ar-SA"/>
    </w:rPr>
  </w:style>
  <w:style w:type="character" w:customStyle="1" w:styleId="CenturySchoolbook">
    <w:name w:val="Сноска + Century Schoolbook"/>
    <w:aliases w:val="9 pt,Курсив,Основной текст + Полужирный26"/>
    <w:semiHidden/>
    <w:rsid w:val="00921D58"/>
    <w:rPr>
      <w:rFonts w:ascii="Century Schoolbook" w:hAnsi="Century Schoolbook" w:cs="Century Schoolbook"/>
      <w:i/>
      <w:iCs/>
      <w:sz w:val="18"/>
      <w:szCs w:val="18"/>
      <w:lang w:bidi="ar-SA"/>
    </w:rPr>
  </w:style>
  <w:style w:type="character" w:customStyle="1" w:styleId="211">
    <w:name w:val="Основной текст + Полужирный21"/>
    <w:rsid w:val="00921D58"/>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921D58"/>
    <w:rPr>
      <w:rFonts w:ascii="Times New Roman" w:hAnsi="Times New Roman" w:cs="Times New Roman"/>
      <w:b/>
      <w:bCs/>
      <w:i/>
      <w:iCs/>
      <w:spacing w:val="0"/>
      <w:sz w:val="22"/>
      <w:szCs w:val="22"/>
      <w:lang w:bidi="ar-SA"/>
    </w:rPr>
  </w:style>
  <w:style w:type="character" w:customStyle="1" w:styleId="34">
    <w:name w:val="Основной текст + Курсив3"/>
    <w:rsid w:val="00921D58"/>
    <w:rPr>
      <w:rFonts w:ascii="Times New Roman" w:hAnsi="Times New Roman" w:cs="Times New Roman"/>
      <w:i/>
      <w:iCs/>
      <w:spacing w:val="0"/>
      <w:sz w:val="22"/>
      <w:szCs w:val="22"/>
      <w:lang w:bidi="ar-SA"/>
    </w:rPr>
  </w:style>
  <w:style w:type="character" w:customStyle="1" w:styleId="110">
    <w:name w:val="Основной текст (11) + Не курсив"/>
    <w:rsid w:val="00921D58"/>
    <w:rPr>
      <w:rFonts w:ascii="Times New Roman" w:hAnsi="Times New Roman" w:cs="Times New Roman"/>
      <w:b/>
      <w:bCs/>
      <w:i/>
      <w:iCs/>
      <w:spacing w:val="0"/>
      <w:sz w:val="22"/>
      <w:szCs w:val="22"/>
      <w:lang w:bidi="ar-SA"/>
    </w:rPr>
  </w:style>
  <w:style w:type="character" w:customStyle="1" w:styleId="1116">
    <w:name w:val="Основной текст (11)16"/>
    <w:rsid w:val="00921D58"/>
    <w:rPr>
      <w:rFonts w:ascii="Times New Roman" w:hAnsi="Times New Roman" w:cs="Times New Roman"/>
      <w:b/>
      <w:bCs/>
      <w:i/>
      <w:iCs/>
      <w:spacing w:val="0"/>
      <w:sz w:val="22"/>
      <w:szCs w:val="22"/>
      <w:lang w:bidi="ar-SA"/>
    </w:rPr>
  </w:style>
  <w:style w:type="character" w:customStyle="1" w:styleId="aff1">
    <w:name w:val="Основной текст + Полужирный"/>
    <w:semiHidden/>
    <w:rsid w:val="00921D58"/>
    <w:rPr>
      <w:rFonts w:ascii="Century Schoolbook" w:hAnsi="Century Schoolbook"/>
      <w:b/>
      <w:bCs/>
      <w:sz w:val="24"/>
      <w:szCs w:val="24"/>
      <w:lang w:bidi="ar-SA"/>
    </w:rPr>
  </w:style>
  <w:style w:type="paragraph" w:customStyle="1" w:styleId="msolistparagraph0">
    <w:name w:val="msolistparagraph"/>
    <w:basedOn w:val="a"/>
    <w:rsid w:val="00921D58"/>
    <w:pPr>
      <w:widowControl/>
      <w:autoSpaceDE/>
      <w:autoSpaceDN/>
      <w:spacing w:after="200" w:line="276" w:lineRule="auto"/>
      <w:ind w:left="720"/>
      <w:contextualSpacing/>
    </w:pPr>
    <w:rPr>
      <w:rFonts w:ascii="Calibri" w:eastAsia="Calibri" w:hAnsi="Calibri"/>
      <w:lang w:eastAsia="en-US" w:bidi="ar-SA"/>
    </w:rPr>
  </w:style>
  <w:style w:type="paragraph" w:customStyle="1" w:styleId="u-2-msonormal">
    <w:name w:val="u-2-msonormal"/>
    <w:basedOn w:val="a"/>
    <w:rsid w:val="00921D58"/>
    <w:pPr>
      <w:widowControl/>
      <w:autoSpaceDE/>
      <w:autoSpaceDN/>
      <w:spacing w:before="100" w:beforeAutospacing="1" w:after="100" w:afterAutospacing="1"/>
    </w:pPr>
    <w:rPr>
      <w:sz w:val="24"/>
      <w:szCs w:val="24"/>
      <w:lang w:bidi="ar-SA"/>
    </w:rPr>
  </w:style>
  <w:style w:type="paragraph" w:customStyle="1" w:styleId="msg-header-from">
    <w:name w:val="msg-header-from"/>
    <w:basedOn w:val="a"/>
    <w:rsid w:val="00921D58"/>
    <w:pPr>
      <w:widowControl/>
      <w:autoSpaceDE/>
      <w:autoSpaceDN/>
      <w:spacing w:before="100" w:beforeAutospacing="1" w:after="100" w:afterAutospacing="1"/>
    </w:pPr>
    <w:rPr>
      <w:sz w:val="24"/>
      <w:szCs w:val="24"/>
      <w:lang w:bidi="ar-SA"/>
    </w:rPr>
  </w:style>
  <w:style w:type="character" w:styleId="aff2">
    <w:name w:val="page number"/>
    <w:basedOn w:val="a0"/>
    <w:rsid w:val="00921D58"/>
  </w:style>
  <w:style w:type="paragraph" w:customStyle="1" w:styleId="2a">
    <w:name w:val="Заг 2"/>
    <w:basedOn w:val="1b"/>
    <w:rsid w:val="00921D58"/>
    <w:pPr>
      <w:pageBreakBefore w:val="0"/>
      <w:spacing w:before="283"/>
    </w:pPr>
    <w:rPr>
      <w:caps w:val="0"/>
    </w:rPr>
  </w:style>
  <w:style w:type="paragraph" w:customStyle="1" w:styleId="1b">
    <w:name w:val="Заг 1"/>
    <w:basedOn w:val="a8"/>
    <w:rsid w:val="00921D58"/>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921D58"/>
    <w:rPr>
      <w:b/>
      <w:bCs/>
      <w:spacing w:val="-3"/>
      <w:sz w:val="28"/>
    </w:rPr>
  </w:style>
  <w:style w:type="paragraph" w:customStyle="1" w:styleId="c7e0e3eeebeee2eeea1">
    <w:name w:val="Зc7аe0гe3оeeлebоeeвe2оeeкea 1"/>
    <w:basedOn w:val="a"/>
    <w:next w:val="a"/>
    <w:rsid w:val="00921D58"/>
    <w:pPr>
      <w:keepNext/>
      <w:widowControl/>
      <w:adjustRightInd w:val="0"/>
      <w:spacing w:before="360" w:after="60"/>
      <w:jc w:val="center"/>
      <w:outlineLvl w:val="0"/>
    </w:pPr>
    <w:rPr>
      <w:b/>
      <w:bCs/>
      <w:smallCaps/>
      <w:kern w:val="1"/>
      <w:sz w:val="36"/>
      <w:szCs w:val="36"/>
      <w:lang w:bidi="ar-SA"/>
    </w:rPr>
  </w:style>
  <w:style w:type="character" w:customStyle="1" w:styleId="Heading2Char">
    <w:name w:val="Heading 2 Char"/>
    <w:locked/>
    <w:rsid w:val="00921D58"/>
    <w:rPr>
      <w:rFonts w:ascii="Arial" w:hAnsi="Arial" w:cs="Arial"/>
      <w:b/>
      <w:bCs/>
      <w:i/>
      <w:iCs/>
      <w:sz w:val="28"/>
      <w:szCs w:val="28"/>
      <w:lang w:val="ru-RU" w:eastAsia="ru-RU" w:bidi="ar-SA"/>
    </w:rPr>
  </w:style>
  <w:style w:type="character" w:customStyle="1" w:styleId="2b">
    <w:name w:val="Основной текст (2)_"/>
    <w:link w:val="2c"/>
    <w:rsid w:val="00921D58"/>
    <w:rPr>
      <w:rFonts w:ascii="Trebuchet MS" w:hAnsi="Trebuchet MS"/>
      <w:b/>
      <w:bCs/>
      <w:shd w:val="clear" w:color="auto" w:fill="FFFFFF"/>
    </w:rPr>
  </w:style>
  <w:style w:type="character" w:customStyle="1" w:styleId="1c">
    <w:name w:val="Основной текст + Полужирный1"/>
    <w:rsid w:val="00921D58"/>
    <w:rPr>
      <w:rFonts w:ascii="Trebuchet MS" w:hAnsi="Trebuchet MS" w:cs="Trebuchet MS"/>
      <w:b/>
      <w:bCs/>
      <w:sz w:val="20"/>
      <w:szCs w:val="20"/>
      <w:u w:val="none"/>
      <w:lang w:val="ru-RU" w:eastAsia="ru-RU" w:bidi="ar-SA"/>
    </w:rPr>
  </w:style>
  <w:style w:type="character" w:customStyle="1" w:styleId="8pt">
    <w:name w:val="Основной текст + 8 pt"/>
    <w:rsid w:val="00921D58"/>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921D58"/>
    <w:pPr>
      <w:shd w:val="clear" w:color="auto" w:fill="FFFFFF"/>
      <w:autoSpaceDE/>
      <w:autoSpaceDN/>
      <w:spacing w:before="180" w:line="211" w:lineRule="exact"/>
      <w:ind w:firstLine="360"/>
      <w:jc w:val="both"/>
    </w:pPr>
    <w:rPr>
      <w:rFonts w:ascii="Trebuchet MS" w:eastAsiaTheme="minorHAnsi" w:hAnsi="Trebuchet MS" w:cstheme="minorBidi"/>
      <w:b/>
      <w:bCs/>
      <w:lang w:eastAsia="en-US" w:bidi="ar-SA"/>
    </w:rPr>
  </w:style>
  <w:style w:type="character" w:customStyle="1" w:styleId="2d">
    <w:name w:val="Заголовок №2_"/>
    <w:link w:val="2e"/>
    <w:rsid w:val="00921D58"/>
    <w:rPr>
      <w:sz w:val="21"/>
      <w:szCs w:val="21"/>
      <w:shd w:val="clear" w:color="auto" w:fill="FFFFFF"/>
    </w:rPr>
  </w:style>
  <w:style w:type="paragraph" w:customStyle="1" w:styleId="2e">
    <w:name w:val="Заголовок №2"/>
    <w:basedOn w:val="a"/>
    <w:link w:val="2d"/>
    <w:rsid w:val="00921D58"/>
    <w:pPr>
      <w:shd w:val="clear" w:color="auto" w:fill="FFFFFF"/>
      <w:autoSpaceDE/>
      <w:autoSpaceDN/>
      <w:spacing w:before="180" w:line="240" w:lineRule="atLeast"/>
      <w:outlineLvl w:val="1"/>
    </w:pPr>
    <w:rPr>
      <w:rFonts w:asciiTheme="minorHAnsi" w:eastAsiaTheme="minorHAnsi" w:hAnsiTheme="minorHAnsi" w:cstheme="minorBidi"/>
      <w:sz w:val="21"/>
      <w:szCs w:val="21"/>
      <w:lang w:eastAsia="en-US" w:bidi="ar-SA"/>
    </w:rPr>
  </w:style>
  <w:style w:type="character" w:customStyle="1" w:styleId="1d">
    <w:name w:val="Основной шрифт абзаца1"/>
    <w:rsid w:val="00921D58"/>
  </w:style>
  <w:style w:type="paragraph" w:customStyle="1" w:styleId="1e">
    <w:name w:val="Обычный1"/>
    <w:rsid w:val="00921D58"/>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921D58"/>
    <w:pPr>
      <w:suppressLineNumbers/>
      <w:suppressAutoHyphens/>
      <w:autoSpaceDE/>
      <w:autoSpaceDN/>
      <w:spacing w:line="100" w:lineRule="atLeast"/>
    </w:pPr>
    <w:rPr>
      <w:rFonts w:eastAsia="Andale Sans UI" w:cs="Tahoma"/>
      <w:kern w:val="1"/>
      <w:sz w:val="24"/>
      <w:szCs w:val="24"/>
      <w:lang w:val="de-DE" w:eastAsia="fa-IR" w:bidi="fa-IR"/>
    </w:rPr>
  </w:style>
  <w:style w:type="character" w:customStyle="1" w:styleId="Zag11">
    <w:name w:val="Zag_11"/>
    <w:rsid w:val="00921D58"/>
  </w:style>
  <w:style w:type="character" w:customStyle="1" w:styleId="WW8Num38z2">
    <w:name w:val="WW8Num38z2"/>
    <w:rsid w:val="00921D58"/>
    <w:rPr>
      <w:rFonts w:ascii="Wingdings" w:hAnsi="Wingdings"/>
    </w:rPr>
  </w:style>
  <w:style w:type="paragraph" w:styleId="aff3">
    <w:name w:val="Title"/>
    <w:basedOn w:val="a"/>
    <w:next w:val="a"/>
    <w:link w:val="aff4"/>
    <w:uiPriority w:val="99"/>
    <w:qFormat/>
    <w:rsid w:val="00921D58"/>
    <w:pPr>
      <w:widowControl/>
      <w:autoSpaceDE/>
      <w:autoSpaceDN/>
      <w:spacing w:before="240" w:after="60"/>
      <w:jc w:val="center"/>
      <w:outlineLvl w:val="0"/>
    </w:pPr>
    <w:rPr>
      <w:rFonts w:ascii="Cambria" w:eastAsia="Calibri" w:hAnsi="Cambria"/>
      <w:b/>
      <w:bCs/>
      <w:kern w:val="28"/>
      <w:sz w:val="32"/>
      <w:szCs w:val="32"/>
      <w:lang w:bidi="ar-SA"/>
    </w:rPr>
  </w:style>
  <w:style w:type="character" w:customStyle="1" w:styleId="aff4">
    <w:name w:val="Название Знак"/>
    <w:basedOn w:val="a0"/>
    <w:link w:val="aff3"/>
    <w:uiPriority w:val="99"/>
    <w:rsid w:val="00921D58"/>
    <w:rPr>
      <w:rFonts w:ascii="Cambria" w:eastAsia="Calibri"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cntd.ru/document/902283166" TargetMode="External"/><Relationship Id="rId18" Type="http://schemas.openxmlformats.org/officeDocument/2006/relationships/hyperlink" Target="https://www.glavbukh.ru/npd/edoc/99_902341649_" TargetMode="External"/><Relationship Id="rId26" Type="http://schemas.openxmlformats.org/officeDocument/2006/relationships/hyperlink" Target="http://docs.cntd.ru/document/902120153"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base.garant.ru/197127/53f89421bbdaf741eb2d1ecc4ddb4c33/" TargetMode="External"/><Relationship Id="rId34" Type="http://schemas.openxmlformats.org/officeDocument/2006/relationships/hyperlink" Target="https://www.glavbukh.ru/npd/edoc/99_902341649_" TargetMode="External"/><Relationship Id="rId7" Type="http://schemas.openxmlformats.org/officeDocument/2006/relationships/endnotes" Target="endnotes.xml"/><Relationship Id="rId12" Type="http://schemas.openxmlformats.org/officeDocument/2006/relationships/hyperlink" Target="http://docs.cntd.ru/document/902236970" TargetMode="External"/><Relationship Id="rId17" Type="http://schemas.openxmlformats.org/officeDocument/2006/relationships/hyperlink" Target="https://www.glavbukh.ru/npd/edoc/99_902324379_" TargetMode="External"/><Relationship Id="rId25" Type="http://schemas.openxmlformats.org/officeDocument/2006/relationships/hyperlink" Target="http://school-russia.prosv.ru/info.aspx?ob_no=26995" TargetMode="External"/><Relationship Id="rId33" Type="http://schemas.openxmlformats.org/officeDocument/2006/relationships/hyperlink" Target="https://www.glavbukh.ru/npd/edoc/99_902324379_"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lavbukh.ru/npd/edoc/99_902334699_" TargetMode="External"/><Relationship Id="rId20" Type="http://schemas.openxmlformats.org/officeDocument/2006/relationships/hyperlink" Target="https://www.glavbukh.ru/npd/edoc/99_902105026_" TargetMode="External"/><Relationship Id="rId29" Type="http://schemas.openxmlformats.org/officeDocument/2006/relationships/hyperlink" Target="http://docs.cntd.ru/document/90228316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lavbukh.ru/npd/edoc/99_902105026_" TargetMode="External"/><Relationship Id="rId24" Type="http://schemas.openxmlformats.org/officeDocument/2006/relationships/hyperlink" Target="http://prosv.ru/umk/nachalnaya-shkola/info.aspx?ob_no=33418" TargetMode="External"/><Relationship Id="rId32" Type="http://schemas.openxmlformats.org/officeDocument/2006/relationships/hyperlink" Target="https://www.glavbukh.ru/npd/edoc/99_902334699_"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lavbukh.ru/npd/edoc/99_902105026_" TargetMode="External"/><Relationship Id="rId23" Type="http://schemas.openxmlformats.org/officeDocument/2006/relationships/hyperlink" Target="http://school-russia.prosv.ru/info.aspx?ob_no=26991" TargetMode="External"/><Relationship Id="rId28" Type="http://schemas.openxmlformats.org/officeDocument/2006/relationships/hyperlink" Target="http://docs.cntd.ru/document/902236970" TargetMode="External"/><Relationship Id="rId36" Type="http://schemas.openxmlformats.org/officeDocument/2006/relationships/hyperlink" Target="https://www.glavbukh.ru/npd/edoc/99_902105026_" TargetMode="External"/><Relationship Id="rId10" Type="http://schemas.openxmlformats.org/officeDocument/2006/relationships/hyperlink" Target="http://docs.cntd.ru/document/902120153" TargetMode="External"/><Relationship Id="rId19" Type="http://schemas.openxmlformats.org/officeDocument/2006/relationships/hyperlink" Target="https://www.glavbukh.ru/npd/edoc/99_420285384_" TargetMode="External"/><Relationship Id="rId31" Type="http://schemas.openxmlformats.org/officeDocument/2006/relationships/hyperlink" Target="https://www.glavbukh.ru/npd/edoc/99_902105026_" TargetMode="External"/><Relationship Id="rId4" Type="http://schemas.openxmlformats.org/officeDocument/2006/relationships/settings" Target="settings.xml"/><Relationship Id="rId9" Type="http://schemas.openxmlformats.org/officeDocument/2006/relationships/hyperlink" Target="https://base.garant.ru/197127/53f89421bbdaf741eb2d1ecc4ddb4c33/" TargetMode="External"/><Relationship Id="rId14" Type="http://schemas.openxmlformats.org/officeDocument/2006/relationships/hyperlink" Target="http://docs.cntd.ru/document/902328550" TargetMode="External"/><Relationship Id="rId22" Type="http://schemas.openxmlformats.org/officeDocument/2006/relationships/hyperlink" Target="http://school-russia.prosv.ru/info.aspx?ob_no=27000" TargetMode="External"/><Relationship Id="rId27" Type="http://schemas.openxmlformats.org/officeDocument/2006/relationships/hyperlink" Target="https://www.glavbukh.ru/npd/edoc/99_902105026_" TargetMode="External"/><Relationship Id="rId30" Type="http://schemas.openxmlformats.org/officeDocument/2006/relationships/hyperlink" Target="http://docs.cntd.ru/document/902328550" TargetMode="External"/><Relationship Id="rId35" Type="http://schemas.openxmlformats.org/officeDocument/2006/relationships/hyperlink" Target="https://www.glavbukh.ru/npd/edoc/99_42028538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141</Pages>
  <Words>68525</Words>
  <Characters>390594</Characters>
  <Application>Microsoft Office Word</Application>
  <DocSecurity>0</DocSecurity>
  <Lines>3254</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2021-11-20T23:56:00Z</dcterms:created>
  <dcterms:modified xsi:type="dcterms:W3CDTF">2021-11-23T11:12:00Z</dcterms:modified>
</cp:coreProperties>
</file>